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SMF Travel Analisi funzionale completa</w:t>
      </w:r>
    </w:p>
    <w:p>
      <w:pPr>
        <w:pStyle w:val="Subtitle"/>
      </w:pPr>
      <w:r>
        <w:t>Presentazione del prodotto manuale per ruolo e specifica per i casi d’uso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Voce</w:t>
            </w:r>
          </w:p>
        </w:tc>
        <w:tc>
          <w:tcPr>
            <w:tcW w:type="dxa" w:w="74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Valore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Versione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2.0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Data</w:t>
            </w:r>
          </w:p>
        </w:tc>
        <w:tc>
          <w:tcPr>
            <w:tcW w:type="dxa" w:w="74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7 settembre 2026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Stato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 built per collaudo operativo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Schema dati</w:t>
            </w:r>
          </w:p>
        </w:tc>
        <w:tc>
          <w:tcPr>
            <w:tcW w:type="dxa" w:w="74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195_v3_staff_temporal_access_fix</w:t>
            </w:r>
          </w:p>
        </w:tc>
      </w:tr>
    </w:tbl>
    <w:p>
      <w:pPr>
        <w:spacing w:after="40"/>
      </w:pPr>
    </w:p>
    <w:p>
      <w:r>
        <w:t>Il documento descrive il comportamento applicativo atteso, i ruoli, gli ambiti di visibilità e le regole verificabili. È la base per illustrare il prodotto, formare gli operatori e costruire un collaudo completo.</w:t>
      </w:r>
    </w:p>
    <w:p>
      <w:r>
        <w:br w:type="page"/>
      </w:r>
    </w:p>
    <w:p>
      <w:pPr>
        <w:pStyle w:val="Heading1"/>
      </w:pPr>
      <w:r>
        <w:t>Come leggere il documento</w:t>
      </w:r>
    </w:p>
    <w:p>
      <w:r>
        <w:t>Il livello 1 spiega il prodotto alle agenzie e rende immediata la collaborazione fra ruoli. Il livello 2 funziona come manuale operativo esteso. Il livello 3 trasforma ogni capacità in una specifica atomica con precondizioni, flusso, regole, risultati e prove da eseguire.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Livello</w:t>
            </w:r>
          </w:p>
        </w:tc>
        <w:tc>
          <w:tcPr>
            <w:tcW w:type="dxa" w:w="30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Destinatario</w:t>
            </w:r>
          </w:p>
        </w:tc>
        <w:tc>
          <w:tcPr>
            <w:tcW w:type="dxa" w:w="54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Agenzia e decisori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Comprendere proposta di valore, ruoli e interazioni</w:t>
            </w:r>
          </w:p>
        </w:tc>
      </w:tr>
      <w:tr>
        <w:tc>
          <w:tcPr>
            <w:tcW w:type="dxa" w:w="115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2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Operatori e formazione</w:t>
            </w:r>
          </w:p>
        </w:tc>
        <w:tc>
          <w:tcPr>
            <w:tcW w:type="dxa" w:w="54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Sapere che cosa fare e che cosa non è consentito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3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Collaudatori e analisti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Derivare casi d’uso, dati di prova ed evidenze</w:t>
            </w:r>
          </w:p>
        </w:tc>
      </w:tr>
      <w:tr>
        <w:tc>
          <w:tcPr>
            <w:tcW w:type="dxa" w:w="115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Appendici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Tutti</w:t>
            </w:r>
          </w:p>
        </w:tc>
        <w:tc>
          <w:tcPr>
            <w:tcW w:type="dxa" w:w="54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Glossario, matrice permessi e criteri di chiusura</w:t>
            </w:r>
          </w:p>
        </w:tc>
      </w:tr>
    </w:tbl>
    <w:p>
      <w:pPr>
        <w:spacing w:after="40"/>
      </w:pPr>
    </w:p>
    <w:p>
      <w:pPr>
        <w:pStyle w:val="Heading1"/>
      </w:pPr>
      <w:r>
        <w:t>Livello 1 Panoramica per le agenzie</w:t>
      </w:r>
    </w:p>
    <w:p>
      <w:pPr>
        <w:pStyle w:val="Heading2"/>
      </w:pPr>
      <w:r>
        <w:t>Che cosa offre SMF Travel</w:t>
      </w:r>
    </w:p>
    <w:p>
      <w:r>
        <w:t>SMF Travel accompagna il viaggio dalla ricezione del preventivo all’operatività sul campo. L’agenzia importa il documento, controlla la bozza prodotta dall’intelligenza artificiale, pubblica un programma strutturato e distribuisce informazioni, documenti e comunicazioni alle persone corrette. Il viaggiatore usa dal telefono un’app installabile e brandizzata, con contenuti disponibili anche offline.</w:t>
      </w:r>
    </w:p>
    <w:p>
      <w:pPr>
        <w:pStyle w:val="Heading2"/>
      </w:pPr>
      <w:r>
        <w:t>Ciclo completo del servizio</w:t>
      </w:r>
    </w:p>
    <w:p>
      <w:pPr>
        <w:pStyle w:val="ListNumber"/>
      </w:pPr>
      <w:r>
        <w:t>Il superuser crea l’agenzia, imposta branding e responsabile e invia l’invito.</w:t>
      </w:r>
    </w:p>
    <w:p>
      <w:pPr>
        <w:pStyle w:val="ListNumber"/>
      </w:pPr>
      <w:r>
        <w:t>Responsabile o agente crea il personale e importa il preventivo originale.</w:t>
      </w:r>
    </w:p>
    <w:p>
      <w:pPr>
        <w:pStyle w:val="ListNumber"/>
      </w:pPr>
      <w:r>
        <w:t>Il sistema estrae il contenuto con OCR quando necessario e costruisce una bozza strutturata con Bedrock.</w:t>
      </w:r>
    </w:p>
    <w:p>
      <w:pPr>
        <w:pStyle w:val="ListNumber"/>
      </w:pPr>
      <w:r>
        <w:t>L’agenzia revisiona giornate, attività, pernottamenti e dati commerciali; nulla viene pubblicato senza conferma umana.</w:t>
      </w:r>
    </w:p>
    <w:p>
      <w:pPr>
        <w:pStyle w:val="ListNumber"/>
      </w:pPr>
      <w:r>
        <w:t>La pubblicazione crea programma, partenza, giornate, attività e collegamenti ai cataloghi condivisi.</w:t>
      </w:r>
    </w:p>
    <w:p>
      <w:pPr>
        <w:pStyle w:val="ListNumber"/>
      </w:pPr>
      <w:r>
        <w:t>L’agenzia crea gruppi e viaggiatori, assegna capogruppo e preferenze di partecipazione ai giochi.</w:t>
      </w:r>
    </w:p>
    <w:p>
      <w:pPr>
        <w:pStyle w:val="ListNumber"/>
      </w:pPr>
      <w:r>
        <w:t>Accompagnatori, guide e agenti possono essere associati a una o più giornate.</w:t>
      </w:r>
    </w:p>
    <w:p>
      <w:pPr>
        <w:pStyle w:val="ListNumber"/>
      </w:pPr>
      <w:r>
        <w:t>Documenti, chat, comunicazioni e assicurazioni usano audience esplicite.</w:t>
      </w:r>
    </w:p>
    <w:p>
      <w:pPr>
        <w:pStyle w:val="ListNumber"/>
      </w:pPr>
      <w:r>
        <w:t>Il viaggiatore consulta programma, mappa, documenti, informazioni Paese e frasi; registra spese e partecipa alle attività abilitate.</w:t>
      </w:r>
    </w:p>
    <w:p>
      <w:pPr>
        <w:pStyle w:val="ListNumber"/>
      </w:pPr>
      <w:r>
        <w:t>Lo staff gestisce variazioni, presenze e segnalazioni essenziali; le modifiche rilevanti diventano comunicazioni verificabili.</w:t>
      </w:r>
    </w:p>
    <w:p>
      <w:pPr>
        <w:pStyle w:val="ListNumber"/>
      </w:pPr>
      <w:r>
        <w:t>L’agenzia legge analytics di adozione, utilizzo ed esperienza per viaggio, gruppo, città e tappa.</w:t>
      </w:r>
    </w:p>
    <w:p>
      <w:pPr>
        <w:pStyle w:val="ListNumber"/>
      </w:pPr>
      <w:r>
        <w:t>La piattaforma conserva audit, isolamento fra agenzie e tracciabilità delle elaborazioni asincrone.</w:t>
      </w:r>
    </w:p>
    <w:p>
      <w:pPr>
        <w:pStyle w:val="Heading2"/>
      </w:pPr>
      <w:r>
        <w:t>Ruoli operativi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Ruolo</w:t>
            </w:r>
          </w:p>
        </w:tc>
        <w:tc>
          <w:tcPr>
            <w:tcW w:type="dxa" w:w="244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Obiettivo</w:t>
            </w:r>
          </w:p>
        </w:tc>
        <w:tc>
          <w:tcPr>
            <w:tcW w:type="dxa" w:w="37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Funzioni principali</w:t>
            </w:r>
          </w:p>
        </w:tc>
        <w:tc>
          <w:tcPr>
            <w:tcW w:type="dxa" w:w="23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Limite principale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Superuser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Amministra la piattaforma e le agenzie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Agenzie, responsabili, sospensione, cancellazione, panoramica e Login come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Non crea viaggiatori o personale operativo per conto dell’agenzia</w:t>
            </w:r>
          </w:p>
        </w:tc>
      </w:tr>
      <w:tr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</w:t>
            </w:r>
          </w:p>
        </w:tc>
        <w:tc>
          <w:tcPr>
            <w:tcW w:type="dxa" w:w="244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Amministra e opera per una sola agenzia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Stesse funzioni dell’agente; è il referente creato dal superuser</w:t>
            </w:r>
          </w:p>
        </w:tc>
        <w:tc>
          <w:tcPr>
            <w:tcW w:type="dxa" w:w="230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Non vede dati di altre agenzie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Agente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Opera sui viaggi dell’agenzia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Preventivi, programmi, gruppi, persone, contenuti Paese, analytics e collaborazione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Non impersona superuser, responsabili o altri agenti</w:t>
            </w:r>
          </w:p>
        </w:tc>
      </w:tr>
      <w:tr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Accompagnatore</w:t>
            </w:r>
          </w:p>
        </w:tc>
        <w:tc>
          <w:tcPr>
            <w:tcW w:type="dxa" w:w="244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Gestisce sul campo le partenze assegnate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Programma, documenti, chat, comunicazioni, presenze e segnalazioni</w:t>
            </w:r>
          </w:p>
        </w:tc>
        <w:tc>
          <w:tcPr>
            <w:tcW w:type="dxa" w:w="230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Modifica solo le giornate assegnate; non vede preventivi o assegnazione personale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Guida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Collabora sulle giornate assegnate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Programma, documenti ricevuti, chat con l’agenzia, presenze e segnalazioni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Modifica solo le giornate assegnate; perimetro più ristretto dell’accompagnatore</w:t>
            </w:r>
          </w:p>
        </w:tc>
      </w:tr>
      <w:tr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Viaggiatore</w:t>
            </w:r>
          </w:p>
        </w:tc>
        <w:tc>
          <w:tcPr>
            <w:tcW w:type="dxa" w:w="244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Consulta e partecipa al viaggio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Programma, mappa, documenti, chat, spese, informazioni, giochi, foto e feedback</w:t>
            </w:r>
          </w:p>
        </w:tc>
        <w:tc>
          <w:tcPr>
            <w:tcW w:type="dxa" w:w="230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Vede soltanto viaggio, gruppo e contenuti personali autorizzati</w:t>
            </w:r>
          </w:p>
        </w:tc>
      </w:tr>
    </w:tbl>
    <w:p>
      <w:pPr>
        <w:spacing w:after="40"/>
      </w:pPr>
    </w:p>
    <w:p>
      <w:pPr>
        <w:pStyle w:val="Heading2"/>
      </w:pPr>
      <w:r>
        <w:t>Come interagiscono le figure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Canale</w:t>
            </w:r>
          </w:p>
        </w:tc>
        <w:tc>
          <w:tcPr>
            <w:tcW w:type="dxa" w:w="37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Chi pubblica o scrive</w:t>
            </w:r>
          </w:p>
        </w:tc>
        <w:tc>
          <w:tcPr>
            <w:tcW w:type="dxa" w:w="403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Chi riceve o partecipa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viaggio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Responsabile, agente, accompagnatori, guide, viaggiatori del viaggio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Tutti i partecipanti autorizzati allo stesso viaggio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gruppo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Responsabile, agente, accompagnatori; viaggiatori del gruppo</w:t>
            </w:r>
          </w:p>
        </w:tc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il gruppo scelto e gli operatori autorizzati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personale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Responsabile, agente e singolo viaggiatore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il viaggiatore selezionato e l’agenzia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personale operativo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Agenzia con accompagnatore o guida; accompagnatore con altra figura ammessa</w:t>
            </w:r>
          </w:p>
        </w:tc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gli operatori selezionati; una guida non apre conversazioni con viaggiatori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Comunicazioni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Responsabile, agente e accompagnatore nei limiti assegnati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Viaggio, gruppo, viaggiatore, accompagnatore o guida selezionati; destinatari e letture tracciati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Documenti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Responsabile, agente e accompagnatore autorizzato</w:t>
            </w:r>
          </w:p>
        </w:tc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Viaggio, gruppo, viaggiatore, accompagnatore o guida; download tramite link temporaneo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Agenzia modifica tutto; staff vede tutto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Accompagnatore e guida modificano solo le giornate assegnate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Presenze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Agenzia e staff assegnato</w:t>
            </w:r>
          </w:p>
        </w:tc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Elenco viaggiatori per gruppo; registro utilizzabile quando necessario</w:t>
            </w:r>
          </w:p>
        </w:tc>
      </w:tr>
    </w:tbl>
    <w:p>
      <w:pPr>
        <w:spacing w:after="40"/>
      </w:pPr>
    </w:p>
    <w:p>
      <w:pPr>
        <w:pStyle w:val="Heading2"/>
      </w:pPr>
      <w:r>
        <w:t>Regole che rendono sicuro il modello</w:t>
      </w:r>
    </w:p>
    <w:p>
      <w:pPr>
        <w:pStyle w:val="ListBullet"/>
      </w:pPr>
      <w:r>
        <w:t>Ogni agenzia è un tenant isolato. Filtri applicativi, stored procedure e Row Level Security impediscono accessi trasversali.</w:t>
      </w:r>
    </w:p>
    <w:p>
      <w:pPr>
        <w:pStyle w:val="ListBullet"/>
      </w:pPr>
      <w:r>
        <w:t>Le audience non sono etichette grafiche: determinano realmente chi può leggere documenti, chat, comunicazioni e assicurazioni.</w:t>
      </w:r>
    </w:p>
    <w:p>
      <w:pPr>
        <w:pStyle w:val="ListBullet"/>
      </w:pPr>
      <w:r>
        <w:t>Accompagnatori e guide vedono il programma completo ma modificano soltanto le giornate assegnate.</w:t>
      </w:r>
    </w:p>
    <w:p>
      <w:pPr>
        <w:pStyle w:val="ListBullet"/>
      </w:pPr>
      <w:r>
        <w:t>Non vengono archiviate copie di passaporti o documenti sanitari e non è prevista la localizzazione delle persone.</w:t>
      </w:r>
    </w:p>
    <w:p>
      <w:pPr>
        <w:pStyle w:val="ListBullet"/>
      </w:pPr>
      <w:r>
        <w:t>L’intelligenza artificiale prepara contenuti; la pubblicazione del preventivo e la validazione delle informazioni Paese restano sotto controllo umano.</w:t>
      </w:r>
    </w:p>
    <w:p>
      <w:pPr>
        <w:pStyle w:val="ListBullet"/>
      </w:pPr>
      <w:r>
        <w:t>I test Bedrock live che consumano crediti sono predisposti ma non schedulati: si eseguono solo su avvio esplicito del proprietario.</w:t>
      </w:r>
    </w:p>
    <w:p>
      <w:r>
        <w:br w:type="page"/>
      </w:r>
    </w:p>
    <w:p>
      <w:pPr>
        <w:pStyle w:val="Heading1"/>
      </w:pPr>
      <w:r>
        <w:t>Livello 2 Manuale funzionale per ruolo</w:t>
      </w:r>
    </w:p>
    <w:p>
      <w:pPr>
        <w:pStyle w:val="Heading2"/>
      </w:pPr>
      <w:r>
        <w:t>Superuser</w:t>
      </w:r>
    </w:p>
    <w:p>
      <w:pPr>
        <w:pStyle w:val="Heading3"/>
      </w:pPr>
      <w:r>
        <w:t>Agenzie</w:t>
      </w:r>
    </w:p>
    <w:p>
      <w:r>
        <w:t>Crea il tenant con anagrafica, logo, colore e responsabile; modifica i dati; sostituisce il responsabile; sospende, riattiva e richiede la cancellazione asincrona.</w:t>
      </w:r>
    </w:p>
    <w:p>
      <w:pPr>
        <w:pStyle w:val="Heading3"/>
      </w:pPr>
      <w:r>
        <w:t>Accesso assistito</w:t>
      </w:r>
    </w:p>
    <w:p>
      <w:r>
        <w:t>Può aprire l’esperienza degli utenti applicativi anche invitati e non attivi. La sessione è temporanea, riconoscibile e auditata.</w:t>
      </w:r>
    </w:p>
    <w:p>
      <w:pPr>
        <w:pStyle w:val="Heading3"/>
      </w:pPr>
      <w:r>
        <w:t>Controllo piattaforma</w:t>
      </w:r>
    </w:p>
    <w:p>
      <w:r>
        <w:t>Consulta indicatori cross-agenzia e stato operativo senza assumere il ruolo dell’agenzia nella creazione del personale o dei viaggi.</w:t>
      </w:r>
    </w:p>
    <w:p>
      <w:pPr>
        <w:pStyle w:val="Heading2"/>
      </w:pPr>
      <w:r>
        <w:t>Responsabile e agente</w:t>
      </w:r>
    </w:p>
    <w:p>
      <w:pPr>
        <w:pStyle w:val="Heading3"/>
      </w:pPr>
      <w:r>
        <w:t>Parità operativa</w:t>
      </w:r>
    </w:p>
    <w:p>
      <w:r>
        <w:t>Hanno lo stesso perimetro funzionale. Cambia soltanto la governance: il responsabile è nominato dal superuser, gli agenti sono gestiti dall’agenzia.</w:t>
      </w:r>
    </w:p>
    <w:p>
      <w:pPr>
        <w:pStyle w:val="Heading3"/>
      </w:pPr>
      <w:r>
        <w:t>Viaggi</w:t>
      </w:r>
    </w:p>
    <w:p>
      <w:r>
        <w:t>Creano il viaggio da preventivo, seguono l’elaborazione, revisionano, pubblicano, scaricano originale e normalizzato e modificano il programma pubblicato.</w:t>
      </w:r>
    </w:p>
    <w:p>
      <w:pPr>
        <w:pStyle w:val="Heading3"/>
      </w:pPr>
      <w:r>
        <w:t>Persone</w:t>
      </w:r>
    </w:p>
    <w:p>
      <w:r>
        <w:t>Creano agenti, accompagnatori, guide, gruppi e viaggiatori; rimuovono i profili; assegnano staff e giornate; scelgono capogruppo e livello di coinvolgimento del gruppo.</w:t>
      </w:r>
    </w:p>
    <w:p>
      <w:pPr>
        <w:pStyle w:val="Heading3"/>
      </w:pPr>
      <w:r>
        <w:t>Collaborazione</w:t>
      </w:r>
    </w:p>
    <w:p>
      <w:r>
        <w:t>Inviano documenti, chat e comunicazioni a viaggio, gruppo, viaggiatore, accompagnatore o guida; configurano assicurazioni per viaggio, gruppo o persona.</w:t>
      </w:r>
    </w:p>
    <w:p>
      <w:pPr>
        <w:pStyle w:val="Heading3"/>
      </w:pPr>
      <w:r>
        <w:t>Contenuti</w:t>
      </w:r>
    </w:p>
    <w:p>
      <w:r>
        <w:t>Revisionano le informazioni Paese dell’agenzia, controllano programma e contenuti generati e consultano analytics e feedback.</w:t>
      </w:r>
    </w:p>
    <w:p>
      <w:pPr>
        <w:pStyle w:val="Heading3"/>
      </w:pPr>
      <w:r>
        <w:t>Login come</w:t>
      </w:r>
    </w:p>
    <w:p>
      <w:r>
        <w:t>Assistono viaggiatori, accompagnatori e guide, anche non ancora attivi; non possono impersonare superuser, responsabili o agenti.</w:t>
      </w:r>
    </w:p>
    <w:p>
      <w:pPr>
        <w:pStyle w:val="Heading2"/>
      </w:pPr>
      <w:r>
        <w:t>Accompagnatore</w:t>
      </w:r>
    </w:p>
    <w:p>
      <w:pPr>
        <w:pStyle w:val="Heading3"/>
      </w:pPr>
      <w:r>
        <w:t>Viaggi assegnati</w:t>
      </w:r>
    </w:p>
    <w:p>
      <w:r>
        <w:t>Vede partenze future e in corso e, per collaudo, quelle storiche con accesso temporaneo esplicito. Elenco e menu devono essere coerenti.</w:t>
      </w:r>
    </w:p>
    <w:p>
      <w:pPr>
        <w:pStyle w:val="Heading3"/>
      </w:pPr>
      <w:r>
        <w:t>Programma</w:t>
      </w:r>
    </w:p>
    <w:p>
      <w:r>
        <w:t>Consulta tutte le giornate e modifica solo quelle assegnate. Le modifiche operative di un viaggio in corso generano gli avvisi previsti.</w:t>
      </w:r>
    </w:p>
    <w:p>
      <w:pPr>
        <w:pStyle w:val="Heading3"/>
      </w:pPr>
      <w:r>
        <w:t>Operatività</w:t>
      </w:r>
    </w:p>
    <w:p>
      <w:r>
        <w:t>Usa documenti, chat, comunicazioni, assicurazioni in lettura, presenze e segnalazioni nei limiti del viaggio assegnato.</w:t>
      </w:r>
    </w:p>
    <w:p>
      <w:pPr>
        <w:pStyle w:val="Heading3"/>
      </w:pPr>
      <w:r>
        <w:t>Esperienza personale</w:t>
      </w:r>
    </w:p>
    <w:p>
      <w:r>
        <w:t>Dal collegamento del viaggio apre una vista simile a quella del viaggiatore con programma, documenti ricevuti e chat con l’agenzia.</w:t>
      </w:r>
    </w:p>
    <w:p>
      <w:pPr>
        <w:pStyle w:val="Heading2"/>
      </w:pPr>
      <w:r>
        <w:t>Guida</w:t>
      </w:r>
    </w:p>
    <w:p>
      <w:pPr>
        <w:pStyle w:val="Heading3"/>
      </w:pPr>
      <w:r>
        <w:t>Viaggi e programma</w:t>
      </w:r>
    </w:p>
    <w:p>
      <w:r>
        <w:t>Vede i viaggi assegnati e tutte le giornate del programma; modifica solo quelle assegnate.</w:t>
      </w:r>
    </w:p>
    <w:p>
      <w:pPr>
        <w:pStyle w:val="Heading3"/>
      </w:pPr>
      <w:r>
        <w:t>Presenze e segnalazioni</w:t>
      </w:r>
    </w:p>
    <w:p>
      <w:r>
        <w:t>Può usare la pagina operativa prevista per la partenza.</w:t>
      </w:r>
    </w:p>
    <w:p>
      <w:pPr>
        <w:pStyle w:val="Heading3"/>
      </w:pPr>
      <w:r>
        <w:t>Collaborazione limitata</w:t>
      </w:r>
    </w:p>
    <w:p>
      <w:r>
        <w:t>Consulta documenti destinati a lei e chatta con l’agenzia. Non gestisce preventivi, gruppi, viaggiatori, analytics o chat con viaggiatori.</w:t>
      </w:r>
    </w:p>
    <w:p>
      <w:pPr>
        <w:pStyle w:val="Heading2"/>
      </w:pPr>
      <w:r>
        <w:t>Viaggiatore</w:t>
      </w:r>
    </w:p>
    <w:p>
      <w:pPr>
        <w:pStyle w:val="Heading3"/>
      </w:pPr>
      <w:r>
        <w:t>Consultazione</w:t>
      </w:r>
    </w:p>
    <w:p>
      <w:r>
        <w:t>Visualizza mappa complessiva, programma giornaliero, documenti autorizzati, assicurazione, informazioni Paese e frasario.</w:t>
      </w:r>
    </w:p>
    <w:p>
      <w:pPr>
        <w:pStyle w:val="Heading3"/>
      </w:pPr>
      <w:r>
        <w:t>Offline</w:t>
      </w:r>
    </w:p>
    <w:p>
      <w:r>
        <w:t>Installa la PWA e usa Scarica documenti sul dispositivo; l’elenco distingue file disponibili offline e solo online.</w:t>
      </w:r>
    </w:p>
    <w:p>
      <w:pPr>
        <w:pStyle w:val="Heading3"/>
      </w:pPr>
      <w:r>
        <w:t>Partecipazione</w:t>
      </w:r>
    </w:p>
    <w:p>
      <w:r>
        <w:t>Invia feedback, usa chat autorizzate, registra spese/prelievi/cambi e, se il gruppo lo consente, partecipa a quiz, missioni, bingo, contest e giochi.</w:t>
      </w:r>
    </w:p>
    <w:p>
      <w:pPr>
        <w:pStyle w:val="Heading3"/>
      </w:pPr>
      <w:r>
        <w:t>Privacy e ambito</w:t>
      </w:r>
    </w:p>
    <w:p>
      <w:r>
        <w:t>Vede i dati del proprio viaggio e gruppo; la partecipazione alla classifica di viaggio è una preferenza personale; i minori richiedono consenso per i media.</w:t>
      </w:r>
    </w:p>
    <w:p>
      <w:pPr>
        <w:pStyle w:val="Heading2"/>
      </w:pPr>
      <w:r>
        <w:t>Matrice operativa sintetica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223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Funzione</w:t>
            </w:r>
          </w:p>
        </w:tc>
        <w:tc>
          <w:tcPr>
            <w:tcW w:type="dxa" w:w="12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Superuser</w:t>
            </w:r>
          </w:p>
        </w:tc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Resp e agente</w:t>
            </w:r>
          </w:p>
        </w:tc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Accompagnatore</w:t>
            </w:r>
          </w:p>
        </w:tc>
        <w:tc>
          <w:tcPr>
            <w:tcW w:type="dxa" w:w="14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Guida</w:t>
            </w:r>
          </w:p>
        </w:tc>
        <w:tc>
          <w:tcPr>
            <w:tcW w:type="dxa" w:w="15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Viaggiatore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Gestione agenzia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Proprio tenant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2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Preventivo e pubblicazione</w:t>
            </w:r>
          </w:p>
        </w:tc>
        <w:tc>
          <w:tcPr>
            <w:tcW w:type="dxa" w:w="12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51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 in lettura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Login come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Tutto assegnato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Tutto assegnato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Proprio viaggio</w:t>
            </w:r>
          </w:p>
        </w:tc>
      </w:tr>
      <w:tr>
        <w:tc>
          <w:tcPr>
            <w:tcW w:type="dxa" w:w="22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 in scrittura</w:t>
            </w:r>
          </w:p>
        </w:tc>
        <w:tc>
          <w:tcPr>
            <w:tcW w:type="dxa" w:w="12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Tutto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Giorni assegnati</w:t>
            </w:r>
          </w:p>
        </w:tc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Giorni assegnati</w:t>
            </w:r>
          </w:p>
        </w:tc>
        <w:tc>
          <w:tcPr>
            <w:tcW w:type="dxa" w:w="151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Gruppi e viaggiatori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Lettura operativa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Proprio gruppo</w:t>
            </w:r>
          </w:p>
        </w:tc>
      </w:tr>
      <w:tr>
        <w:tc>
          <w:tcPr>
            <w:tcW w:type="dxa" w:w="22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Presenze e segnalazioni</w:t>
            </w:r>
          </w:p>
        </w:tc>
        <w:tc>
          <w:tcPr>
            <w:tcW w:type="dxa" w:w="12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51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Invia segnalazioni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Documenti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Invia e legge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Invia e legge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Riceve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Riceve</w:t>
            </w:r>
          </w:p>
        </w:tc>
      </w:tr>
      <w:tr>
        <w:tc>
          <w:tcPr>
            <w:tcW w:type="dxa" w:w="22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</w:t>
            </w:r>
          </w:p>
        </w:tc>
        <w:tc>
          <w:tcPr>
            <w:tcW w:type="dxa" w:w="12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Tutti i canali ammessi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Canali ammessi</w:t>
            </w:r>
          </w:p>
        </w:tc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agenzia/staff ammesso</w:t>
            </w:r>
          </w:p>
        </w:tc>
        <w:tc>
          <w:tcPr>
            <w:tcW w:type="dxa" w:w="151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Viaggio/gruppo/personale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Comunicazioni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Pubblica e gestisce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Pubblica nei limiti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Riceve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Riceve e conferma</w:t>
            </w:r>
          </w:p>
        </w:tc>
      </w:tr>
      <w:tr>
        <w:tc>
          <w:tcPr>
            <w:tcW w:type="dxa" w:w="22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Analytics</w:t>
            </w:r>
          </w:p>
        </w:tc>
        <w:tc>
          <w:tcPr>
            <w:tcW w:type="dxa" w:w="12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Panoramica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Tenant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51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Livello 3 Specifica atomica delle funzionalità</w:t>
      </w:r>
    </w:p>
    <w:p>
      <w:r>
        <w:t>Ogni scheda è autonoma e può essere trasformata in uno o più casi d’uso. Per la copertura completa, ogni voce della sezione Prove deve produrre un esito e un’evidenza. Le prove negative sono obbligatorie quando verificano isolamento, ruolo o audience.</w:t>
      </w:r>
    </w:p>
    <w:p>
      <w:pPr>
        <w:pStyle w:val="Heading2"/>
      </w:pPr>
      <w:r>
        <w:t>Identità accesso e impersonazione</w:t>
      </w:r>
    </w:p>
    <w:p>
      <w:pPr>
        <w:pStyle w:val="Heading3"/>
      </w:pPr>
      <w:r>
        <w:t>IAM-01 Accesso con username e password</w:t>
      </w:r>
    </w:p>
    <w:p>
      <w:pPr>
        <w:keepLines/>
      </w:pPr>
      <w:r>
        <w:rPr>
          <w:b/>
        </w:rPr>
        <w:t xml:space="preserve">Scopo. </w:t>
      </w:r>
      <w:r>
        <w:t>Consentire a ogni persona un account individuale anche quando più persone condividono la stessa e-mail.</w:t>
      </w:r>
    </w:p>
    <w:p>
      <w:pPr>
        <w:keepLines/>
      </w:pPr>
      <w:r>
        <w:rPr>
          <w:b/>
        </w:rPr>
        <w:t xml:space="preserve">Attori. </w:t>
      </w:r>
      <w:r>
        <w:t>Superuser, responsabile, agente, viaggiatore.</w:t>
      </w:r>
    </w:p>
    <w:p>
      <w:pPr>
        <w:keepLines/>
      </w:pPr>
      <w:r>
        <w:rPr>
          <w:b/>
        </w:rPr>
        <w:t xml:space="preserve">Precondizioni. </w:t>
      </w:r>
      <w:r>
        <w:t>Account attivo, username univoco, password Cognito e agenzia non sospesa.</w:t>
      </w:r>
    </w:p>
    <w:p>
      <w:pPr>
        <w:keepLines/>
      </w:pPr>
      <w:r>
        <w:rPr>
          <w:b/>
        </w:rPr>
        <w:t xml:space="preserve">Flusso principale. </w:t>
      </w:r>
      <w:r>
        <w:t>L’utente inserisce username e password; il server autentica su Amazon Cognito, risolve l’identità applicativa in Neon e apre una sessione protetta mediante cookie HttpOnly.</w:t>
      </w:r>
    </w:p>
    <w:p>
      <w:pPr>
        <w:keepLines/>
      </w:pPr>
      <w:r>
        <w:rPr>
          <w:b/>
        </w:rPr>
        <w:t xml:space="preserve">Regole e autorizzazioni. </w:t>
      </w:r>
      <w:r>
        <w:t>L’e-mail non identifica l’account. Utente disabilitato, invito non accettato o agenzia sospesa bloccano l’accesso; i token non sono esposti a React.</w:t>
      </w:r>
    </w:p>
    <w:p>
      <w:pPr>
        <w:keepLines/>
      </w:pPr>
      <w:r>
        <w:rPr>
          <w:b/>
        </w:rPr>
        <w:t xml:space="preserve">Risultati e dati prodotti. </w:t>
      </w:r>
      <w:r>
        <w:t>Sessione associata a persona, ruolo, agenzia, partenze e gruppi autorizzati; instradamento all’area corretta.</w:t>
      </w:r>
    </w:p>
    <w:p>
      <w:pPr>
        <w:keepLines/>
      </w:pPr>
      <w:r>
        <w:rPr>
          <w:b/>
        </w:rPr>
        <w:t xml:space="preserve">Prove obbligatorie. </w:t>
      </w:r>
      <w:r>
        <w:t>Credenziali valide/errate; username inesistente; account invitato/disabilitato; agenzia sospesa; rinnovo e scadenza sessione; due username sulla stessa e-mail.</w:t>
      </w:r>
    </w:p>
    <w:p>
      <w:pPr>
        <w:pStyle w:val="Heading3"/>
      </w:pPr>
      <w:r>
        <w:t>IAM-02 Invito personale e attivazione account</w:t>
      </w:r>
    </w:p>
    <w:p>
      <w:pPr>
        <w:keepLines/>
      </w:pPr>
      <w:r>
        <w:rPr>
          <w:b/>
        </w:rPr>
        <w:t xml:space="preserve">Scopo. </w:t>
      </w:r>
      <w:r>
        <w:t>Creare credenziali distinte per responsabili, agenti e viaggiatori.</w:t>
      </w:r>
    </w:p>
    <w:p>
      <w:pPr>
        <w:keepLines/>
      </w:pPr>
      <w:r>
        <w:rPr>
          <w:b/>
        </w:rPr>
        <w:t xml:space="preserve">Attori. </w:t>
      </w:r>
      <w:r>
        <w:t>Superuser o utente agenzia autorizzato; invitato.</w:t>
      </w:r>
    </w:p>
    <w:p>
      <w:pPr>
        <w:keepLines/>
      </w:pPr>
      <w:r>
        <w:rPr>
          <w:b/>
        </w:rPr>
        <w:t xml:space="preserve">Precondizioni. </w:t>
      </w:r>
      <w:r>
        <w:t>Username disponibile, e-mail valida e soggetto censito nel perimetro corretto.</w:t>
      </w:r>
    </w:p>
    <w:p>
      <w:pPr>
        <w:keepLines/>
      </w:pPr>
      <w:r>
        <w:rPr>
          <w:b/>
        </w:rPr>
        <w:t xml:space="preserve">Flusso principale. </w:t>
      </w:r>
      <w:r>
        <w:t>Il sistema crea l’utente in stato invitato, genera un token monouso con scadenza, invia il link via e-mail e, all’accettazione, fa scegliere la password e attiva solo l’utente collegato al token.</w:t>
      </w:r>
    </w:p>
    <w:p>
      <w:pPr>
        <w:keepLines/>
      </w:pPr>
      <w:r>
        <w:rPr>
          <w:b/>
        </w:rPr>
        <w:t xml:space="preserve">Regole e autorizzazioni. </w:t>
      </w:r>
      <w:r>
        <w:t>Token indipendenti anche per la stessa casella; validità 14 giorni; un invito non attiva gli altri; token usato/scaduto non è riutilizzabile.</w:t>
      </w:r>
    </w:p>
    <w:p>
      <w:pPr>
        <w:keepLines/>
      </w:pPr>
      <w:r>
        <w:rPr>
          <w:b/>
        </w:rPr>
        <w:t xml:space="preserve">Risultati e dati prodotti. </w:t>
      </w:r>
      <w:r>
        <w:t>Utente Cognito, identità collegata, stato attivo, membership coerente e sessione iniziale.</w:t>
      </w:r>
    </w:p>
    <w:p>
      <w:pPr>
        <w:keepLines/>
      </w:pPr>
      <w:r>
        <w:rPr>
          <w:b/>
        </w:rPr>
        <w:t xml:space="preserve">Prove obbligatorie. </w:t>
      </w:r>
      <w:r>
        <w:t>Tre inviti stessa e-mail; accettazione selettiva; token scaduto/usato/alterato; password non conforme; reinvio e-mail fallito.</w:t>
      </w:r>
    </w:p>
    <w:p>
      <w:pPr>
        <w:pStyle w:val="Heading3"/>
      </w:pPr>
      <w:r>
        <w:t>IAM-03 Recupero password per username</w:t>
      </w:r>
    </w:p>
    <w:p>
      <w:pPr>
        <w:keepLines/>
      </w:pPr>
      <w:r>
        <w:rPr>
          <w:b/>
        </w:rPr>
        <w:t xml:space="preserve">Scopo. </w:t>
      </w:r>
      <w:r>
        <w:t>Reimpostare la password dello specifico account senza rendere l’e-mail un identificatore.</w:t>
      </w:r>
    </w:p>
    <w:p>
      <w:pPr>
        <w:keepLines/>
      </w:pPr>
      <w:r>
        <w:rPr>
          <w:b/>
        </w:rPr>
        <w:t xml:space="preserve">Attori. </w:t>
      </w:r>
      <w:r>
        <w:t>Qualsiasi utente censito.</w:t>
      </w:r>
    </w:p>
    <w:p>
      <w:pPr>
        <w:keepLines/>
      </w:pPr>
      <w:r>
        <w:rPr>
          <w:b/>
        </w:rPr>
        <w:t xml:space="preserve">Precondizioni. </w:t>
      </w:r>
      <w:r>
        <w:t>Username noto; e-mail verificata sul relativo account Cognito.</w:t>
      </w:r>
    </w:p>
    <w:p>
      <w:pPr>
        <w:keepLines/>
      </w:pPr>
      <w:r>
        <w:rPr>
          <w:b/>
        </w:rPr>
        <w:t xml:space="preserve">Flusso principale. </w:t>
      </w:r>
      <w:r>
        <w:t>L’utente indica lo username; riceve il codice/link sulla e-mail del relativo account; conferma codice e nuova password.</w:t>
      </w:r>
    </w:p>
    <w:p>
      <w:pPr>
        <w:keepLines/>
      </w:pPr>
      <w:r>
        <w:rPr>
          <w:b/>
        </w:rPr>
        <w:t xml:space="preserve">Regole e autorizzazioni. </w:t>
      </w:r>
      <w:r>
        <w:t>La risposta iniziale è generica per non rivelare l’esistenza dell’account; account differenti con stessa e-mail mantengono reset separati.</w:t>
      </w:r>
    </w:p>
    <w:p>
      <w:pPr>
        <w:keepLines/>
      </w:pPr>
      <w:r>
        <w:rPr>
          <w:b/>
        </w:rPr>
        <w:t xml:space="preserve">Risultati e dati prodotti. </w:t>
      </w:r>
      <w:r>
        <w:t>Password aggiornata per un solo username.</w:t>
      </w:r>
    </w:p>
    <w:p>
      <w:pPr>
        <w:keepLines/>
      </w:pPr>
      <w:r>
        <w:rPr>
          <w:b/>
        </w:rPr>
        <w:t xml:space="preserve">Prove obbligatorie. </w:t>
      </w:r>
      <w:r>
        <w:t>Username valido/inesistente; codice errato/scaduto/riusato; password debole; stessa e-mail con più username.</w:t>
      </w:r>
    </w:p>
    <w:p>
      <w:pPr>
        <w:pStyle w:val="Heading3"/>
      </w:pPr>
      <w:r>
        <w:t>IAM-04 Logout, rinnovo e blocco delle sessioni</w:t>
      </w:r>
    </w:p>
    <w:p>
      <w:pPr>
        <w:keepLines/>
      </w:pPr>
      <w:r>
        <w:rPr>
          <w:b/>
        </w:rPr>
        <w:t xml:space="preserve">Scopo. </w:t>
      </w:r>
      <w:r>
        <w:t>Garantire continuità controllata e revoca effettiva dell’accesso.</w:t>
      </w:r>
    </w:p>
    <w:p>
      <w:pPr>
        <w:keepLines/>
      </w:pPr>
      <w:r>
        <w:rPr>
          <w:b/>
        </w:rPr>
        <w:t xml:space="preserve">Attori. </w:t>
      </w:r>
      <w:r>
        <w:t>Tutti gli utenti; sistema.</w:t>
      </w:r>
    </w:p>
    <w:p>
      <w:pPr>
        <w:keepLines/>
      </w:pPr>
      <w:r>
        <w:rPr>
          <w:b/>
        </w:rPr>
        <w:t xml:space="preserve">Precondizioni. </w:t>
      </w:r>
      <w:r>
        <w:t>Sessione esistente.</w:t>
      </w:r>
    </w:p>
    <w:p>
      <w:pPr>
        <w:keepLines/>
      </w:pPr>
      <w:r>
        <w:rPr>
          <w:b/>
        </w:rPr>
        <w:t xml:space="preserve">Flusso principale. </w:t>
      </w:r>
      <w:r>
        <w:t>Il middleware rinnova i token quando possibile; il logout cancella i cookie; a ogni richiesta l’app ricontrolla identità e stato tenant.</w:t>
      </w:r>
    </w:p>
    <w:p>
      <w:pPr>
        <w:keepLines/>
      </w:pPr>
      <w:r>
        <w:rPr>
          <w:b/>
        </w:rPr>
        <w:t xml:space="preserve">Regole e autorizzazioni. </w:t>
      </w:r>
      <w:r>
        <w:t>La sospensione dell’agenzia o la disabilitazione dell’utente blocca anche una sessione già emessa alla richiesta successiva.</w:t>
      </w:r>
    </w:p>
    <w:p>
      <w:pPr>
        <w:keepLines/>
      </w:pPr>
      <w:r>
        <w:rPr>
          <w:b/>
        </w:rPr>
        <w:t xml:space="preserve">Risultati e dati prodotti. </w:t>
      </w:r>
      <w:r>
        <w:t>Sessione rinnovata, chiusa o rifiutata con messaggio coerente.</w:t>
      </w:r>
    </w:p>
    <w:p>
      <w:pPr>
        <w:keepLines/>
      </w:pPr>
      <w:r>
        <w:rPr>
          <w:b/>
        </w:rPr>
        <w:t xml:space="preserve">Prove obbligatorie. </w:t>
      </w:r>
      <w:r>
        <w:t>Refresh valido/scaduto; logout; cookie alterato; cambio stato utente/agenzia durante la sessione.</w:t>
      </w:r>
    </w:p>
    <w:p>
      <w:pPr>
        <w:pStyle w:val="Heading3"/>
      </w:pPr>
      <w:r>
        <w:t>IAM-05 Controllo disponibilità username</w:t>
      </w:r>
    </w:p>
    <w:p>
      <w:pPr>
        <w:keepLines/>
      </w:pPr>
      <w:r>
        <w:rPr>
          <w:b/>
        </w:rPr>
        <w:t xml:space="preserve">Scopo. </w:t>
      </w:r>
      <w:r>
        <w:t>Prevenire duplicati nell’intera applicazione.</w:t>
      </w:r>
    </w:p>
    <w:p>
      <w:pPr>
        <w:keepLines/>
      </w:pPr>
      <w:r>
        <w:rPr>
          <w:b/>
        </w:rPr>
        <w:t xml:space="preserve">Attori. </w:t>
      </w:r>
      <w:r>
        <w:t>Superuser e utenti agenzia durante la creazione di responsabili, agenti e viaggiatori.</w:t>
      </w:r>
    </w:p>
    <w:p>
      <w:pPr>
        <w:keepLines/>
      </w:pPr>
      <w:r>
        <w:rPr>
          <w:b/>
        </w:rPr>
        <w:t xml:space="preserve">Precondizioni. </w:t>
      </w:r>
      <w:r>
        <w:t>Form di inserimento aperto.</w:t>
      </w:r>
    </w:p>
    <w:p>
      <w:pPr>
        <w:keepLines/>
      </w:pPr>
      <w:r>
        <w:rPr>
          <w:b/>
        </w:rPr>
        <w:t xml:space="preserve">Flusso principale. </w:t>
      </w:r>
      <w:r>
        <w:t>L’interfaccia normalizza lo username e interroga il controllo globale prima del salvataggio.</w:t>
      </w:r>
    </w:p>
    <w:p>
      <w:pPr>
        <w:keepLines/>
      </w:pPr>
      <w:r>
        <w:rPr>
          <w:b/>
        </w:rPr>
        <w:t xml:space="preserve">Regole e autorizzazioni. </w:t>
      </w:r>
      <w:r>
        <w:t>Unicità globale e confronto normalizzato; il server ricontrolla in modo autoritativo per gestire richieste concorrenti.</w:t>
      </w:r>
    </w:p>
    <w:p>
      <w:pPr>
        <w:keepLines/>
      </w:pPr>
      <w:r>
        <w:rPr>
          <w:b/>
        </w:rPr>
        <w:t xml:space="preserve">Risultati e dati prodotti. </w:t>
      </w:r>
      <w:r>
        <w:t>Esito disponibile/non disponibile e blocco del salvataggio se occupato.</w:t>
      </w:r>
    </w:p>
    <w:p>
      <w:pPr>
        <w:keepLines/>
      </w:pPr>
      <w:r>
        <w:rPr>
          <w:b/>
        </w:rPr>
        <w:t xml:space="preserve">Prove obbligatorie. </w:t>
      </w:r>
      <w:r>
        <w:t>Maiuscole/minuscole, spazi, caratteri non ammessi, duplicato simultaneo, username di utente rimosso.</w:t>
      </w:r>
    </w:p>
    <w:p>
      <w:pPr>
        <w:pStyle w:val="Heading3"/>
      </w:pPr>
      <w:r>
        <w:t>IAM-06 Login come utente per assistenza</w:t>
      </w:r>
    </w:p>
    <w:p>
      <w:pPr>
        <w:keepLines/>
      </w:pPr>
      <w:r>
        <w:rPr>
          <w:b/>
        </w:rPr>
        <w:t xml:space="preserve">Scopo. </w:t>
      </w:r>
      <w:r>
        <w:t>Consentire verifica e supporto senza conoscere la password dell’utente.</w:t>
      </w:r>
    </w:p>
    <w:p>
      <w:pPr>
        <w:keepLines/>
      </w:pPr>
      <w:r>
        <w:rPr>
          <w:b/>
        </w:rPr>
        <w:t xml:space="preserve">Attori. </w:t>
      </w:r>
      <w:r>
        <w:t>Superuser; responsabile e agente entro il perimetro consentito.</w:t>
      </w:r>
    </w:p>
    <w:p>
      <w:pPr>
        <w:keepLines/>
      </w:pPr>
      <w:r>
        <w:rPr>
          <w:b/>
        </w:rPr>
        <w:t xml:space="preserve">Precondizioni. </w:t>
      </w:r>
      <w:r>
        <w:t>Operatore autenticato; identità applicativa target esistente, anche se l’invito non è ancora stato accettato.</w:t>
      </w:r>
    </w:p>
    <w:p>
      <w:pPr>
        <w:keepLines/>
      </w:pPr>
      <w:r>
        <w:rPr>
          <w:b/>
        </w:rPr>
        <w:t xml:space="preserve">Flusso principale. </w:t>
      </w:r>
      <w:r>
        <w:t>L’operatore seleziona un’identità, entra nell’esperienza target con banner di impersonazione e può terminare la modalità tornando al proprio profilo.</w:t>
      </w:r>
    </w:p>
    <w:p>
      <w:pPr>
        <w:keepLines/>
      </w:pPr>
      <w:r>
        <w:rPr>
          <w:b/>
        </w:rPr>
        <w:t xml:space="preserve">Regole e autorizzazioni. </w:t>
      </w:r>
      <w:r>
        <w:t>Il superuser può assistere gli utenti applicativi; responsabile e agente non possono impersonare superuser, responsabili o agenti. Identità reale e target restano entrambe nell’audit.</w:t>
      </w:r>
    </w:p>
    <w:p>
      <w:pPr>
        <w:keepLines/>
      </w:pPr>
      <w:r>
        <w:rPr>
          <w:b/>
        </w:rPr>
        <w:t xml:space="preserve">Risultati e dati prodotti. </w:t>
      </w:r>
      <w:r>
        <w:t>Sessione delegata limitata e reversibile.</w:t>
      </w:r>
    </w:p>
    <w:p>
      <w:pPr>
        <w:keepLines/>
      </w:pPr>
      <w:r>
        <w:rPr>
          <w:b/>
        </w:rPr>
        <w:t xml:space="preserve">Prove obbligatorie. </w:t>
      </w:r>
      <w:r>
        <w:t>Target attivo/invitato; ruolo vietato; target fuori agenzia; termine impersonazione; logout; audit.</w:t>
      </w:r>
    </w:p>
    <w:p>
      <w:pPr>
        <w:pStyle w:val="Heading3"/>
      </w:pPr>
      <w:r>
        <w:t>IAM-07 Parità operativa tra responsabile e agente</w:t>
      </w:r>
    </w:p>
    <w:p>
      <w:pPr>
        <w:keepLines/>
      </w:pPr>
      <w:r>
        <w:rPr>
          <w:b/>
        </w:rPr>
        <w:t xml:space="preserve">Scopo. </w:t>
      </w:r>
      <w:r>
        <w:t>Applicare agli utenti dell’agenzia lo stesso perimetro operativo, distinguendo soltanto il modo in cui il responsabile viene nominato.</w:t>
      </w:r>
    </w:p>
    <w:p>
      <w:pPr>
        <w:keepLines/>
      </w:pPr>
      <w:r>
        <w:rPr>
          <w:b/>
        </w:rPr>
        <w:t xml:space="preserve">Attori. </w:t>
      </w:r>
      <w:r>
        <w:t>Responsabile e agente.</w:t>
      </w:r>
    </w:p>
    <w:p>
      <w:pPr>
        <w:keepLines/>
      </w:pPr>
      <w:r>
        <w:rPr>
          <w:b/>
        </w:rPr>
        <w:t xml:space="preserve">Precondizioni. </w:t>
      </w:r>
      <w:r>
        <w:t>Membership attiva nella stessa agenzia.</w:t>
      </w:r>
    </w:p>
    <w:p>
      <w:pPr>
        <w:keepLines/>
      </w:pPr>
      <w:r>
        <w:rPr>
          <w:b/>
        </w:rPr>
        <w:t xml:space="preserve">Flusso principale. </w:t>
      </w:r>
      <w:r>
        <w:t>Dopo il login entrambe le figure accedono a viaggi, personale, gruppi, programma, contenuti Paese, documenti, chat, comunicazioni, assicurazione, operatività e analytics.</w:t>
      </w:r>
    </w:p>
    <w:p>
      <w:pPr>
        <w:keepLines/>
      </w:pPr>
      <w:r>
        <w:rPr>
          <w:b/>
        </w:rPr>
        <w:t xml:space="preserve">Regole e autorizzazioni. </w:t>
      </w:r>
      <w:r>
        <w:t>Il responsabile è creato o sostituito dal superuser; l’agente è creato dall’agenzia. Nessuno dei due accede ad altri tenant.</w:t>
      </w:r>
    </w:p>
    <w:p>
      <w:pPr>
        <w:keepLines/>
      </w:pPr>
      <w:r>
        <w:rPr>
          <w:b/>
        </w:rPr>
        <w:t xml:space="preserve">Risultati e dati prodotti. </w:t>
      </w:r>
      <w:r>
        <w:t>Menu e autorizzazioni equivalenti nel perimetro agenzia.</w:t>
      </w:r>
    </w:p>
    <w:p>
      <w:pPr>
        <w:keepLines/>
      </w:pPr>
      <w:r>
        <w:rPr>
          <w:b/>
        </w:rPr>
        <w:t xml:space="preserve">Prove obbligatorie. </w:t>
      </w:r>
      <w:r>
        <w:t>Confronto pagina per pagina; chiamate API dirette; utente rimosso o agenzia sospesa.</w:t>
      </w:r>
    </w:p>
    <w:p>
      <w:pPr>
        <w:pStyle w:val="Heading3"/>
      </w:pPr>
      <w:r>
        <w:t>IAM-08 Login come utenti invitati non ancora attivi</w:t>
      </w:r>
    </w:p>
    <w:p>
      <w:pPr>
        <w:keepLines/>
      </w:pPr>
      <w:r>
        <w:rPr>
          <w:b/>
        </w:rPr>
        <w:t xml:space="preserve">Scopo. </w:t>
      </w:r>
      <w:r>
        <w:t>Permettere assistenza e collaudo prima che l’invitato completi l’attivazione.</w:t>
      </w:r>
    </w:p>
    <w:p>
      <w:pPr>
        <w:keepLines/>
      </w:pPr>
      <w:r>
        <w:rPr>
          <w:b/>
        </w:rPr>
        <w:t xml:space="preserve">Attori. </w:t>
      </w:r>
      <w:r>
        <w:t>Superuser; responsabile; agente.</w:t>
      </w:r>
    </w:p>
    <w:p>
      <w:pPr>
        <w:keepLines/>
      </w:pPr>
      <w:r>
        <w:rPr>
          <w:b/>
        </w:rPr>
        <w:t xml:space="preserve">Precondizioni. </w:t>
      </w:r>
      <w:r>
        <w:t>Identità applicativa già creata e target nel perimetro consentito.</w:t>
      </w:r>
    </w:p>
    <w:p>
      <w:pPr>
        <w:keepLines/>
      </w:pPr>
      <w:r>
        <w:rPr>
          <w:b/>
        </w:rPr>
        <w:t xml:space="preserve">Flusso principale. </w:t>
      </w:r>
      <w:r>
        <w:t>L’operatore seleziona il target anche se invitato, apre una sessione impersonata auditata e torna alla propria identità con Termina login come.</w:t>
      </w:r>
    </w:p>
    <w:p>
      <w:pPr>
        <w:keepLines/>
      </w:pPr>
      <w:r>
        <w:rPr>
          <w:b/>
        </w:rPr>
        <w:t xml:space="preserve">Regole e autorizzazioni. </w:t>
      </w:r>
      <w:r>
        <w:t>Il superuser può selezionare utenti applicativi; responsabile e agente non possono selezionare superuser, responsabili o agenti. Il target non acquisisce privilegi ulteriori.</w:t>
      </w:r>
    </w:p>
    <w:p>
      <w:pPr>
        <w:keepLines/>
      </w:pPr>
      <w:r>
        <w:rPr>
          <w:b/>
        </w:rPr>
        <w:t xml:space="preserve">Risultati e dati prodotti. </w:t>
      </w:r>
      <w:r>
        <w:t>Sessione temporanea con identità reale e identità target entrambe tracciate.</w:t>
      </w:r>
    </w:p>
    <w:p>
      <w:pPr>
        <w:keepLines/>
      </w:pPr>
      <w:r>
        <w:rPr>
          <w:b/>
        </w:rPr>
        <w:t xml:space="preserve">Prove obbligatorie. </w:t>
      </w:r>
      <w:r>
        <w:t>Invito non accettato; target fuori tenant; ruoli vietati; logout e fine impersonazione.</w:t>
      </w:r>
    </w:p>
    <w:p>
      <w:pPr>
        <w:pStyle w:val="Heading2"/>
      </w:pPr>
      <w:r>
        <w:t>Amministrazione piattaforma</w:t>
      </w:r>
    </w:p>
    <w:p>
      <w:pPr>
        <w:pStyle w:val="Heading3"/>
      </w:pPr>
      <w:r>
        <w:t>ADM-01 Cruscotto superuser</w:t>
      </w:r>
    </w:p>
    <w:p>
      <w:pPr>
        <w:keepLines/>
      </w:pPr>
      <w:r>
        <w:rPr>
          <w:b/>
        </w:rPr>
        <w:t xml:space="preserve">Scopo. </w:t>
      </w:r>
      <w:r>
        <w:t>Offrire una vista complessiva su agenzie, viaggi, utenti e stato della piattaforma.</w:t>
      </w:r>
    </w:p>
    <w:p>
      <w:pPr>
        <w:keepLines/>
      </w:pPr>
      <w:r>
        <w:rPr>
          <w:b/>
        </w:rPr>
        <w:t xml:space="preserve">Attori. </w:t>
      </w:r>
      <w:r>
        <w:t>Superuser.</w:t>
      </w:r>
    </w:p>
    <w:p>
      <w:pPr>
        <w:keepLines/>
      </w:pPr>
      <w:r>
        <w:rPr>
          <w:b/>
        </w:rPr>
        <w:t xml:space="preserve">Precondizioni. </w:t>
      </w:r>
      <w:r>
        <w:t>Accesso con ruolo piattaforma.</w:t>
      </w:r>
    </w:p>
    <w:p>
      <w:pPr>
        <w:keepLines/>
      </w:pPr>
      <w:r>
        <w:rPr>
          <w:b/>
        </w:rPr>
        <w:t xml:space="preserve">Flusso principale. </w:t>
      </w:r>
      <w:r>
        <w:t>La pagina aggrega conteggi e collegamenti alle anagrafiche agenzie e utenti.</w:t>
      </w:r>
    </w:p>
    <w:p>
      <w:pPr>
        <w:keepLines/>
      </w:pPr>
      <w:r>
        <w:rPr>
          <w:b/>
        </w:rPr>
        <w:t xml:space="preserve">Regole e autorizzazioni. </w:t>
      </w:r>
      <w:r>
        <w:t>Dati cross-tenant visibili solo al ruolo piattaforma; errori di lettura non devono esporre dettagli tecnici.</w:t>
      </w:r>
    </w:p>
    <w:p>
      <w:pPr>
        <w:keepLines/>
      </w:pPr>
      <w:r>
        <w:rPr>
          <w:b/>
        </w:rPr>
        <w:t xml:space="preserve">Risultati e dati prodotti. </w:t>
      </w:r>
      <w:r>
        <w:t>Indicatori e accesso alle funzioni amministrative.</w:t>
      </w:r>
    </w:p>
    <w:p>
      <w:pPr>
        <w:keepLines/>
      </w:pPr>
      <w:r>
        <w:rPr>
          <w:b/>
        </w:rPr>
        <w:t xml:space="preserve">Prove obbligatorie. </w:t>
      </w:r>
      <w:r>
        <w:t>Conteggi con zero/molti record; accesso negato agli altri ruoli; agenzie sospese/in cancellazione.</w:t>
      </w:r>
    </w:p>
    <w:p>
      <w:pPr>
        <w:pStyle w:val="Heading3"/>
      </w:pPr>
      <w:r>
        <w:t>ADM-02 Creazione agenzia e primo responsabile</w:t>
      </w:r>
    </w:p>
    <w:p>
      <w:pPr>
        <w:keepLines/>
      </w:pPr>
      <w:r>
        <w:rPr>
          <w:b/>
        </w:rPr>
        <w:t xml:space="preserve">Scopo. </w:t>
      </w:r>
      <w:r>
        <w:t>Attivare un nuovo tenant con la propria anagrafica e il proprio amministratore.</w:t>
      </w:r>
    </w:p>
    <w:p>
      <w:pPr>
        <w:keepLines/>
      </w:pPr>
      <w:r>
        <w:rPr>
          <w:b/>
        </w:rPr>
        <w:t xml:space="preserve">Attori. </w:t>
      </w:r>
      <w:r>
        <w:t>Superuser.</w:t>
      </w:r>
    </w:p>
    <w:p>
      <w:pPr>
        <w:keepLines/>
      </w:pPr>
      <w:r>
        <w:rPr>
          <w:b/>
        </w:rPr>
        <w:t xml:space="preserve">Precondizioni. </w:t>
      </w:r>
      <w:r>
        <w:t>Dati obbligatori, username responsabile disponibile ed e-mail valida.</w:t>
      </w:r>
    </w:p>
    <w:p>
      <w:pPr>
        <w:keepLines/>
      </w:pPr>
      <w:r>
        <w:rPr>
          <w:b/>
        </w:rPr>
        <w:t xml:space="preserve">Flusso principale. </w:t>
      </w:r>
      <w:r>
        <w:t>Il superuser inserisce dati agenzia e responsabile; l’app crea tenant, utente, ruolo owner e invito personale.</w:t>
      </w:r>
    </w:p>
    <w:p>
      <w:pPr>
        <w:keepLines/>
      </w:pPr>
      <w:r>
        <w:rPr>
          <w:b/>
        </w:rPr>
        <w:t xml:space="preserve">Regole e autorizzazioni. </w:t>
      </w:r>
      <w:r>
        <w:t>Un solo responsabile attivo; creazione atomica; l’eventuale errore di invio e-mail è segnalato senza creare duplicati.</w:t>
      </w:r>
    </w:p>
    <w:p>
      <w:pPr>
        <w:keepLines/>
      </w:pPr>
      <w:r>
        <w:rPr>
          <w:b/>
        </w:rPr>
        <w:t xml:space="preserve">Risultati e dati prodotti. </w:t>
      </w:r>
      <w:r>
        <w:t>Agenzia attiva, responsabile invitato e tracciamento dell’operazione.</w:t>
      </w:r>
    </w:p>
    <w:p>
      <w:pPr>
        <w:keepLines/>
      </w:pPr>
      <w:r>
        <w:rPr>
          <w:b/>
        </w:rPr>
        <w:t xml:space="preserve">Prove obbligatorie. </w:t>
      </w:r>
      <w:r>
        <w:t>Campi mancanti/invalidi, username duplicato, e-mail condivisa, errore invio invito, doppio submit.</w:t>
      </w:r>
    </w:p>
    <w:p>
      <w:pPr>
        <w:pStyle w:val="Heading3"/>
      </w:pPr>
      <w:r>
        <w:t>ADM-03 Modifica dati agenzia e contatti responsabile</w:t>
      </w:r>
    </w:p>
    <w:p>
      <w:pPr>
        <w:keepLines/>
      </w:pPr>
      <w:r>
        <w:rPr>
          <w:b/>
        </w:rPr>
        <w:t xml:space="preserve">Scopo. </w:t>
      </w:r>
      <w:r>
        <w:t>Mantenere aggiornata l’anagrafica fiscale, commerciale e di contatto.</w:t>
      </w:r>
    </w:p>
    <w:p>
      <w:pPr>
        <w:keepLines/>
      </w:pPr>
      <w:r>
        <w:rPr>
          <w:b/>
        </w:rPr>
        <w:t xml:space="preserve">Attori. </w:t>
      </w:r>
      <w:r>
        <w:t>Superuser.</w:t>
      </w:r>
    </w:p>
    <w:p>
      <w:pPr>
        <w:keepLines/>
      </w:pPr>
      <w:r>
        <w:rPr>
          <w:b/>
        </w:rPr>
        <w:t xml:space="preserve">Precondizioni. </w:t>
      </w:r>
      <w:r>
        <w:t>Agenzia esistente.</w:t>
      </w:r>
    </w:p>
    <w:p>
      <w:pPr>
        <w:keepLines/>
      </w:pPr>
      <w:r>
        <w:rPr>
          <w:b/>
        </w:rPr>
        <w:t xml:space="preserve">Flusso principale. </w:t>
      </w:r>
      <w:r>
        <w:t>L’operatore modifica nome, ragione sociale, partita IVA, codice fiscale, sede, città, CAP, provincia, paese, PEC, SDI, telefono, e-mail, sito e contatti del responsabile.</w:t>
      </w:r>
    </w:p>
    <w:p>
      <w:pPr>
        <w:keepLines/>
      </w:pPr>
      <w:r>
        <w:rPr>
          <w:b/>
        </w:rPr>
        <w:t xml:space="preserve">Regole e autorizzazioni. </w:t>
      </w:r>
      <w:r>
        <w:t>Username, nome e cognome del responsabile non sono modificabili in questo flusso; validazioni specifiche per formato e lunghezza.</w:t>
      </w:r>
    </w:p>
    <w:p>
      <w:pPr>
        <w:keepLines/>
      </w:pPr>
      <w:r>
        <w:rPr>
          <w:b/>
        </w:rPr>
        <w:t xml:space="preserve">Risultati e dati prodotti. </w:t>
      </w:r>
      <w:r>
        <w:t>Anagrafica aggiornata e audit.</w:t>
      </w:r>
    </w:p>
    <w:p>
      <w:pPr>
        <w:keepLines/>
      </w:pPr>
      <w:r>
        <w:rPr>
          <w:b/>
        </w:rPr>
        <w:t xml:space="preserve">Prove obbligatorie. </w:t>
      </w:r>
      <w:r>
        <w:t>Campi lunghi, formati fiscali/contatto, valori vuoti, salvataggio concorrente, responsive layout.</w:t>
      </w:r>
    </w:p>
    <w:p>
      <w:pPr>
        <w:pStyle w:val="Heading3"/>
      </w:pPr>
      <w:r>
        <w:t>ADM-04 Branding white-label dell’agenzia</w:t>
      </w:r>
    </w:p>
    <w:p>
      <w:pPr>
        <w:keepLines/>
      </w:pPr>
      <w:r>
        <w:rPr>
          <w:b/>
        </w:rPr>
        <w:t xml:space="preserve">Scopo. </w:t>
      </w:r>
      <w:r>
        <w:t>Applicare logo e colore dell’agenzia al pannello agenzia e all’esperienza viaggiatore.</w:t>
      </w:r>
    </w:p>
    <w:p>
      <w:pPr>
        <w:keepLines/>
      </w:pPr>
      <w:r>
        <w:rPr>
          <w:b/>
        </w:rPr>
        <w:t xml:space="preserve">Attori. </w:t>
      </w:r>
      <w:r>
        <w:t>Superuser.</w:t>
      </w:r>
    </w:p>
    <w:p>
      <w:pPr>
        <w:keepLines/>
      </w:pPr>
      <w:r>
        <w:rPr>
          <w:b/>
        </w:rPr>
        <w:t xml:space="preserve">Precondizioni. </w:t>
      </w:r>
      <w:r>
        <w:t>Agenzia esistente; file immagine supportato.</w:t>
      </w:r>
    </w:p>
    <w:p>
      <w:pPr>
        <w:keepLines/>
      </w:pPr>
      <w:r>
        <w:rPr>
          <w:b/>
        </w:rPr>
        <w:t xml:space="preserve">Flusso principale. </w:t>
      </w:r>
      <w:r>
        <w:t>L’operatore seleziona colore e carica logo locale; il browser invia il file direttamente allo storage privato mediante URL firmata; l’app registra il riferimento e aggiorna il tema.</w:t>
      </w:r>
    </w:p>
    <w:p>
      <w:pPr>
        <w:keepLines/>
      </w:pPr>
      <w:r>
        <w:rPr>
          <w:b/>
        </w:rPr>
        <w:t xml:space="preserve">Regole e autorizzazioni. </w:t>
      </w:r>
      <w:r>
        <w:t>PNG/JPG/WebP, massimo 2 MB; contrasto e leggibilità prevalgono sul colore scelto; testi e icone restano scuri; rimozione logo con fallback SMF.</w:t>
      </w:r>
    </w:p>
    <w:p>
      <w:pPr>
        <w:keepLines/>
      </w:pPr>
      <w:r>
        <w:rPr>
          <w:b/>
        </w:rPr>
        <w:t xml:space="preserve">Risultati e dati prodotti. </w:t>
      </w:r>
      <w:r>
        <w:t>Identità visiva riutilizzata nelle pagine di agenzia e viaggio.</w:t>
      </w:r>
    </w:p>
    <w:p>
      <w:pPr>
        <w:keepLines/>
      </w:pPr>
      <w:r>
        <w:rPr>
          <w:b/>
        </w:rPr>
        <w:t xml:space="preserve">Prove obbligatorie. </w:t>
      </w:r>
      <w:r>
        <w:t>Formati/dimensioni, upload interrotto, colore estremo, logo rimosso, cache, tenant differenti.</w:t>
      </w:r>
    </w:p>
    <w:p>
      <w:pPr>
        <w:pStyle w:val="Heading3"/>
      </w:pPr>
      <w:r>
        <w:t>ADM-05 Sospensione e riattivazione agenzia</w:t>
      </w:r>
    </w:p>
    <w:p>
      <w:pPr>
        <w:keepLines/>
      </w:pPr>
      <w:r>
        <w:rPr>
          <w:b/>
        </w:rPr>
        <w:t xml:space="preserve">Scopo. </w:t>
      </w:r>
      <w:r>
        <w:t>Bloccare immediatamente l’operatività senza cancellare dati.</w:t>
      </w:r>
    </w:p>
    <w:p>
      <w:pPr>
        <w:keepLines/>
      </w:pPr>
      <w:r>
        <w:rPr>
          <w:b/>
        </w:rPr>
        <w:t xml:space="preserve">Attori. </w:t>
      </w:r>
      <w:r>
        <w:t>Superuser.</w:t>
      </w:r>
    </w:p>
    <w:p>
      <w:pPr>
        <w:keepLines/>
      </w:pPr>
      <w:r>
        <w:rPr>
          <w:b/>
        </w:rPr>
        <w:t xml:space="preserve">Precondizioni. </w:t>
      </w:r>
      <w:r>
        <w:t>Agenzia attiva o sospesa.</w:t>
      </w:r>
    </w:p>
    <w:p>
      <w:pPr>
        <w:keepLines/>
      </w:pPr>
      <w:r>
        <w:rPr>
          <w:b/>
        </w:rPr>
        <w:t xml:space="preserve">Flusso principale. </w:t>
      </w:r>
      <w:r>
        <w:t>Il superuser conferma la variazione di stato; il sistema blocca o riabilita responsabili, agenti e viaggiatori al controllo successivo.</w:t>
      </w:r>
    </w:p>
    <w:p>
      <w:pPr>
        <w:keepLines/>
      </w:pPr>
      <w:r>
        <w:rPr>
          <w:b/>
        </w:rPr>
        <w:t xml:space="preserve">Regole e autorizzazioni. </w:t>
      </w:r>
      <w:r>
        <w:t>Operazione reversibile; i dati restano conservati; lo stato non dipende dalla sessione client.</w:t>
      </w:r>
    </w:p>
    <w:p>
      <w:pPr>
        <w:keepLines/>
      </w:pPr>
      <w:r>
        <w:rPr>
          <w:b/>
        </w:rPr>
        <w:t xml:space="preserve">Risultati e dati prodotti. </w:t>
      </w:r>
      <w:r>
        <w:t>Tenant sospeso/attivo e audit.</w:t>
      </w:r>
    </w:p>
    <w:p>
      <w:pPr>
        <w:keepLines/>
      </w:pPr>
      <w:r>
        <w:rPr>
          <w:b/>
        </w:rPr>
        <w:t xml:space="preserve">Prove obbligatorie. </w:t>
      </w:r>
      <w:r>
        <w:t>Sessioni già aperte, riattivazione, accessi API diretti, import in corso.</w:t>
      </w:r>
    </w:p>
    <w:p>
      <w:pPr>
        <w:pStyle w:val="Heading3"/>
      </w:pPr>
      <w:r>
        <w:t>ADM-06 Sostituzione del responsabile</w:t>
      </w:r>
    </w:p>
    <w:p>
      <w:pPr>
        <w:keepLines/>
      </w:pPr>
      <w:r>
        <w:rPr>
          <w:b/>
        </w:rPr>
        <w:t xml:space="preserve">Scopo. </w:t>
      </w:r>
      <w:r>
        <w:t>Trasferire la responsabilità dell’agenzia a una nuova persona.</w:t>
      </w:r>
    </w:p>
    <w:p>
      <w:pPr>
        <w:keepLines/>
      </w:pPr>
      <w:r>
        <w:rPr>
          <w:b/>
        </w:rPr>
        <w:t xml:space="preserve">Attori. </w:t>
      </w:r>
      <w:r>
        <w:t>Superuser.</w:t>
      </w:r>
    </w:p>
    <w:p>
      <w:pPr>
        <w:keepLines/>
      </w:pPr>
      <w:r>
        <w:rPr>
          <w:b/>
        </w:rPr>
        <w:t xml:space="preserve">Precondizioni. </w:t>
      </w:r>
      <w:r>
        <w:t>Nuovo username disponibile; dati del nuovo responsabile completi.</w:t>
      </w:r>
    </w:p>
    <w:p>
      <w:pPr>
        <w:keepLines/>
      </w:pPr>
      <w:r>
        <w:rPr>
          <w:b/>
        </w:rPr>
        <w:t xml:space="preserve">Flusso principale. </w:t>
      </w:r>
      <w:r>
        <w:t>Il sistema crea il nuovo utente, invia il link di attivazione, assegna il ruolo owner e rimuove il precedente responsabile dall’agenzia.</w:t>
      </w:r>
    </w:p>
    <w:p>
      <w:pPr>
        <w:keepLines/>
      </w:pPr>
      <w:r>
        <w:rPr>
          <w:b/>
        </w:rPr>
        <w:t xml:space="preserve">Regole e autorizzazioni. </w:t>
      </w:r>
      <w:r>
        <w:t>Non possono esistere due responsabili attivi; il passaggio è transazionale; l’ex responsabile non conserva accesso tenant.</w:t>
      </w:r>
    </w:p>
    <w:p>
      <w:pPr>
        <w:keepLines/>
      </w:pPr>
      <w:r>
        <w:rPr>
          <w:b/>
        </w:rPr>
        <w:t xml:space="preserve">Risultati e dati prodotti. </w:t>
      </w:r>
      <w:r>
        <w:t>Nuovo owner invitato/attivo, vecchio owner rimosso e audit.</w:t>
      </w:r>
    </w:p>
    <w:p>
      <w:pPr>
        <w:keepLines/>
      </w:pPr>
      <w:r>
        <w:rPr>
          <w:b/>
        </w:rPr>
        <w:t xml:space="preserve">Prove obbligatorie. </w:t>
      </w:r>
      <w:r>
        <w:t>Invito fallito, username duplicato, concorrenza, vecchia sessione, stesso indirizzo e-mail.</w:t>
      </w:r>
    </w:p>
    <w:p>
      <w:pPr>
        <w:pStyle w:val="Heading3"/>
      </w:pPr>
      <w:r>
        <w:t>ADM-07 Cancellazione asincrona dell’agenzia</w:t>
      </w:r>
    </w:p>
    <w:p>
      <w:pPr>
        <w:keepLines/>
      </w:pPr>
      <w:r>
        <w:rPr>
          <w:b/>
        </w:rPr>
        <w:t xml:space="preserve">Scopo. </w:t>
      </w:r>
      <w:r>
        <w:t>Rimuovere in sicurezza un tenant e i dati collegati evitando una transazione massiva.</w:t>
      </w:r>
    </w:p>
    <w:p>
      <w:pPr>
        <w:keepLines/>
      </w:pPr>
      <w:r>
        <w:rPr>
          <w:b/>
        </w:rPr>
        <w:t xml:space="preserve">Attori. </w:t>
      </w:r>
      <w:r>
        <w:t>Superuser; worker operativo.</w:t>
      </w:r>
    </w:p>
    <w:p>
      <w:pPr>
        <w:keepLines/>
      </w:pPr>
      <w:r>
        <w:rPr>
          <w:b/>
        </w:rPr>
        <w:t xml:space="preserve">Precondizioni. </w:t>
      </w:r>
      <w:r>
        <w:t>Conferma esplicita e agenzia identificata.</w:t>
      </w:r>
    </w:p>
    <w:p>
      <w:pPr>
        <w:keepLines/>
      </w:pPr>
      <w:r>
        <w:rPr>
          <w:b/>
        </w:rPr>
        <w:t xml:space="preserve">Flusso principale. </w:t>
      </w:r>
      <w:r>
        <w:t>La richiesta crea un job di cancellazione; il processo procede a tappe su accessi, viaggi, gruppi, dati operativi e riferimenti media, con possibilità di ripresa.</w:t>
      </w:r>
    </w:p>
    <w:p>
      <w:pPr>
        <w:keepLines/>
      </w:pPr>
      <w:r>
        <w:rPr>
          <w:b/>
        </w:rPr>
        <w:t xml:space="preserve">Regole e autorizzazioni. </w:t>
      </w:r>
      <w:r>
        <w:t>Nessuna DELETE sincrona a cascata sulla radice; oggetti protetti da retention sono purgati solo quando consentito; job idempotente.</w:t>
      </w:r>
    </w:p>
    <w:p>
      <w:pPr>
        <w:keepLines/>
      </w:pPr>
      <w:r>
        <w:rPr>
          <w:b/>
        </w:rPr>
        <w:t xml:space="preserve">Risultati e dati prodotti. </w:t>
      </w:r>
      <w:r>
        <w:t>Stato in cancellazione, avanzamento e completamento verificabile.</w:t>
      </w:r>
    </w:p>
    <w:p>
      <w:pPr>
        <w:keepLines/>
      </w:pPr>
      <w:r>
        <w:rPr>
          <w:b/>
        </w:rPr>
        <w:t xml:space="preserve">Prove obbligatorie. </w:t>
      </w:r>
      <w:r>
        <w:t>Agenzia con molti dati, job interrotto/ripreso, retention, template condivisi, accessi durante il processo.</w:t>
      </w:r>
    </w:p>
    <w:p>
      <w:pPr>
        <w:pStyle w:val="Heading2"/>
      </w:pPr>
      <w:r>
        <w:t>Agenzia e personale</w:t>
      </w:r>
    </w:p>
    <w:p>
      <w:pPr>
        <w:pStyle w:val="Heading3"/>
      </w:pPr>
      <w:r>
        <w:t>AGY-01 Cruscotto agenzia e catalogo viaggi</w:t>
      </w:r>
    </w:p>
    <w:p>
      <w:pPr>
        <w:keepLines/>
      </w:pPr>
      <w:r>
        <w:rPr>
          <w:b/>
        </w:rPr>
        <w:t xml:space="preserve">Scopo. </w:t>
      </w:r>
      <w:r>
        <w:t>Gestire rapidamente il portafoglio viaggi da desktop o tablet.</w:t>
      </w:r>
    </w:p>
    <w:p>
      <w:pPr>
        <w:keepLines/>
      </w:pPr>
      <w:r>
        <w:rPr>
          <w:b/>
        </w:rPr>
        <w:t xml:space="preserve">Attori. </w:t>
      </w:r>
      <w:r>
        <w:t>Responsabile e agente autorizzato.</w:t>
      </w:r>
    </w:p>
    <w:p>
      <w:pPr>
        <w:keepLines/>
      </w:pPr>
      <w:r>
        <w:rPr>
          <w:b/>
        </w:rPr>
        <w:t xml:space="preserve">Precondizioni. </w:t>
      </w:r>
      <w:r>
        <w:t>Membership agenzia attiva.</w:t>
      </w:r>
    </w:p>
    <w:p>
      <w:pPr>
        <w:keepLines/>
      </w:pPr>
      <w:r>
        <w:rPr>
          <w:b/>
        </w:rPr>
        <w:t xml:space="preserve">Flusso principale. </w:t>
      </w:r>
      <w:r>
        <w:t>La pagina mostra indicatori, elenco o schede, ricerca, filtri di stato, ordinamento e azioni contestuali sul viaggio.</w:t>
      </w:r>
    </w:p>
    <w:p>
      <w:pPr>
        <w:keepLines/>
      </w:pPr>
      <w:r>
        <w:rPr>
          <w:b/>
        </w:rPr>
        <w:t xml:space="preserve">Regole e autorizzazioni. </w:t>
      </w:r>
      <w:r>
        <w:t>Sono visibili solo i viaggi dell’agenzia; stati e azioni cambiano in base al ciclo di vita; l’elenco compatto privilegia una riga.</w:t>
      </w:r>
    </w:p>
    <w:p>
      <w:pPr>
        <w:keepLines/>
      </w:pPr>
      <w:r>
        <w:rPr>
          <w:b/>
        </w:rPr>
        <w:t xml:space="preserve">Risultati e dati prodotti. </w:t>
      </w:r>
      <w:r>
        <w:t>Vista aggiornata e accesso a import, revisione, programma e gruppi.</w:t>
      </w:r>
    </w:p>
    <w:p>
      <w:pPr>
        <w:keepLines/>
      </w:pPr>
      <w:r>
        <w:rPr>
          <w:b/>
        </w:rPr>
        <w:t xml:space="preserve">Prove obbligatorie. </w:t>
      </w:r>
      <w:r>
        <w:t>Zero/molti viaggi, testi lunghi, mobile/tablet, filtri combinati, ordinamenti, stati in transizione.</w:t>
      </w:r>
    </w:p>
    <w:p>
      <w:pPr>
        <w:pStyle w:val="Heading3"/>
      </w:pPr>
      <w:r>
        <w:t>AGY-02 Gestione del personale dell’agenzia</w:t>
      </w:r>
    </w:p>
    <w:p>
      <w:pPr>
        <w:keepLines/>
      </w:pPr>
      <w:r>
        <w:rPr>
          <w:b/>
        </w:rPr>
        <w:t xml:space="preserve">Scopo. </w:t>
      </w:r>
      <w:r>
        <w:t>Creare, invitare, elencare e rimuovere agenti, accompagnatori e guide.</w:t>
      </w:r>
    </w:p>
    <w:p>
      <w:pPr>
        <w:keepLines/>
      </w:pPr>
      <w:r>
        <w:rPr>
          <w:b/>
        </w:rPr>
        <w:t xml:space="preserve">Attori. </w:t>
      </w:r>
      <w:r>
        <w:t>Responsabile e agente.</w:t>
      </w:r>
    </w:p>
    <w:p>
      <w:pPr>
        <w:keepLines/>
      </w:pPr>
      <w:r>
        <w:rPr>
          <w:b/>
        </w:rPr>
        <w:t xml:space="preserve">Precondizioni. </w:t>
      </w:r>
      <w:r>
        <w:t>Agenzia attiva; username disponibile.</w:t>
      </w:r>
    </w:p>
    <w:p>
      <w:pPr>
        <w:keepLines/>
      </w:pPr>
      <w:r>
        <w:rPr>
          <w:b/>
        </w:rPr>
        <w:t xml:space="preserve">Flusso principale. </w:t>
      </w:r>
      <w:r>
        <w:t>L’utente apre la pagina Agenti, inserisce nome, username, e-mail e telefono; l’app crea membership e invito. Può successivamente rimuovere l’agente.</w:t>
      </w:r>
    </w:p>
    <w:p>
      <w:pPr>
        <w:keepLines/>
      </w:pPr>
      <w:r>
        <w:rPr>
          <w:b/>
        </w:rPr>
        <w:t xml:space="preserve">Regole e autorizzazioni. </w:t>
      </w:r>
      <w:r>
        <w:t>Responsabile e agente hanno uguali permessi operativi. Il responsabile è nominato soltanto dal superuser. La rimozione revoca l’accesso senza cancellare lo storico.</w:t>
      </w:r>
    </w:p>
    <w:p>
      <w:pPr>
        <w:keepLines/>
      </w:pPr>
      <w:r>
        <w:rPr>
          <w:b/>
        </w:rPr>
        <w:t xml:space="preserve">Risultati e dati prodotti. </w:t>
      </w:r>
      <w:r>
        <w:t>Elenco agenti, stato invito e audit.</w:t>
      </w:r>
    </w:p>
    <w:p>
      <w:pPr>
        <w:keepLines/>
      </w:pPr>
      <w:r>
        <w:rPr>
          <w:b/>
        </w:rPr>
        <w:t xml:space="preserve">Prove obbligatorie. </w:t>
      </w:r>
      <w:r>
        <w:t>Duplicati, e-mail condivisa, invito non consegnato, rimozione con sessione aperta, ultimo amministratore.</w:t>
      </w:r>
    </w:p>
    <w:p>
      <w:pPr>
        <w:pStyle w:val="Heading3"/>
      </w:pPr>
      <w:r>
        <w:t>AGY-03 Chat operativa multicanale</w:t>
      </w:r>
    </w:p>
    <w:p>
      <w:pPr>
        <w:keepLines/>
      </w:pPr>
      <w:r>
        <w:rPr>
          <w:b/>
        </w:rPr>
        <w:t xml:space="preserve">Scopo. </w:t>
      </w:r>
      <w:r>
        <w:t>Mantenere conversazioni separate per viaggio, gruppo, persona e staff.</w:t>
      </w:r>
    </w:p>
    <w:p>
      <w:pPr>
        <w:keepLines/>
      </w:pPr>
      <w:r>
        <w:rPr>
          <w:b/>
        </w:rPr>
        <w:t xml:space="preserve">Attori. </w:t>
      </w:r>
      <w:r>
        <w:t>Agenzia, accompagnatori, guide e viaggiatori secondo il canale.</w:t>
      </w:r>
    </w:p>
    <w:p>
      <w:pPr>
        <w:keepLines/>
      </w:pPr>
      <w:r>
        <w:rPr>
          <w:b/>
        </w:rPr>
        <w:t xml:space="preserve">Precondizioni. </w:t>
      </w:r>
      <w:r>
        <w:t>Partenza e gruppo attivi.</w:t>
      </w:r>
    </w:p>
    <w:p>
      <w:pPr>
        <w:keepLines/>
      </w:pPr>
      <w:r>
        <w:rPr>
          <w:b/>
        </w:rPr>
        <w:t xml:space="preserve">Flusso principale. </w:t>
      </w:r>
      <w:r>
        <w:t>Le parti leggono la conversazione, inviano messaggi fino a 2.000 caratteri e aggiornano automaticamente lo storico.</w:t>
      </w:r>
    </w:p>
    <w:p>
      <w:pPr>
        <w:keepLines/>
      </w:pPr>
      <w:r>
        <w:rPr>
          <w:b/>
        </w:rPr>
        <w:t xml:space="preserve">Regole e autorizzazioni. </w:t>
      </w:r>
      <w:r>
        <w:t>Autorizzazione per partenza e audience; la guida non conversa con viaggiatori; messaggi idempotenti e storico tracciato.</w:t>
      </w:r>
    </w:p>
    <w:p>
      <w:pPr>
        <w:keepLines/>
      </w:pPr>
      <w:r>
        <w:rPr>
          <w:b/>
        </w:rPr>
        <w:t xml:space="preserve">Risultati e dati prodotti. </w:t>
      </w:r>
      <w:r>
        <w:t>Messaggio con mittente, ruolo e timestamp; eventuale notifica ai destinatari.</w:t>
      </w:r>
    </w:p>
    <w:p>
      <w:pPr>
        <w:keepLines/>
      </w:pPr>
      <w:r>
        <w:rPr>
          <w:b/>
        </w:rPr>
        <w:t xml:space="preserve">Prove obbligatorie. </w:t>
      </w:r>
      <w:r>
        <w:t>Accesso cross-group, doppio invio, testo vuoto/lungo, rete intermittente, ordinamento e aggiornamento ogni 15 secondi.</w:t>
      </w:r>
    </w:p>
    <w:p>
      <w:pPr>
        <w:pStyle w:val="Heading2"/>
      </w:pPr>
      <w:r>
        <w:t>Viaggio preventivo e programma</w:t>
      </w:r>
    </w:p>
    <w:p>
      <w:pPr>
        <w:pStyle w:val="Heading3"/>
      </w:pPr>
      <w:r>
        <w:t>TRP-01 Creazione viaggio da preventivo</w:t>
      </w:r>
    </w:p>
    <w:p>
      <w:pPr>
        <w:keepLines/>
      </w:pPr>
      <w:r>
        <w:rPr>
          <w:b/>
        </w:rPr>
        <w:t xml:space="preserve">Scopo. </w:t>
      </w:r>
      <w:r>
        <w:t>Avviare il viaggio digitale partendo dal documento accettato dall’agenzia.</w:t>
      </w:r>
    </w:p>
    <w:p>
      <w:pPr>
        <w:keepLines/>
      </w:pPr>
      <w:r>
        <w:rPr>
          <w:b/>
        </w:rPr>
        <w:t xml:space="preserve">Attori. </w:t>
      </w:r>
      <w:r>
        <w:t>Responsabile o agente.</w:t>
      </w:r>
    </w:p>
    <w:p>
      <w:pPr>
        <w:keepLines/>
      </w:pPr>
      <w:r>
        <w:rPr>
          <w:b/>
        </w:rPr>
        <w:t xml:space="preserve">Precondizioni. </w:t>
      </w:r>
      <w:r>
        <w:t>Titolo/periodo e file PDF, DOC o DOCX valido; agenzia attiva.</w:t>
      </w:r>
    </w:p>
    <w:p>
      <w:pPr>
        <w:keepLines/>
      </w:pPr>
      <w:r>
        <w:rPr>
          <w:b/>
        </w:rPr>
        <w:t xml:space="preserve">Flusso principale. </w:t>
      </w:r>
      <w:r>
        <w:t>L’utente crea il viaggio, carica il preventivo originale nello storage e avvia l’interpretazione.</w:t>
      </w:r>
    </w:p>
    <w:p>
      <w:pPr>
        <w:keepLines/>
      </w:pPr>
      <w:r>
        <w:rPr>
          <w:b/>
        </w:rPr>
        <w:t xml:space="preserve">Regole e autorizzazioni. </w:t>
      </w:r>
      <w:r>
        <w:t>File massimo 20 MB; il preventivo deve descrivere il programma senza inventare elementi assenti; upload diretto con URL firmata.</w:t>
      </w:r>
    </w:p>
    <w:p>
      <w:pPr>
        <w:keepLines/>
      </w:pPr>
      <w:r>
        <w:rPr>
          <w:b/>
        </w:rPr>
        <w:t xml:space="preserve">Risultati e dati prodotti. </w:t>
      </w:r>
      <w:r>
        <w:t>Viaggio in preparazione, documento originale, record import e job asincrono.</w:t>
      </w:r>
    </w:p>
    <w:p>
      <w:pPr>
        <w:keepLines/>
      </w:pPr>
      <w:r>
        <w:rPr>
          <w:b/>
        </w:rPr>
        <w:t xml:space="preserve">Prove obbligatorie. </w:t>
      </w:r>
      <w:r>
        <w:t>Formati validi/invalidi, file vuoto/grande, upload interrotto, doppio submit, date incoerenti.</w:t>
      </w:r>
    </w:p>
    <w:p>
      <w:pPr>
        <w:pStyle w:val="Heading3"/>
      </w:pPr>
      <w:r>
        <w:t>TRP-02 Elaborazione asincrona OCR e AI</w:t>
      </w:r>
    </w:p>
    <w:p>
      <w:pPr>
        <w:keepLines/>
      </w:pPr>
      <w:r>
        <w:rPr>
          <w:b/>
        </w:rPr>
        <w:t xml:space="preserve">Scopo. </w:t>
      </w:r>
      <w:r>
        <w:t>Estrarre e strutturare automaticamente programma, località, servizi e dati commerciali.</w:t>
      </w:r>
    </w:p>
    <w:p>
      <w:pPr>
        <w:keepLines/>
      </w:pPr>
      <w:r>
        <w:rPr>
          <w:b/>
        </w:rPr>
        <w:t xml:space="preserve">Attori. </w:t>
      </w:r>
      <w:r>
        <w:t>Sistema SQS/Lambda/Textract/Bedrock.</w:t>
      </w:r>
    </w:p>
    <w:p>
      <w:pPr>
        <w:keepLines/>
      </w:pPr>
      <w:r>
        <w:rPr>
          <w:b/>
        </w:rPr>
        <w:t xml:space="preserve">Precondizioni. </w:t>
      </w:r>
      <w:r>
        <w:t>Import registrato e documento accessibile.</w:t>
      </w:r>
    </w:p>
    <w:p>
      <w:pPr>
        <w:keepLines/>
      </w:pPr>
      <w:r>
        <w:rPr>
          <w:b/>
        </w:rPr>
        <w:t xml:space="preserve">Flusso principale. </w:t>
      </w:r>
      <w:r>
        <w:t>Il job viene accodato per agenzia; il worker legge il file, segmenta/comprime se necessario, applica OCR quando serve, invoca Bedrock con output tipizzato e salva bozza, consumi e stato.</w:t>
      </w:r>
    </w:p>
    <w:p>
      <w:pPr>
        <w:keepLines/>
      </w:pPr>
      <w:r>
        <w:rPr>
          <w:b/>
        </w:rPr>
        <w:t xml:space="preserve">Regole e autorizzazioni. </w:t>
      </w:r>
      <w:r>
        <w:t>Fair sharing tramite agency_id; retry idempotenti e DLQ; massimo cinque blocchi Bedrock da 4,5 MB; fallback Textract per scansioni pesanti.</w:t>
      </w:r>
    </w:p>
    <w:p>
      <w:pPr>
        <w:keepLines/>
      </w:pPr>
      <w:r>
        <w:rPr>
          <w:b/>
        </w:rPr>
        <w:t xml:space="preserve">Risultati e dati prodotti. </w:t>
      </w:r>
      <w:r>
        <w:t>Bozza normalizzata o errore recuperabile con chiavi di correlazione.</w:t>
      </w:r>
    </w:p>
    <w:p>
      <w:pPr>
        <w:keepLines/>
      </w:pPr>
      <w:r>
        <w:rPr>
          <w:b/>
        </w:rPr>
        <w:t xml:space="preserve">Prove obbligatorie. </w:t>
      </w:r>
      <w:r>
        <w:t>PDF testuale/scansione, DOCX con immagini, file grande, timeout, retry, DLQ, noisy neighbor, output AI non conforme.</w:t>
      </w:r>
    </w:p>
    <w:p>
      <w:pPr>
        <w:pStyle w:val="Heading3"/>
      </w:pPr>
      <w:r>
        <w:t>TRP-03 Interpretazione del programma e dati commerciali</w:t>
      </w:r>
    </w:p>
    <w:p>
      <w:pPr>
        <w:keepLines/>
      </w:pPr>
      <w:r>
        <w:rPr>
          <w:b/>
        </w:rPr>
        <w:t xml:space="preserve">Scopo. </w:t>
      </w:r>
      <w:r>
        <w:t>Convertire il testo libero nel modello previsto dall’app.</w:t>
      </w:r>
    </w:p>
    <w:p>
      <w:pPr>
        <w:keepLines/>
      </w:pPr>
      <w:r>
        <w:rPr>
          <w:b/>
        </w:rPr>
        <w:t xml:space="preserve">Attori. </w:t>
      </w:r>
      <w:r>
        <w:t>Sistema AI; agente revisore.</w:t>
      </w:r>
    </w:p>
    <w:p>
      <w:pPr>
        <w:keepLines/>
      </w:pPr>
      <w:r>
        <w:rPr>
          <w:b/>
        </w:rPr>
        <w:t xml:space="preserve">Precondizioni. </w:t>
      </w:r>
      <w:r>
        <w:t>Documento elaborabile.</w:t>
      </w:r>
    </w:p>
    <w:p>
      <w:pPr>
        <w:keepLines/>
      </w:pPr>
      <w:r>
        <w:rPr>
          <w:b/>
        </w:rPr>
        <w:t xml:space="preserve">Flusso principale. </w:t>
      </w:r>
      <w:r>
        <w:t>L’AI estrae titolo, destinazione, date, sintesi, giornate, descrizioni estese, attività ordinate, trasferimenti, voli, treni, pasti, incontri, visite, pernottamenti e condizioni commerciali presenti.</w:t>
      </w:r>
    </w:p>
    <w:p>
      <w:pPr>
        <w:keepLines/>
      </w:pPr>
      <w:r>
        <w:rPr>
          <w:b/>
        </w:rPr>
        <w:t xml:space="preserve">Regole e autorizzazioni. </w:t>
      </w:r>
      <w:r>
        <w:t>Gli orari non sono obbligatori e sono conservati soprattutto per trasporti/prenotazioni; un giorno può avere più pernottamenti; ciò che non compare non è considerato incluso.</w:t>
      </w:r>
    </w:p>
    <w:p>
      <w:pPr>
        <w:keepLines/>
      </w:pPr>
      <w:r>
        <w:rPr>
          <w:b/>
        </w:rPr>
        <w:t xml:space="preserve">Risultati e dati prodotti. </w:t>
      </w:r>
      <w:r>
        <w:t>TravelProgrammeDraft tipizzato con indicatori di incertezza.</w:t>
      </w:r>
    </w:p>
    <w:p>
      <w:pPr>
        <w:keepLines/>
      </w:pPr>
      <w:r>
        <w:rPr>
          <w:b/>
        </w:rPr>
        <w:t xml:space="preserve">Prove obbligatorie. </w:t>
      </w:r>
      <w:r>
        <w:t>Due città nello stesso giorno, due hotel, valle/regione vs città, pasto assente, testo ambiguo, date parziali.</w:t>
      </w:r>
    </w:p>
    <w:p>
      <w:pPr>
        <w:pStyle w:val="Heading3"/>
      </w:pPr>
      <w:r>
        <w:t>TRP-04 Revisione umana della bozza</w:t>
      </w:r>
    </w:p>
    <w:p>
      <w:pPr>
        <w:keepLines/>
      </w:pPr>
      <w:r>
        <w:rPr>
          <w:b/>
        </w:rPr>
        <w:t xml:space="preserve">Scopo. </w:t>
      </w:r>
      <w:r>
        <w:t>Consentire all’agente di correggere l’interpretazione prima della pubblicazione.</w:t>
      </w:r>
    </w:p>
    <w:p>
      <w:pPr>
        <w:keepLines/>
      </w:pPr>
      <w:r>
        <w:rPr>
          <w:b/>
        </w:rPr>
        <w:t xml:space="preserve">Attori. </w:t>
      </w:r>
      <w:r>
        <w:t>Responsabile o agente.</w:t>
      </w:r>
    </w:p>
    <w:p>
      <w:pPr>
        <w:keepLines/>
      </w:pPr>
      <w:r>
        <w:rPr>
          <w:b/>
        </w:rPr>
        <w:t xml:space="preserve">Precondizioni. </w:t>
      </w:r>
      <w:r>
        <w:t>Import nello stato da revisionare.</w:t>
      </w:r>
    </w:p>
    <w:p>
      <w:pPr>
        <w:keepLines/>
      </w:pPr>
      <w:r>
        <w:rPr>
          <w:b/>
        </w:rPr>
        <w:t xml:space="preserve">Flusso principale. </w:t>
      </w:r>
      <w:r>
        <w:t>L’agente percorre le giornate, modifica descrizioni e attività, riordina o elimina voci, aggiunge/rimuove pernottamenti, completa orari previsti e valida entità dubbie.</w:t>
      </w:r>
    </w:p>
    <w:p>
      <w:pPr>
        <w:keepLines/>
      </w:pPr>
      <w:r>
        <w:rPr>
          <w:b/>
        </w:rPr>
        <w:t xml:space="preserve">Regole e autorizzazioni. </w:t>
      </w:r>
      <w:r>
        <w:t>Non si aggiungono nuove giornate dal revisore; pubblicazione bloccata se restano campi/validazioni obbligatorie; link di ricerca aiuta la verifica esterna.</w:t>
      </w:r>
    </w:p>
    <w:p>
      <w:pPr>
        <w:keepLines/>
      </w:pPr>
      <w:r>
        <w:rPr>
          <w:b/>
        </w:rPr>
        <w:t xml:space="preserve">Risultati e dati prodotti. </w:t>
      </w:r>
      <w:r>
        <w:t>Bozza revisionata e salvabile più volte.</w:t>
      </w:r>
    </w:p>
    <w:p>
      <w:pPr>
        <w:keepLines/>
      </w:pPr>
      <w:r>
        <w:rPr>
          <w:b/>
        </w:rPr>
        <w:t xml:space="preserve">Prove obbligatorie. </w:t>
      </w:r>
      <w:r>
        <w:t>Modifiche parziali, navigazione tra giorni, due pernottamenti identici intenzionali, campi mancanti, refresh, concorrenza.</w:t>
      </w:r>
    </w:p>
    <w:p>
      <w:pPr>
        <w:pStyle w:val="Heading3"/>
      </w:pPr>
      <w:r>
        <w:t>TRP-05 Salvataggio e ripresa della revisione</w:t>
      </w:r>
    </w:p>
    <w:p>
      <w:pPr>
        <w:keepLines/>
      </w:pPr>
      <w:r>
        <w:rPr>
          <w:b/>
        </w:rPr>
        <w:t xml:space="preserve">Scopo. </w:t>
      </w:r>
      <w:r>
        <w:t>Evitare perdita del lavoro dell’agente.</w:t>
      </w:r>
    </w:p>
    <w:p>
      <w:pPr>
        <w:keepLines/>
      </w:pPr>
      <w:r>
        <w:rPr>
          <w:b/>
        </w:rPr>
        <w:t xml:space="preserve">Attori. </w:t>
      </w:r>
      <w:r>
        <w:t>Agente revisore.</w:t>
      </w:r>
    </w:p>
    <w:p>
      <w:pPr>
        <w:keepLines/>
      </w:pPr>
      <w:r>
        <w:rPr>
          <w:b/>
        </w:rPr>
        <w:t xml:space="preserve">Precondizioni. </w:t>
      </w:r>
      <w:r>
        <w:t>Bozza disponibile.</w:t>
      </w:r>
    </w:p>
    <w:p>
      <w:pPr>
        <w:keepLines/>
      </w:pPr>
      <w:r>
        <w:rPr>
          <w:b/>
        </w:rPr>
        <w:t xml:space="preserve">Flusso principale. </w:t>
      </w:r>
      <w:r>
        <w:t>L’agente salva; l’app valida il payload e aggiorna la bozza senza pubblicarla; al successivo accesso riprende lo stato salvato.</w:t>
      </w:r>
    </w:p>
    <w:p>
      <w:pPr>
        <w:keepLines/>
      </w:pPr>
      <w:r>
        <w:rPr>
          <w:b/>
        </w:rPr>
        <w:t xml:space="preserve">Regole e autorizzazioni. </w:t>
      </w:r>
      <w:r>
        <w:t>Errori di validazione sono leggibili e non sovrascrivono l’ultima versione valida.</w:t>
      </w:r>
    </w:p>
    <w:p>
      <w:pPr>
        <w:keepLines/>
      </w:pPr>
      <w:r>
        <w:rPr>
          <w:b/>
        </w:rPr>
        <w:t xml:space="preserve">Risultati e dati prodotti. </w:t>
      </w:r>
      <w:r>
        <w:t>Bozza persistita, stato e timestamp aggiornati.</w:t>
      </w:r>
    </w:p>
    <w:p>
      <w:pPr>
        <w:keepLines/>
      </w:pPr>
      <w:r>
        <w:rPr>
          <w:b/>
        </w:rPr>
        <w:t xml:space="preserve">Prove obbligatorie. </w:t>
      </w:r>
      <w:r>
        <w:t>Salvataggio valido/errato, perdita rete, doppio click, ricarica, conflitto di versione.</w:t>
      </w:r>
    </w:p>
    <w:p>
      <w:pPr>
        <w:pStyle w:val="Heading3"/>
      </w:pPr>
      <w:r>
        <w:t>TRP-06 Pubblicazione controllata del programma</w:t>
      </w:r>
    </w:p>
    <w:p>
      <w:pPr>
        <w:keepLines/>
      </w:pPr>
      <w:r>
        <w:rPr>
          <w:b/>
        </w:rPr>
        <w:t xml:space="preserve">Scopo. </w:t>
      </w:r>
      <w:r>
        <w:t>Materializzare il viaggio solo dopo conferma esplicita dell’agente.</w:t>
      </w:r>
    </w:p>
    <w:p>
      <w:pPr>
        <w:keepLines/>
      </w:pPr>
      <w:r>
        <w:rPr>
          <w:b/>
        </w:rPr>
        <w:t xml:space="preserve">Attori. </w:t>
      </w:r>
      <w:r>
        <w:t>Agente; stored procedure di publish; worker di arricchimento.</w:t>
      </w:r>
    </w:p>
    <w:p>
      <w:pPr>
        <w:keepLines/>
      </w:pPr>
      <w:r>
        <w:rPr>
          <w:b/>
        </w:rPr>
        <w:t xml:space="preserve">Precondizioni. </w:t>
      </w:r>
      <w:r>
        <w:t>Bozza completa e confermata; gate di pubblicazione superati.</w:t>
      </w:r>
    </w:p>
    <w:p>
      <w:pPr>
        <w:keepLines/>
      </w:pPr>
      <w:r>
        <w:rPr>
          <w:b/>
        </w:rPr>
        <w:t xml:space="preserve">Flusso principale. </w:t>
      </w:r>
      <w:r>
        <w:t>L’app salva l’ultima revisione e avvia una transazione che crea versione programma, partenza, date, giornate, attività, pernottamenti e collegamenti alle anagrafiche; quindi avvia gli arricchimenti.</w:t>
      </w:r>
    </w:p>
    <w:p>
      <w:pPr>
        <w:keepLines/>
      </w:pPr>
      <w:r>
        <w:rPr>
          <w:b/>
        </w:rPr>
        <w:t xml:space="preserve">Regole e autorizzazioni. </w:t>
      </w:r>
      <w:r>
        <w:t>Human-in-the-loop obbligatorio; vincoli aggregati sono verificati in procedure transazionali; retry non duplica entità.</w:t>
      </w:r>
    </w:p>
    <w:p>
      <w:pPr>
        <w:keepLines/>
      </w:pPr>
      <w:r>
        <w:rPr>
          <w:b/>
        </w:rPr>
        <w:t xml:space="preserve">Risultati e dati prodotti. </w:t>
      </w:r>
      <w:r>
        <w:t>Viaggio pubblicato/validato con partenza operativa e contenuti in generazione.</w:t>
      </w:r>
    </w:p>
    <w:p>
      <w:pPr>
        <w:keepLines/>
      </w:pPr>
      <w:r>
        <w:rPr>
          <w:b/>
        </w:rPr>
        <w:t xml:space="preserve">Prove obbligatorie. </w:t>
      </w:r>
      <w:r>
        <w:t>Publish riuscito, gate fallito, timeout dopo commit, retry, doppio click, tenant context, rollback.</w:t>
      </w:r>
    </w:p>
    <w:p>
      <w:pPr>
        <w:pStyle w:val="Heading3"/>
      </w:pPr>
      <w:r>
        <w:t>TRP-07 Cataloghi condivisi di paesi, città, siti e hotel</w:t>
      </w:r>
    </w:p>
    <w:p>
      <w:pPr>
        <w:keepLines/>
      </w:pPr>
      <w:r>
        <w:rPr>
          <w:b/>
        </w:rPr>
        <w:t xml:space="preserve">Scopo. </w:t>
      </w:r>
      <w:r>
        <w:t>Riutilizzare entità geografiche e strutture senza duplicazioni incoerenti.</w:t>
      </w:r>
    </w:p>
    <w:p>
      <w:pPr>
        <w:keepLines/>
      </w:pPr>
      <w:r>
        <w:rPr>
          <w:b/>
        </w:rPr>
        <w:t xml:space="preserve">Attori. </w:t>
      </w:r>
      <w:r>
        <w:t>Sistema AI e catalogo; agente in revisione.</w:t>
      </w:r>
    </w:p>
    <w:p>
      <w:pPr>
        <w:keepLines/>
      </w:pPr>
      <w:r>
        <w:rPr>
          <w:b/>
        </w:rPr>
        <w:t xml:space="preserve">Precondizioni. </w:t>
      </w:r>
      <w:r>
        <w:t>Programma in pubblicazione.</w:t>
      </w:r>
    </w:p>
    <w:p>
      <w:pPr>
        <w:keepLines/>
      </w:pPr>
      <w:r>
        <w:rPr>
          <w:b/>
        </w:rPr>
        <w:t xml:space="preserve">Flusso principale. </w:t>
      </w:r>
      <w:r>
        <w:t>Il sistema normalizza nomi, distingue paese/città/regione/sito/hotel, corregge denominazioni verificabili e collega gli elementi alle giornate e attività.</w:t>
      </w:r>
    </w:p>
    <w:p>
      <w:pPr>
        <w:keepLines/>
      </w:pPr>
      <w:r>
        <w:rPr>
          <w:b/>
        </w:rPr>
        <w:t xml:space="preserve">Regole e autorizzazioni. </w:t>
      </w:r>
      <w:r>
        <w:t>La città predominante del giorno deriva dalla maggioranza delle visite, non solo dal pernottamento; una regione non viene forzata a città; coordinate e nomi sono riusabili.</w:t>
      </w:r>
    </w:p>
    <w:p>
      <w:pPr>
        <w:keepLines/>
      </w:pPr>
      <w:r>
        <w:rPr>
          <w:b/>
        </w:rPr>
        <w:t xml:space="preserve">Risultati e dati prodotti. </w:t>
      </w:r>
      <w:r>
        <w:t>Riferimenti catalogo e mappa coerenti.</w:t>
      </w:r>
    </w:p>
    <w:p>
      <w:pPr>
        <w:keepLines/>
      </w:pPr>
      <w:r>
        <w:rPr>
          <w:b/>
        </w:rPr>
        <w:t xml:space="preserve">Prove obbligatorie. </w:t>
      </w:r>
      <w:r>
        <w:t>Omonimi, Fergana città/valle, hotel con refuso, giorno multicittà, coordinate mancanti, catalogo già esistente.</w:t>
      </w:r>
    </w:p>
    <w:p>
      <w:pPr>
        <w:pStyle w:val="Heading3"/>
      </w:pPr>
      <w:r>
        <w:t>TRP-08 Generazione informazioni utili per paese</w:t>
      </w:r>
    </w:p>
    <w:p>
      <w:pPr>
        <w:keepLines/>
      </w:pPr>
      <w:r>
        <w:rPr>
          <w:b/>
        </w:rPr>
        <w:t xml:space="preserve">Scopo. </w:t>
      </w:r>
      <w:r>
        <w:t>Fornire contenuti pratici coerenti con la destinazione reale.</w:t>
      </w:r>
    </w:p>
    <w:p>
      <w:pPr>
        <w:keepLines/>
      </w:pPr>
      <w:r>
        <w:rPr>
          <w:b/>
        </w:rPr>
        <w:t xml:space="preserve">Attori. </w:t>
      </w:r>
      <w:r>
        <w:t>Bedrock e materializzatore contenuti.</w:t>
      </w:r>
    </w:p>
    <w:p>
      <w:pPr>
        <w:keepLines/>
      </w:pPr>
      <w:r>
        <w:rPr>
          <w:b/>
        </w:rPr>
        <w:t xml:space="preserve">Precondizioni. </w:t>
      </w:r>
      <w:r>
        <w:t>Paese di destinazione identificato.</w:t>
      </w:r>
    </w:p>
    <w:p>
      <w:pPr>
        <w:keepLines/>
      </w:pPr>
      <w:r>
        <w:rPr>
          <w:b/>
        </w:rPr>
        <w:t xml:space="preserve">Flusso principale. </w:t>
      </w:r>
      <w:r>
        <w:t>Il sistema genera fuso rispetto all’Italia, valuta/cambio, emergenze, ambasciata italiana, salute, documenti e sicurezza, abbigliamento, usi locali, mobilità, tradizioni e quadro demografico/politico/sociale.</w:t>
      </w:r>
    </w:p>
    <w:p>
      <w:pPr>
        <w:keepLines/>
      </w:pPr>
      <w:r>
        <w:rPr>
          <w:b/>
        </w:rPr>
        <w:t xml:space="preserve">Regole e autorizzazioni. </w:t>
      </w:r>
      <w:r>
        <w:t>Contenuti isolati per viaggio/paese, massimo sei curiosità; nessuna contaminazione con quiz o altri paesi; i due orologi sono calcolati a runtime.</w:t>
      </w:r>
    </w:p>
    <w:p>
      <w:pPr>
        <w:keepLines/>
      </w:pPr>
      <w:r>
        <w:rPr>
          <w:b/>
        </w:rPr>
        <w:t xml:space="preserve">Risultati e dati prodotti. </w:t>
      </w:r>
      <w:r>
        <w:t>Schede informazioni utili e contatti telefonabili.</w:t>
      </w:r>
    </w:p>
    <w:p>
      <w:pPr>
        <w:keepLines/>
      </w:pPr>
      <w:r>
        <w:rPr>
          <w:b/>
        </w:rPr>
        <w:t xml:space="preserve">Prove obbligatorie. </w:t>
      </w:r>
      <w:r>
        <w:t>Uzbekistan/Vietnam/Belgio, sezioni mancanti, cambio non disponibile, timezone con ora legale, rigenerazione selettiva.</w:t>
      </w:r>
    </w:p>
    <w:p>
      <w:pPr>
        <w:pStyle w:val="Heading3"/>
      </w:pPr>
      <w:r>
        <w:t>TRP-09 Generazione frasario locale</w:t>
      </w:r>
    </w:p>
    <w:p>
      <w:pPr>
        <w:keepLines/>
      </w:pPr>
      <w:r>
        <w:rPr>
          <w:b/>
        </w:rPr>
        <w:t xml:space="preserve">Scopo. </w:t>
      </w:r>
      <w:r>
        <w:t>Preparare frasi pratiche nella lingua pertinente alla destinazione.</w:t>
      </w:r>
    </w:p>
    <w:p>
      <w:pPr>
        <w:keepLines/>
      </w:pPr>
      <w:r>
        <w:rPr>
          <w:b/>
        </w:rPr>
        <w:t xml:space="preserve">Attori. </w:t>
      </w:r>
      <w:r>
        <w:t>Bedrock e viaggiatore.</w:t>
      </w:r>
    </w:p>
    <w:p>
      <w:pPr>
        <w:keepLines/>
      </w:pPr>
      <w:r>
        <w:rPr>
          <w:b/>
        </w:rPr>
        <w:t xml:space="preserve">Precondizioni. </w:t>
      </w:r>
      <w:r>
        <w:t>Paese e lingue di riferimento noti.</w:t>
      </w:r>
    </w:p>
    <w:p>
      <w:pPr>
        <w:keepLines/>
      </w:pPr>
      <w:r>
        <w:rPr>
          <w:b/>
        </w:rPr>
        <w:t xml:space="preserve">Flusso principale. </w:t>
      </w:r>
      <w:r>
        <w:t>L’AI crea categorie di frasi con italiano, lingua locale, pronuncia semplificata e contesto d’uso.</w:t>
      </w:r>
    </w:p>
    <w:p>
      <w:pPr>
        <w:keepLines/>
      </w:pPr>
      <w:r>
        <w:rPr>
          <w:b/>
        </w:rPr>
        <w:t xml:space="preserve">Regole e autorizzazioni. </w:t>
      </w:r>
      <w:r>
        <w:t>La lingua deve essere dinamica per paese; evitare che la lingua di un viaggio precedente contamini il nuovo contenuto.</w:t>
      </w:r>
    </w:p>
    <w:p>
      <w:pPr>
        <w:keepLines/>
      </w:pPr>
      <w:r>
        <w:rPr>
          <w:b/>
        </w:rPr>
        <w:t xml:space="preserve">Risultati e dati prodotti. </w:t>
      </w:r>
      <w:r>
        <w:t>Frasario consultabile dal menu Informazioni/Altro.</w:t>
      </w:r>
    </w:p>
    <w:p>
      <w:pPr>
        <w:keepLines/>
      </w:pPr>
      <w:r>
        <w:rPr>
          <w:b/>
        </w:rPr>
        <w:t xml:space="preserve">Prove obbligatorie. </w:t>
      </w:r>
      <w:r>
        <w:t>Paese multilingue, accenti e caratteri non latini, pronuncia vuota, viaggio rigenerato.</w:t>
      </w:r>
    </w:p>
    <w:p>
      <w:pPr>
        <w:pStyle w:val="Heading3"/>
      </w:pPr>
      <w:r>
        <w:t>TRP-10 Generazione quiz, missioni, bingo, giochi e contest</w:t>
      </w:r>
    </w:p>
    <w:p>
      <w:pPr>
        <w:keepLines/>
      </w:pPr>
      <w:r>
        <w:rPr>
          <w:b/>
        </w:rPr>
        <w:t xml:space="preserve">Scopo. </w:t>
      </w:r>
      <w:r>
        <w:t>Creare gamification coerente con programma, città, siti e tema del viaggio.</w:t>
      </w:r>
    </w:p>
    <w:p>
      <w:pPr>
        <w:keepLines/>
      </w:pPr>
      <w:r>
        <w:rPr>
          <w:b/>
        </w:rPr>
        <w:t xml:space="preserve">Attori. </w:t>
      </w:r>
      <w:r>
        <w:t>Bedrock, materializzatore e agente.</w:t>
      </w:r>
    </w:p>
    <w:p>
      <w:pPr>
        <w:keepLines/>
      </w:pPr>
      <w:r>
        <w:rPr>
          <w:b/>
        </w:rPr>
        <w:t xml:space="preserve">Precondizioni. </w:t>
      </w:r>
      <w:r>
        <w:t>Giornate, località e siti pubblicati.</w:t>
      </w:r>
    </w:p>
    <w:p>
      <w:pPr>
        <w:keepLines/>
      </w:pPr>
      <w:r>
        <w:rPr>
          <w:b/>
        </w:rPr>
        <w:t xml:space="preserve">Flusso principale. </w:t>
      </w:r>
      <w:r>
        <w:t>Il sistema produce dieci quiz per giorno, cinque missioni giornaliere, cartella bingo, giochi semplici e tema/criteri dei contest fotografici.</w:t>
      </w:r>
    </w:p>
    <w:p>
      <w:pPr>
        <w:keepLines/>
      </w:pPr>
      <w:r>
        <w:rPr>
          <w:b/>
        </w:rPr>
        <w:t xml:space="preserve">Regole e autorizzazioni. </w:t>
      </w:r>
      <w:r>
        <w:t>Domande e sfide devono riferirsi a elementi realmente visitati; niente duplicati o risposte ovvie nel testo; fallback deterministico se la generazione non raggiunge i minimi.</w:t>
      </w:r>
    </w:p>
    <w:p>
      <w:pPr>
        <w:keepLines/>
      </w:pPr>
      <w:r>
        <w:rPr>
          <w:b/>
        </w:rPr>
        <w:t xml:space="preserve">Risultati e dati prodotti. </w:t>
      </w:r>
      <w:r>
        <w:t>Attività approvate e associate a template/giornate.</w:t>
      </w:r>
    </w:p>
    <w:p>
      <w:pPr>
        <w:keepLines/>
      </w:pPr>
      <w:r>
        <w:rPr>
          <w:b/>
        </w:rPr>
        <w:t xml:space="preserve">Prove obbligatorie. </w:t>
      </w:r>
      <w:r>
        <w:t>Giorno senza siti, siti multipli, contenuti duplicati, quantità esatta, lingua, rigenerazione e tempi di elaborazione.</w:t>
      </w:r>
    </w:p>
    <w:p>
      <w:pPr>
        <w:pStyle w:val="Heading3"/>
      </w:pPr>
      <w:r>
        <w:t>TRP-11 Download preventivo originale e normalizzato</w:t>
      </w:r>
    </w:p>
    <w:p>
      <w:pPr>
        <w:keepLines/>
      </w:pPr>
      <w:r>
        <w:rPr>
          <w:b/>
        </w:rPr>
        <w:t xml:space="preserve">Scopo. </w:t>
      </w:r>
      <w:r>
        <w:t>Conservare la fonte e produrre un documento completo nel formato standard dell’app.</w:t>
      </w:r>
    </w:p>
    <w:p>
      <w:pPr>
        <w:keepLines/>
      </w:pPr>
      <w:r>
        <w:rPr>
          <w:b/>
        </w:rPr>
        <w:t xml:space="preserve">Attori. </w:t>
      </w:r>
      <w:r>
        <w:t>Utente agenzia.</w:t>
      </w:r>
    </w:p>
    <w:p>
      <w:pPr>
        <w:keepLines/>
      </w:pPr>
      <w:r>
        <w:rPr>
          <w:b/>
        </w:rPr>
        <w:t xml:space="preserve">Precondizioni. </w:t>
      </w:r>
      <w:r>
        <w:t>Import esistente; per il normalizzato, revisione/pubblicazione completata.</w:t>
      </w:r>
    </w:p>
    <w:p>
      <w:pPr>
        <w:keepLines/>
      </w:pPr>
      <w:r>
        <w:rPr>
          <w:b/>
        </w:rPr>
        <w:t xml:space="preserve">Flusso principale. </w:t>
      </w:r>
      <w:r>
        <w:t>Dalla pagina programma l’utente scarica il file originale oppure il DOCX ricostruito con anagrafica viaggio, programma, servizi e dati commerciali.</w:t>
      </w:r>
    </w:p>
    <w:p>
      <w:pPr>
        <w:keepLines/>
      </w:pPr>
      <w:r>
        <w:rPr>
          <w:b/>
        </w:rPr>
        <w:t xml:space="preserve">Regole e autorizzazioni. </w:t>
      </w:r>
      <w:r>
        <w:t>Il documento normalizzato segue il template agenzia e non contiene solo il programma; nomi file e autorizzazioni sono tenant-scoped.</w:t>
      </w:r>
    </w:p>
    <w:p>
      <w:pPr>
        <w:keepLines/>
      </w:pPr>
      <w:r>
        <w:rPr>
          <w:b/>
        </w:rPr>
        <w:t xml:space="preserve">Risultati e dati prodotti. </w:t>
      </w:r>
      <w:r>
        <w:t>Download del preventivo originale e del preventivo normalizzato.</w:t>
      </w:r>
    </w:p>
    <w:p>
      <w:pPr>
        <w:keepLines/>
      </w:pPr>
      <w:r>
        <w:rPr>
          <w:b/>
        </w:rPr>
        <w:t xml:space="preserve">Prove obbligatorie. </w:t>
      </w:r>
      <w:r>
        <w:t>File mancante, formati diversi, dati lunghi, più pernottamenti, autorizzazione cross-tenant, resa Word/PDF.</w:t>
      </w:r>
    </w:p>
    <w:p>
      <w:pPr>
        <w:pStyle w:val="Heading3"/>
      </w:pPr>
      <w:r>
        <w:t>TRP-12 Modifica del programma pubblicato</w:t>
      </w:r>
    </w:p>
    <w:p>
      <w:pPr>
        <w:keepLines/>
      </w:pPr>
      <w:r>
        <w:rPr>
          <w:b/>
        </w:rPr>
        <w:t xml:space="preserve">Scopo. </w:t>
      </w:r>
      <w:r>
        <w:t>Aggiornare il programma operativo senza ripetere la pubblicazione AI.</w:t>
      </w:r>
    </w:p>
    <w:p>
      <w:pPr>
        <w:keepLines/>
      </w:pPr>
      <w:r>
        <w:rPr>
          <w:b/>
        </w:rPr>
        <w:t xml:space="preserve">Attori. </w:t>
      </w:r>
      <w:r>
        <w:t>Responsabile e agente su tutte le giornate; accompagnatore e guida sulle giornate assegnate.</w:t>
      </w:r>
    </w:p>
    <w:p>
      <w:pPr>
        <w:keepLines/>
      </w:pPr>
      <w:r>
        <w:rPr>
          <w:b/>
        </w:rPr>
        <w:t xml:space="preserve">Precondizioni. </w:t>
      </w:r>
      <w:r>
        <w:t>Partenza pubblicata e programma accessibile.</w:t>
      </w:r>
    </w:p>
    <w:p>
      <w:pPr>
        <w:keepLines/>
      </w:pPr>
      <w:r>
        <w:rPr>
          <w:b/>
        </w:rPr>
        <w:t xml:space="preserve">Flusso principale. </w:t>
      </w:r>
      <w:r>
        <w:t>L’utente apre Programma, modifica descrizione, città, attività e pernottamenti, aggiunge/rimuove/riordina elementi e salva una giornata alla volta.</w:t>
      </w:r>
    </w:p>
    <w:p>
      <w:pPr>
        <w:keepLines/>
      </w:pPr>
      <w:r>
        <w:rPr>
          <w:b/>
        </w:rPr>
        <w:t xml:space="preserve">Regole e autorizzazioni. </w:t>
      </w:r>
      <w:r>
        <w:t>Tutto lo staff assegnato può leggere l’intero programma. Il server rifiuta la modifica staff di una giornata non assegnata e crea gli avvisi previsti per variazioni operative.</w:t>
      </w:r>
    </w:p>
    <w:p>
      <w:pPr>
        <w:keepLines/>
      </w:pPr>
      <w:r>
        <w:rPr>
          <w:b/>
        </w:rPr>
        <w:t xml:space="preserve">Risultati e dati prodotti. </w:t>
      </w:r>
      <w:r>
        <w:t>Programma operativo aggiornato e visibile ai viaggiatori.</w:t>
      </w:r>
    </w:p>
    <w:p>
      <w:pPr>
        <w:keepLines/>
      </w:pPr>
      <w:r>
        <w:rPr>
          <w:b/>
        </w:rPr>
        <w:t xml:space="preserve">Prove obbligatorie. </w:t>
      </w:r>
      <w:r>
        <w:t>Salva giornata, ID giornata errato, riordino, cancellazione, due hotel, ticket collegati, concorrenza.</w:t>
      </w:r>
    </w:p>
    <w:p>
      <w:pPr>
        <w:pStyle w:val="Heading3"/>
      </w:pPr>
      <w:r>
        <w:t>TRP-13 Gestione variazioni operative</w:t>
      </w:r>
    </w:p>
    <w:p>
      <w:pPr>
        <w:keepLines/>
      </w:pPr>
      <w:r>
        <w:rPr>
          <w:b/>
        </w:rPr>
        <w:t xml:space="preserve">Scopo. </w:t>
      </w:r>
      <w:r>
        <w:t>Conservare traccia di cancellazioni e riprogrammazioni senza perdere audit.</w:t>
      </w:r>
    </w:p>
    <w:p>
      <w:pPr>
        <w:keepLines/>
      </w:pPr>
      <w:r>
        <w:rPr>
          <w:b/>
        </w:rPr>
        <w:t xml:space="preserve">Attori. </w:t>
      </w:r>
      <w:r>
        <w:t>Agenzia e sistema.</w:t>
      </w:r>
    </w:p>
    <w:p>
      <w:pPr>
        <w:keepLines/>
      </w:pPr>
      <w:r>
        <w:rPr>
          <w:b/>
        </w:rPr>
        <w:t xml:space="preserve">Precondizioni. </w:t>
      </w:r>
      <w:r>
        <w:t>Attività operativa esistente.</w:t>
      </w:r>
    </w:p>
    <w:p>
      <w:pPr>
        <w:keepLines/>
      </w:pPr>
      <w:r>
        <w:rPr>
          <w:b/>
        </w:rPr>
        <w:t xml:space="preserve">Flusso principale. </w:t>
      </w:r>
      <w:r>
        <w:t>L’operatore può aggiornare lo stato o spostare un’attività mantenendo informazioni originali e nuova collocazione.</w:t>
      </w:r>
    </w:p>
    <w:p>
      <w:pPr>
        <w:keepLines/>
      </w:pPr>
      <w:r>
        <w:rPr>
          <w:b/>
        </w:rPr>
        <w:t xml:space="preserve">Regole e autorizzazioni. </w:t>
      </w:r>
      <w:r>
        <w:t>Le variazioni non cancellano fisicamente la storia; notifiche e programma devono riflettere lo stato effettivo.</w:t>
      </w:r>
    </w:p>
    <w:p>
      <w:pPr>
        <w:keepLines/>
      </w:pPr>
      <w:r>
        <w:rPr>
          <w:b/>
        </w:rPr>
        <w:t xml:space="preserve">Risultati e dati prodotti. </w:t>
      </w:r>
      <w:r>
        <w:t>Attività cancellata/riprogrammata e potenziale avviso push.</w:t>
      </w:r>
    </w:p>
    <w:p>
      <w:pPr>
        <w:keepLines/>
      </w:pPr>
      <w:r>
        <w:rPr>
          <w:b/>
        </w:rPr>
        <w:t xml:space="preserve">Prove obbligatorie. </w:t>
      </w:r>
      <w:r>
        <w:t>Cambio giorno, cancellazione, ripristino, attività notturna, utenti offline.</w:t>
      </w:r>
    </w:p>
    <w:p>
      <w:pPr>
        <w:pStyle w:val="Heading3"/>
      </w:pPr>
      <w:r>
        <w:t>TRP-14 Eliminazione viaggio</w:t>
      </w:r>
    </w:p>
    <w:p>
      <w:pPr>
        <w:keepLines/>
      </w:pPr>
      <w:r>
        <w:rPr>
          <w:b/>
        </w:rPr>
        <w:t xml:space="preserve">Scopo. </w:t>
      </w:r>
      <w:r>
        <w:t>Rimuovere un viaggio e i relativi asset nel perimetro corretto.</w:t>
      </w:r>
    </w:p>
    <w:p>
      <w:pPr>
        <w:keepLines/>
      </w:pPr>
      <w:r>
        <w:rPr>
          <w:b/>
        </w:rPr>
        <w:t xml:space="preserve">Attori. </w:t>
      </w:r>
      <w:r>
        <w:t>Utente agenzia autorizzato.</w:t>
      </w:r>
    </w:p>
    <w:p>
      <w:pPr>
        <w:keepLines/>
      </w:pPr>
      <w:r>
        <w:rPr>
          <w:b/>
        </w:rPr>
        <w:t xml:space="preserve">Precondizioni. </w:t>
      </w:r>
      <w:r>
        <w:t>Conferma esplicita e viaggio appartenente all’agenzia.</w:t>
      </w:r>
    </w:p>
    <w:p>
      <w:pPr>
        <w:keepLines/>
      </w:pPr>
      <w:r>
        <w:rPr>
          <w:b/>
        </w:rPr>
        <w:t xml:space="preserve">Flusso principale. </w:t>
      </w:r>
      <w:r>
        <w:t>L’app identifica template/partenze/import e rimuove o marca per rimozione record e file collegati.</w:t>
      </w:r>
    </w:p>
    <w:p>
      <w:pPr>
        <w:keepLines/>
      </w:pPr>
      <w:r>
        <w:rPr>
          <w:b/>
        </w:rPr>
        <w:t xml:space="preserve">Regole e autorizzazioni. </w:t>
      </w:r>
      <w:r>
        <w:t>Nessuna cancellazione cross-tenant; gli oggetti soggetti a retention seguono il purge differito; risposta idempotente se già eliminato.</w:t>
      </w:r>
    </w:p>
    <w:p>
      <w:pPr>
        <w:keepLines/>
      </w:pPr>
      <w:r>
        <w:rPr>
          <w:b/>
        </w:rPr>
        <w:t xml:space="preserve">Risultati e dati prodotti. </w:t>
      </w:r>
      <w:r>
        <w:t>Viaggio non più visibile e conteggio asset trattati.</w:t>
      </w:r>
    </w:p>
    <w:p>
      <w:pPr>
        <w:keepLines/>
      </w:pPr>
      <w:r>
        <w:rPr>
          <w:b/>
        </w:rPr>
        <w:t xml:space="preserve">Prove obbligatorie. </w:t>
      </w:r>
      <w:r>
        <w:t>Viaggio con gruppi/documenti, già eliminato, ID non trovato, retention, richiesta ripetuta.</w:t>
      </w:r>
    </w:p>
    <w:p>
      <w:pPr>
        <w:pStyle w:val="Heading2"/>
      </w:pPr>
      <w:r>
        <w:t>Gruppi e viaggiatori</w:t>
      </w:r>
    </w:p>
    <w:p>
      <w:pPr>
        <w:pStyle w:val="Heading3"/>
      </w:pPr>
      <w:r>
        <w:t>GRP-01 Creazione ed eliminazione gruppi</w:t>
      </w:r>
    </w:p>
    <w:p>
      <w:pPr>
        <w:keepLines/>
      </w:pPr>
      <w:r>
        <w:rPr>
          <w:b/>
        </w:rPr>
        <w:t xml:space="preserve">Scopo. </w:t>
      </w:r>
      <w:r>
        <w:t>Suddividere i partecipanti in nuclei operativi con dati privati separati.</w:t>
      </w:r>
    </w:p>
    <w:p>
      <w:pPr>
        <w:keepLines/>
      </w:pPr>
      <w:r>
        <w:rPr>
          <w:b/>
        </w:rPr>
        <w:t xml:space="preserve">Attori. </w:t>
      </w:r>
      <w:r>
        <w:t>Utente agenzia.</w:t>
      </w:r>
    </w:p>
    <w:p>
      <w:pPr>
        <w:keepLines/>
      </w:pPr>
      <w:r>
        <w:rPr>
          <w:b/>
        </w:rPr>
        <w:t xml:space="preserve">Precondizioni. </w:t>
      </w:r>
      <w:r>
        <w:t>Viaggio con partenza pubblicata.</w:t>
      </w:r>
    </w:p>
    <w:p>
      <w:pPr>
        <w:keepLines/>
      </w:pPr>
      <w:r>
        <w:rPr>
          <w:b/>
        </w:rPr>
        <w:t xml:space="preserve">Flusso principale. </w:t>
      </w:r>
      <w:r>
        <w:t>L’operatore crea un gruppo con nome/codice; può eliminarlo solo quando è vuoto.</w:t>
      </w:r>
    </w:p>
    <w:p>
      <w:pPr>
        <w:keepLines/>
      </w:pPr>
      <w:r>
        <w:rPr>
          <w:b/>
        </w:rPr>
        <w:t xml:space="preserve">Regole e autorizzazioni. </w:t>
      </w:r>
      <w:r>
        <w:t>Il termine funzionale è gruppo; ogni gruppo appartiene a una sola partenza; l’eliminazione non deve lasciare riferimenti orfani.</w:t>
      </w:r>
    </w:p>
    <w:p>
      <w:pPr>
        <w:keepLines/>
      </w:pPr>
      <w:r>
        <w:rPr>
          <w:b/>
        </w:rPr>
        <w:t xml:space="preserve">Risultati e dati prodotti. </w:t>
      </w:r>
      <w:r>
        <w:t>Gruppo attivo oppure eliminato.</w:t>
      </w:r>
    </w:p>
    <w:p>
      <w:pPr>
        <w:keepLines/>
      </w:pPr>
      <w:r>
        <w:rPr>
          <w:b/>
        </w:rPr>
        <w:t xml:space="preserve">Prove obbligatorie. </w:t>
      </w:r>
      <w:r>
        <w:t>Nome duplicato/vuoto, gruppo con membri, partenza errata, concorrenza.</w:t>
      </w:r>
    </w:p>
    <w:p>
      <w:pPr>
        <w:pStyle w:val="Heading3"/>
      </w:pPr>
      <w:r>
        <w:t>GRP-02 Inserimento e invito viaggiatore</w:t>
      </w:r>
    </w:p>
    <w:p>
      <w:pPr>
        <w:keepLines/>
      </w:pPr>
      <w:r>
        <w:rPr>
          <w:b/>
        </w:rPr>
        <w:t xml:space="preserve">Scopo. </w:t>
      </w:r>
      <w:r>
        <w:t>Associare una persona al gruppo e abilitarne l’accesso.</w:t>
      </w:r>
    </w:p>
    <w:p>
      <w:pPr>
        <w:keepLines/>
      </w:pPr>
      <w:r>
        <w:rPr>
          <w:b/>
        </w:rPr>
        <w:t xml:space="preserve">Attori. </w:t>
      </w:r>
      <w:r>
        <w:t>Utente agenzia.</w:t>
      </w:r>
    </w:p>
    <w:p>
      <w:pPr>
        <w:keepLines/>
      </w:pPr>
      <w:r>
        <w:rPr>
          <w:b/>
        </w:rPr>
        <w:t xml:space="preserve">Precondizioni. </w:t>
      </w:r>
      <w:r>
        <w:t>Gruppo esistente; username disponibile.</w:t>
      </w:r>
    </w:p>
    <w:p>
      <w:pPr>
        <w:keepLines/>
      </w:pPr>
      <w:r>
        <w:rPr>
          <w:b/>
        </w:rPr>
        <w:t xml:space="preserve">Flusso principale. </w:t>
      </w:r>
      <w:r>
        <w:t>L’operatore inserisce nome, username, e-mail, telefono e data di nascita; l’app crea profilo, membership e invito individuale.</w:t>
      </w:r>
    </w:p>
    <w:p>
      <w:pPr>
        <w:keepLines/>
      </w:pPr>
      <w:r>
        <w:rPr>
          <w:b/>
        </w:rPr>
        <w:t xml:space="preserve">Regole e autorizzazioni. </w:t>
      </w:r>
      <w:r>
        <w:t>La data di nascita determina adulto/minore dipendente; ogni token è personale; la stessa e-mail può servire più familiari.</w:t>
      </w:r>
    </w:p>
    <w:p>
      <w:pPr>
        <w:keepLines/>
      </w:pPr>
      <w:r>
        <w:rPr>
          <w:b/>
        </w:rPr>
        <w:t xml:space="preserve">Risultati e dati prodotti. </w:t>
      </w:r>
      <w:r>
        <w:t>Viaggiatore invitato/attivo e collegato alla partenza/gruppo.</w:t>
      </w:r>
    </w:p>
    <w:p>
      <w:pPr>
        <w:keepLines/>
      </w:pPr>
      <w:r>
        <w:rPr>
          <w:b/>
        </w:rPr>
        <w:t xml:space="preserve">Prove obbligatorie. </w:t>
      </w:r>
      <w:r>
        <w:t>Minore, e-mail condivisa, username duplicato, invito fallito, membro già presente, dati opzionali.</w:t>
      </w:r>
    </w:p>
    <w:p>
      <w:pPr>
        <w:pStyle w:val="Heading3"/>
      </w:pPr>
      <w:r>
        <w:t>GRP-03 Rimozione viaggiatore</w:t>
      </w:r>
    </w:p>
    <w:p>
      <w:pPr>
        <w:keepLines/>
      </w:pPr>
      <w:r>
        <w:rPr>
          <w:b/>
        </w:rPr>
        <w:t xml:space="preserve">Scopo. </w:t>
      </w:r>
      <w:r>
        <w:t>Revocare la partecipazione di una persona a uno specifico viaggio.</w:t>
      </w:r>
    </w:p>
    <w:p>
      <w:pPr>
        <w:keepLines/>
      </w:pPr>
      <w:r>
        <w:rPr>
          <w:b/>
        </w:rPr>
        <w:t xml:space="preserve">Attori. </w:t>
      </w:r>
      <w:r>
        <w:t>Utente agenzia.</w:t>
      </w:r>
    </w:p>
    <w:p>
      <w:pPr>
        <w:keepLines/>
      </w:pPr>
      <w:r>
        <w:rPr>
          <w:b/>
        </w:rPr>
        <w:t xml:space="preserve">Precondizioni. </w:t>
      </w:r>
      <w:r>
        <w:t>Membership esistente.</w:t>
      </w:r>
    </w:p>
    <w:p>
      <w:pPr>
        <w:keepLines/>
      </w:pPr>
      <w:r>
        <w:rPr>
          <w:b/>
        </w:rPr>
        <w:t xml:space="preserve">Flusso principale. </w:t>
      </w:r>
      <w:r>
        <w:t>L’operatore conferma; il sistema rimuove/disattiva la membership e aggiorna il gruppo.</w:t>
      </w:r>
    </w:p>
    <w:p>
      <w:pPr>
        <w:keepLines/>
      </w:pPr>
      <w:r>
        <w:rPr>
          <w:b/>
        </w:rPr>
        <w:t xml:space="preserve">Regole e autorizzazioni. </w:t>
      </w:r>
      <w:r>
        <w:t>Non deve cancellare impropriamente l’identità usata in altri viaggi; gestire il capogruppo prima della rimozione.</w:t>
      </w:r>
    </w:p>
    <w:p>
      <w:pPr>
        <w:keepLines/>
      </w:pPr>
      <w:r>
        <w:rPr>
          <w:b/>
        </w:rPr>
        <w:t xml:space="preserve">Risultati e dati prodotti. </w:t>
      </w:r>
      <w:r>
        <w:t>Viaggiatore non più autorizzato sul viaggio.</w:t>
      </w:r>
    </w:p>
    <w:p>
      <w:pPr>
        <w:keepLines/>
      </w:pPr>
      <w:r>
        <w:rPr>
          <w:b/>
        </w:rPr>
        <w:t xml:space="preserve">Prove obbligatorie. </w:t>
      </w:r>
      <w:r>
        <w:t>Capogruppo, utente in più viaggi, dati finanziari/foto esistenti, doppia rimozione, sessione aperta.</w:t>
      </w:r>
    </w:p>
    <w:p>
      <w:pPr>
        <w:pStyle w:val="Heading3"/>
      </w:pPr>
      <w:r>
        <w:t>GRP-04 Assegnazione e cessione capogruppo</w:t>
      </w:r>
    </w:p>
    <w:p>
      <w:pPr>
        <w:keepLines/>
      </w:pPr>
      <w:r>
        <w:rPr>
          <w:b/>
        </w:rPr>
        <w:t xml:space="preserve">Scopo. </w:t>
      </w:r>
      <w:r>
        <w:t>Garantire un referente adulto per sblocchi e operazioni di gruppo.</w:t>
      </w:r>
    </w:p>
    <w:p>
      <w:pPr>
        <w:keepLines/>
      </w:pPr>
      <w:r>
        <w:rPr>
          <w:b/>
        </w:rPr>
        <w:t xml:space="preserve">Attori. </w:t>
      </w:r>
      <w:r>
        <w:t>Agenzia; capogruppo corrente.</w:t>
      </w:r>
    </w:p>
    <w:p>
      <w:pPr>
        <w:keepLines/>
      </w:pPr>
      <w:r>
        <w:rPr>
          <w:b/>
        </w:rPr>
        <w:t xml:space="preserve">Precondizioni. </w:t>
      </w:r>
      <w:r>
        <w:t>Almeno un membro adulto attivo.</w:t>
      </w:r>
    </w:p>
    <w:p>
      <w:pPr>
        <w:keepLines/>
      </w:pPr>
      <w:r>
        <w:rPr>
          <w:b/>
        </w:rPr>
        <w:t xml:space="preserve">Flusso principale. </w:t>
      </w:r>
      <w:r>
        <w:t>L’agenzia assegna un adulto; il capogruppo può selezionare un altro adulto del proprio gruppo e cedergli la funzione.</w:t>
      </w:r>
    </w:p>
    <w:p>
      <w:pPr>
        <w:keepLines/>
      </w:pPr>
      <w:r>
        <w:rPr>
          <w:b/>
        </w:rPr>
        <w:t xml:space="preserve">Regole e autorizzazioni. </w:t>
      </w:r>
      <w:r>
        <w:t>Esattamente un organizer attivo per gruppo; un minore non può diventare capogruppo; aggiornamento transazionale e auditato.</w:t>
      </w:r>
    </w:p>
    <w:p>
      <w:pPr>
        <w:keepLines/>
      </w:pPr>
      <w:r>
        <w:rPr>
          <w:b/>
        </w:rPr>
        <w:t xml:space="preserve">Risultati e dati prodotti. </w:t>
      </w:r>
      <w:r>
        <w:t>Nuovo capogruppo e precedente membro ordinario.</w:t>
      </w:r>
    </w:p>
    <w:p>
      <w:pPr>
        <w:keepLines/>
      </w:pPr>
      <w:r>
        <w:rPr>
          <w:b/>
        </w:rPr>
        <w:t xml:space="preserve">Prove obbligatorie. </w:t>
      </w:r>
      <w:r>
        <w:t>Minore, membro esterno, stesso leader, rimozione leader, due richieste concorrenti.</w:t>
      </w:r>
    </w:p>
    <w:p>
      <w:pPr>
        <w:pStyle w:val="Heading3"/>
      </w:pPr>
      <w:r>
        <w:t>GRP-05 Partecipazione individuale ai giochi di viaggio</w:t>
      </w:r>
    </w:p>
    <w:p>
      <w:pPr>
        <w:keepLines/>
      </w:pPr>
      <w:r>
        <w:rPr>
          <w:b/>
        </w:rPr>
        <w:t xml:space="preserve">Scopo. </w:t>
      </w:r>
      <w:r>
        <w:t>Permettere a ogni viaggiatore di scegliere se concorrere anche contro gli altri gruppi.</w:t>
      </w:r>
    </w:p>
    <w:p>
      <w:pPr>
        <w:keepLines/>
      </w:pPr>
      <w:r>
        <w:rPr>
          <w:b/>
        </w:rPr>
        <w:t xml:space="preserve">Attori. </w:t>
      </w:r>
      <w:r>
        <w:t>Agenzia e singolo viaggiatore dal profilo Sfide.</w:t>
      </w:r>
    </w:p>
    <w:p>
      <w:pPr>
        <w:keepLines/>
      </w:pPr>
      <w:r>
        <w:rPr>
          <w:b/>
        </w:rPr>
        <w:t xml:space="preserve">Precondizioni. </w:t>
      </w:r>
      <w:r>
        <w:t>Membership attiva.</w:t>
      </w:r>
    </w:p>
    <w:p>
      <w:pPr>
        <w:keepLines/>
      </w:pPr>
      <w:r>
        <w:rPr>
          <w:b/>
        </w:rPr>
        <w:t xml:space="preserve">Flusso principale. </w:t>
      </w:r>
      <w:r>
        <w:t>Il flag viene impostato per il singolo viaggiatore e può essere modificato; i risultati restano sempre nel gruppo e, se abilitato, entrano anche nella classifica di viaggio.</w:t>
      </w:r>
    </w:p>
    <w:p>
      <w:pPr>
        <w:keepLines/>
      </w:pPr>
      <w:r>
        <w:rPr>
          <w:b/>
        </w:rPr>
        <w:t xml:space="preserve">Regole e autorizzazioni. </w:t>
      </w:r>
      <w:r>
        <w:t>Non è una proprietà del gruppo; la scelta influenza quiz, contest e classifiche senza duplicare punteggi.</w:t>
      </w:r>
    </w:p>
    <w:p>
      <w:pPr>
        <w:keepLines/>
      </w:pPr>
      <w:r>
        <w:rPr>
          <w:b/>
        </w:rPr>
        <w:t xml:space="preserve">Risultati e dati prodotti. </w:t>
      </w:r>
      <w:r>
        <w:t>Preferenza personale e ambiti di ranking aggiornati.</w:t>
      </w:r>
    </w:p>
    <w:p>
      <w:pPr>
        <w:keepLines/>
      </w:pPr>
      <w:r>
        <w:rPr>
          <w:b/>
        </w:rPr>
        <w:t xml:space="preserve">Prove obbligatorie. </w:t>
      </w:r>
      <w:r>
        <w:t>Attiva/disattiva, più membri nello stesso gruppo, cambio dopo una gara, accesso non proprietario.</w:t>
      </w:r>
    </w:p>
    <w:p>
      <w:pPr>
        <w:pStyle w:val="Heading3"/>
      </w:pPr>
      <w:r>
        <w:t>GRP-06 Privacy e consenso immagini per minori</w:t>
      </w:r>
    </w:p>
    <w:p>
      <w:pPr>
        <w:keepLines/>
      </w:pPr>
      <w:r>
        <w:rPr>
          <w:b/>
        </w:rPr>
        <w:t xml:space="preserve">Scopo. </w:t>
      </w:r>
      <w:r>
        <w:t>Formalizzare la base autorizzativa per foto, contest e ricordi dei minori.</w:t>
      </w:r>
    </w:p>
    <w:p>
      <w:pPr>
        <w:keepLines/>
      </w:pPr>
      <w:r>
        <w:rPr>
          <w:b/>
        </w:rPr>
        <w:t xml:space="preserve">Attori. </w:t>
      </w:r>
      <w:r>
        <w:t>Agenzia e responsabile adulto.</w:t>
      </w:r>
    </w:p>
    <w:p>
      <w:pPr>
        <w:keepLines/>
      </w:pPr>
      <w:r>
        <w:rPr>
          <w:b/>
        </w:rPr>
        <w:t xml:space="preserve">Precondizioni. </w:t>
      </w:r>
      <w:r>
        <w:t>Viaggiatore classificato come dependent_minor.</w:t>
      </w:r>
    </w:p>
    <w:p>
      <w:pPr>
        <w:keepLines/>
      </w:pPr>
      <w:r>
        <w:rPr>
          <w:b/>
        </w:rPr>
        <w:t xml:space="preserve">Flusso principale. </w:t>
      </w:r>
      <w:r>
        <w:t>L’operatore registra consenso concesso, negato o revocato; il sistema salva decisione e audit.</w:t>
      </w:r>
    </w:p>
    <w:p>
      <w:pPr>
        <w:keepLines/>
      </w:pPr>
      <w:r>
        <w:rPr>
          <w:b/>
        </w:rPr>
        <w:t xml:space="preserve">Regole e autorizzazioni. </w:t>
      </w:r>
      <w:r>
        <w:t>Assenza/negazione/revoca impedisce i flussi media che richiedono consenso; il minore non ha autonomia decisionale.</w:t>
      </w:r>
    </w:p>
    <w:p>
      <w:pPr>
        <w:keepLines/>
      </w:pPr>
      <w:r>
        <w:rPr>
          <w:b/>
        </w:rPr>
        <w:t xml:space="preserve">Risultati e dati prodotti. </w:t>
      </w:r>
      <w:r>
        <w:t>Stato consenso verificabile e applicato alle funzioni foto.</w:t>
      </w:r>
    </w:p>
    <w:p>
      <w:pPr>
        <w:keepLines/>
      </w:pPr>
      <w:r>
        <w:rPr>
          <w:b/>
        </w:rPr>
        <w:t xml:space="preserve">Prove obbligatorie. </w:t>
      </w:r>
      <w:r>
        <w:t>Concesso/negato/revocato, modifica durante contest, adulto, tentativo upload senza consenso.</w:t>
      </w:r>
    </w:p>
    <w:p>
      <w:pPr>
        <w:pStyle w:val="Heading2"/>
      </w:pPr>
      <w:r>
        <w:t>Documenti</w:t>
      </w:r>
    </w:p>
    <w:p>
      <w:pPr>
        <w:pStyle w:val="Heading3"/>
      </w:pPr>
      <w:r>
        <w:t>DOC-01 Documenti di viaggio con audience configurabile</w:t>
      </w:r>
    </w:p>
    <w:p>
      <w:pPr>
        <w:keepLines/>
      </w:pPr>
      <w:r>
        <w:rPr>
          <w:b/>
        </w:rPr>
        <w:t xml:space="preserve">Scopo. </w:t>
      </w:r>
      <w:r>
        <w:t>Distribuire voucher, biglietti e materiali soltanto ai destinatari corretti.</w:t>
      </w:r>
    </w:p>
    <w:p>
      <w:pPr>
        <w:keepLines/>
      </w:pPr>
      <w:r>
        <w:rPr>
          <w:b/>
        </w:rPr>
        <w:t xml:space="preserve">Attori. </w:t>
      </w:r>
      <w:r>
        <w:t>Responsabile, agente, accompagnatore autorizzato e destinatari.</w:t>
      </w:r>
    </w:p>
    <w:p>
      <w:pPr>
        <w:keepLines/>
      </w:pPr>
      <w:r>
        <w:rPr>
          <w:b/>
        </w:rPr>
        <w:t xml:space="preserve">Precondizioni. </w:t>
      </w:r>
      <w:r>
        <w:t>Partenza, giornata e gruppo esistenti.</w:t>
      </w:r>
    </w:p>
    <w:p>
      <w:pPr>
        <w:keepLines/>
      </w:pPr>
      <w:r>
        <w:rPr>
          <w:b/>
        </w:rPr>
        <w:t xml:space="preserve">Flusso principale. </w:t>
      </w:r>
      <w:r>
        <w:t>L’agenzia seleziona giornata e gruppo, inserisce titolo/descrizione, allega il file; i membri autorizzati lo vedono nella sezione Documenti.</w:t>
      </w:r>
    </w:p>
    <w:p>
      <w:pPr>
        <w:keepLines/>
      </w:pPr>
      <w:r>
        <w:rPr>
          <w:b/>
        </w:rPr>
        <w:t xml:space="preserve">Regole e autorizzazioni. </w:t>
      </w:r>
      <w:r>
        <w:t>Audience disponibili: viaggio, gruppo, viaggiatore, accompagnatore o guida. Ogni documento conserva anche la giornata quando pertinente e resta privato.</w:t>
      </w:r>
    </w:p>
    <w:p>
      <w:pPr>
        <w:keepLines/>
      </w:pPr>
      <w:r>
        <w:rPr>
          <w:b/>
        </w:rPr>
        <w:t xml:space="preserve">Risultati e dati prodotti. </w:t>
      </w:r>
      <w:r>
        <w:t>Metadati in Neon e asset privato scaricabile.</w:t>
      </w:r>
    </w:p>
    <w:p>
      <w:pPr>
        <w:keepLines/>
      </w:pPr>
      <w:r>
        <w:rPr>
          <w:b/>
        </w:rPr>
        <w:t xml:space="preserve">Prove obbligatorie. </w:t>
      </w:r>
      <w:r>
        <w:t>Gruppo/giorno errato, file grande/formato, cross-group, viaggio offline, descrizione lunga.</w:t>
      </w:r>
    </w:p>
    <w:p>
      <w:pPr>
        <w:pStyle w:val="Heading3"/>
      </w:pPr>
      <w:r>
        <w:t>DOC-02 Download e consultazione documenti</w:t>
      </w:r>
    </w:p>
    <w:p>
      <w:pPr>
        <w:keepLines/>
      </w:pPr>
      <w:r>
        <w:rPr>
          <w:b/>
        </w:rPr>
        <w:t xml:space="preserve">Scopo. </w:t>
      </w:r>
      <w:r>
        <w:t>Rendere disponibili i documenti prima e durante il viaggio.</w:t>
      </w:r>
    </w:p>
    <w:p>
      <w:pPr>
        <w:keepLines/>
      </w:pPr>
      <w:r>
        <w:rPr>
          <w:b/>
        </w:rPr>
        <w:t xml:space="preserve">Attori. </w:t>
      </w:r>
      <w:r>
        <w:t>Agenzia e viaggiatore autorizzato.</w:t>
      </w:r>
    </w:p>
    <w:p>
      <w:pPr>
        <w:keepLines/>
      </w:pPr>
      <w:r>
        <w:rPr>
          <w:b/>
        </w:rPr>
        <w:t xml:space="preserve">Precondizioni. </w:t>
      </w:r>
      <w:r>
        <w:t>Documento pronto e non cancellato.</w:t>
      </w:r>
    </w:p>
    <w:p>
      <w:pPr>
        <w:keepLines/>
      </w:pPr>
      <w:r>
        <w:rPr>
          <w:b/>
        </w:rPr>
        <w:t xml:space="preserve">Flusso principale. </w:t>
      </w:r>
      <w:r>
        <w:t>L’utente apre la sezione Documenti, filtra implicitamente sul proprio viaggio/gruppo e scarica tramite endpoint autorizzato/URL firmata.</w:t>
      </w:r>
    </w:p>
    <w:p>
      <w:pPr>
        <w:keepLines/>
      </w:pPr>
      <w:r>
        <w:rPr>
          <w:b/>
        </w:rPr>
        <w:t xml:space="preserve">Regole e autorizzazioni. </w:t>
      </w:r>
      <w:r>
        <w:t>Link temporanei; metadati e contenuti entrano nel pacchetto offline quando selezionati; niente URL pubbliche permanenti.</w:t>
      </w:r>
    </w:p>
    <w:p>
      <w:pPr>
        <w:keepLines/>
      </w:pPr>
      <w:r>
        <w:rPr>
          <w:b/>
        </w:rPr>
        <w:t xml:space="preserve">Risultati e dati prodotti. </w:t>
      </w:r>
      <w:r>
        <w:t>Visualizzazione o download del file.</w:t>
      </w:r>
    </w:p>
    <w:p>
      <w:pPr>
        <w:keepLines/>
      </w:pPr>
      <w:r>
        <w:rPr>
          <w:b/>
        </w:rPr>
        <w:t xml:space="preserve">Prove obbligatorie. </w:t>
      </w:r>
      <w:r>
        <w:t>Link scaduto, documento cancellato, offline già cache/non cache, cross-tenant/group, nome file speciale.</w:t>
      </w:r>
    </w:p>
    <w:p>
      <w:pPr>
        <w:pStyle w:val="Heading3"/>
      </w:pPr>
      <w:r>
        <w:t>DOC-03 Cancellazione documenti da parte dell’agenzia</w:t>
      </w:r>
    </w:p>
    <w:p>
      <w:pPr>
        <w:keepLines/>
      </w:pPr>
      <w:r>
        <w:rPr>
          <w:b/>
        </w:rPr>
        <w:t xml:space="preserve">Scopo. </w:t>
      </w:r>
      <w:r>
        <w:t>Ritirare un documento non più valido.</w:t>
      </w:r>
    </w:p>
    <w:p>
      <w:pPr>
        <w:keepLines/>
      </w:pPr>
      <w:r>
        <w:rPr>
          <w:b/>
        </w:rPr>
        <w:t xml:space="preserve">Attori. </w:t>
      </w:r>
      <w:r>
        <w:t>Utente agenzia autorizzato.</w:t>
      </w:r>
    </w:p>
    <w:p>
      <w:pPr>
        <w:keepLines/>
      </w:pPr>
      <w:r>
        <w:rPr>
          <w:b/>
        </w:rPr>
        <w:t xml:space="preserve">Precondizioni. </w:t>
      </w:r>
      <w:r>
        <w:t>Documento appartenente al viaggio dell’agenzia.</w:t>
      </w:r>
    </w:p>
    <w:p>
      <w:pPr>
        <w:keepLines/>
      </w:pPr>
      <w:r>
        <w:rPr>
          <w:b/>
        </w:rPr>
        <w:t xml:space="preserve">Flusso principale. </w:t>
      </w:r>
      <w:r>
        <w:t>L’utente conferma la cancellazione; l’app applica soft delete ai metadati e revoca la distribuzione.</w:t>
      </w:r>
    </w:p>
    <w:p>
      <w:pPr>
        <w:keepLines/>
      </w:pPr>
      <w:r>
        <w:rPr>
          <w:b/>
        </w:rPr>
        <w:t xml:space="preserve">Regole e autorizzazioni. </w:t>
      </w:r>
      <w:r>
        <w:t>L’oggetto fisico può restare durante retention/legal hold; non deve essere più firmabile o visibile.</w:t>
      </w:r>
    </w:p>
    <w:p>
      <w:pPr>
        <w:keepLines/>
      </w:pPr>
      <w:r>
        <w:rPr>
          <w:b/>
        </w:rPr>
        <w:t xml:space="preserve">Risultati e dati prodotti. </w:t>
      </w:r>
      <w:r>
        <w:t>Documento rimosso dalle liste e audit.</w:t>
      </w:r>
    </w:p>
    <w:p>
      <w:pPr>
        <w:keepLines/>
      </w:pPr>
      <w:r>
        <w:rPr>
          <w:b/>
        </w:rPr>
        <w:t xml:space="preserve">Prove obbligatorie. </w:t>
      </w:r>
      <w:r>
        <w:t>Documento in cache, link già firmato, cross-tenant, doppia cancellazione, retention.</w:t>
      </w:r>
    </w:p>
    <w:p>
      <w:pPr>
        <w:pStyle w:val="Heading3"/>
      </w:pPr>
      <w:r>
        <w:t>DOC-04 Biglietti collegati alle attività</w:t>
      </w:r>
    </w:p>
    <w:p>
      <w:pPr>
        <w:keepLines/>
      </w:pPr>
      <w:r>
        <w:rPr>
          <w:b/>
        </w:rPr>
        <w:t xml:space="preserve">Scopo. </w:t>
      </w:r>
      <w:r>
        <w:t>Associare titoli di viaggio o voucher alla specifica tappa.</w:t>
      </w:r>
    </w:p>
    <w:p>
      <w:pPr>
        <w:keepLines/>
      </w:pPr>
      <w:r>
        <w:rPr>
          <w:b/>
        </w:rPr>
        <w:t xml:space="preserve">Attori. </w:t>
      </w:r>
      <w:r>
        <w:t>Utente agenzia.</w:t>
      </w:r>
    </w:p>
    <w:p>
      <w:pPr>
        <w:keepLines/>
      </w:pPr>
      <w:r>
        <w:rPr>
          <w:b/>
        </w:rPr>
        <w:t xml:space="preserve">Precondizioni. </w:t>
      </w:r>
      <w:r>
        <w:t>Attività e giornata pubblicate.</w:t>
      </w:r>
    </w:p>
    <w:p>
      <w:pPr>
        <w:keepLines/>
      </w:pPr>
      <w:r>
        <w:rPr>
          <w:b/>
        </w:rPr>
        <w:t xml:space="preserve">Flusso principale. </w:t>
      </w:r>
      <w:r>
        <w:t>Dal programma l’operatore carica un file sulla singola attività; il viaggiatore lo ritrova nel contesto previsto.</w:t>
      </w:r>
    </w:p>
    <w:p>
      <w:pPr>
        <w:keepLines/>
      </w:pPr>
      <w:r>
        <w:rPr>
          <w:b/>
        </w:rPr>
        <w:t xml:space="preserve">Regole e autorizzazioni. </w:t>
      </w:r>
      <w:r>
        <w:t>Attività, giorno e partenza devono essere coerenti; storage privato.</w:t>
      </w:r>
    </w:p>
    <w:p>
      <w:pPr>
        <w:keepLines/>
      </w:pPr>
      <w:r>
        <w:rPr>
          <w:b/>
        </w:rPr>
        <w:t xml:space="preserve">Risultati e dati prodotti. </w:t>
      </w:r>
      <w:r>
        <w:t>Ticket/voucher collegato all’item operativo.</w:t>
      </w:r>
    </w:p>
    <w:p>
      <w:pPr>
        <w:keepLines/>
      </w:pPr>
      <w:r>
        <w:rPr>
          <w:b/>
        </w:rPr>
        <w:t xml:space="preserve">Prove obbligatorie. </w:t>
      </w:r>
      <w:r>
        <w:t>Item errato, sostituzione, download, modifica/cancellazione dell’attività.</w:t>
      </w:r>
    </w:p>
    <w:p>
      <w:pPr>
        <w:pStyle w:val="Heading2"/>
      </w:pPr>
      <w:r>
        <w:t>EXP</w:t>
      </w:r>
    </w:p>
    <w:p>
      <w:pPr>
        <w:pStyle w:val="Heading3"/>
      </w:pPr>
      <w:r>
        <w:t>EXP-01 Home e navigazione mobile del viaggio</w:t>
      </w:r>
    </w:p>
    <w:p>
      <w:pPr>
        <w:keepLines/>
      </w:pPr>
      <w:r>
        <w:rPr>
          <w:b/>
        </w:rPr>
        <w:t xml:space="preserve">Scopo. </w:t>
      </w:r>
      <w:r>
        <w:t>Offrire accesso rapido alle funzioni essenziali da smartphone.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Accesso a una partenza e gruppo attivi.</w:t>
      </w:r>
    </w:p>
    <w:p>
      <w:pPr>
        <w:keepLines/>
      </w:pPr>
      <w:r>
        <w:rPr>
          <w:b/>
        </w:rPr>
        <w:t xml:space="preserve">Flusso principale. </w:t>
      </w:r>
      <w:r>
        <w:t>La pagina applica logo/colore agenzia e propone Mappa, Programma, Documenti, Spese, Sfide e menu Altro con Ricordi, Informazioni utili, Frasario, SOS e Chat.</w:t>
      </w:r>
    </w:p>
    <w:p>
      <w:pPr>
        <w:keepLines/>
      </w:pPr>
      <w:r>
        <w:rPr>
          <w:b/>
        </w:rPr>
        <w:t xml:space="preserve">Regole e autorizzazioni. </w:t>
      </w:r>
      <w:r>
        <w:t>Touch target almeno 48 px, safe area iOS, testi/icone scuri, stato non espresso solo dal colore.</w:t>
      </w:r>
    </w:p>
    <w:p>
      <w:pPr>
        <w:keepLines/>
      </w:pPr>
      <w:r>
        <w:rPr>
          <w:b/>
        </w:rPr>
        <w:t xml:space="preserve">Risultati e dati prodotti. </w:t>
      </w:r>
      <w:r>
        <w:t>Esperienza coerente con il viaggio e l’agenzia.</w:t>
      </w:r>
    </w:p>
    <w:p>
      <w:pPr>
        <w:keepLines/>
      </w:pPr>
      <w:r>
        <w:rPr>
          <w:b/>
        </w:rPr>
        <w:t xml:space="preserve">Prove obbligatorie. </w:t>
      </w:r>
      <w:r>
        <w:t>Schermi piccoli, zoom testo, landscape, tema molto chiaro/scuro, navigazione tastiera e lettore schermo.</w:t>
      </w:r>
    </w:p>
    <w:p>
      <w:pPr>
        <w:pStyle w:val="Heading3"/>
      </w:pPr>
      <w:r>
        <w:t>EXP-02 Programma giornaliero ordinato</w:t>
      </w:r>
    </w:p>
    <w:p>
      <w:pPr>
        <w:keepLines/>
      </w:pPr>
      <w:r>
        <w:rPr>
          <w:b/>
        </w:rPr>
        <w:t xml:space="preserve">Scopo. </w:t>
      </w:r>
      <w:r>
        <w:t>Mostrare una scaletta chiara senza imporre orari inesistenti.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Programma pubblicato.</w:t>
      </w:r>
    </w:p>
    <w:p>
      <w:pPr>
        <w:keepLines/>
      </w:pPr>
      <w:r>
        <w:rPr>
          <w:b/>
        </w:rPr>
        <w:t xml:space="preserve">Flusso principale. </w:t>
      </w:r>
      <w:r>
        <w:t>L’utente seleziona/scorre i giorni, legge la descrizione sempre aperta e le attività nell’ordine previsto; orari appaiono solo dove presenti.</w:t>
      </w:r>
    </w:p>
    <w:p>
      <w:pPr>
        <w:keepLines/>
      </w:pPr>
      <w:r>
        <w:rPr>
          <w:b/>
        </w:rPr>
        <w:t xml:space="preserve">Regole e autorizzazioni. </w:t>
      </w:r>
      <w:r>
        <w:t>Nessuna sezione ridondante “dove sei”; hotel/visite non duplicati nei dettagli; swipe orizzontale e pull-to-refresh supportano l’uso mobile.</w:t>
      </w:r>
    </w:p>
    <w:p>
      <w:pPr>
        <w:keepLines/>
      </w:pPr>
      <w:r>
        <w:rPr>
          <w:b/>
        </w:rPr>
        <w:t xml:space="preserve">Risultati e dati prodotti. </w:t>
      </w:r>
      <w:r>
        <w:t>Giornata corrente e sequenza operativa.</w:t>
      </w:r>
    </w:p>
    <w:p>
      <w:pPr>
        <w:keepLines/>
      </w:pPr>
      <w:r>
        <w:rPr>
          <w:b/>
        </w:rPr>
        <w:t xml:space="preserve">Prove obbligatorie. </w:t>
      </w:r>
      <w:r>
        <w:t>Giorni senza attività, più città/hotel, descrizione lunga, fuso/date, swipe, offline e aggiornamento programma.</w:t>
      </w:r>
    </w:p>
    <w:p>
      <w:pPr>
        <w:pStyle w:val="Heading3"/>
      </w:pPr>
      <w:r>
        <w:t>EXP-03 Mappa operativa del giorno</w:t>
      </w:r>
    </w:p>
    <w:p>
      <w:pPr>
        <w:keepLines/>
      </w:pPr>
      <w:r>
        <w:rPr>
          <w:b/>
        </w:rPr>
        <w:t xml:space="preserve">Scopo. </w:t>
      </w:r>
      <w:r>
        <w:t>Localizzare visite, siti e pernottamenti pertinenti.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Coordinate disponibili.</w:t>
      </w:r>
    </w:p>
    <w:p>
      <w:pPr>
        <w:keepLines/>
      </w:pPr>
      <w:r>
        <w:rPr>
          <w:b/>
        </w:rPr>
        <w:t xml:space="preserve">Flusso principale. </w:t>
      </w:r>
      <w:r>
        <w:t>La mappa mostra i punti del giorno, consente selezione e apre indicazioni esterne; le tile già viste vengono conservate temporaneamente offline.</w:t>
      </w:r>
    </w:p>
    <w:p>
      <w:pPr>
        <w:keepLines/>
      </w:pPr>
      <w:r>
        <w:rPr>
          <w:b/>
        </w:rPr>
        <w:t xml:space="preserve">Regole e autorizzazioni. </w:t>
      </w:r>
      <w:r>
        <w:t>I punti devono derivare dal programma del viaggiatore; nessun tracciamento persistente della posizione; coordinate mancanti mostrano uno stato vuoto.</w:t>
      </w:r>
    </w:p>
    <w:p>
      <w:pPr>
        <w:keepLines/>
      </w:pPr>
      <w:r>
        <w:rPr>
          <w:b/>
        </w:rPr>
        <w:t xml:space="preserve">Risultati e dati prodotti. </w:t>
      </w:r>
      <w:r>
        <w:t>Mappa e link di navigazione.</w:t>
      </w:r>
    </w:p>
    <w:p>
      <w:pPr>
        <w:keepLines/>
      </w:pPr>
      <w:r>
        <w:rPr>
          <w:b/>
        </w:rPr>
        <w:t xml:space="preserve">Prove obbligatorie. </w:t>
      </w:r>
      <w:r>
        <w:t>Punti multipli, coordinate errate/mancanti, offline, permesso posizione negato, itinerario di altro viaggio.</w:t>
      </w:r>
    </w:p>
    <w:p>
      <w:pPr>
        <w:pStyle w:val="Heading3"/>
      </w:pPr>
      <w:r>
        <w:t>EXP-04 Informazioni utili e orologi</w:t>
      </w:r>
    </w:p>
    <w:p>
      <w:pPr>
        <w:keepLines/>
      </w:pPr>
      <w:r>
        <w:rPr>
          <w:b/>
        </w:rPr>
        <w:t xml:space="preserve">Scopo. </w:t>
      </w:r>
      <w:r>
        <w:t>Raccogliere indicazioni pratiche specifiche del paese.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Contenuti paese materializzati.</w:t>
      </w:r>
    </w:p>
    <w:p>
      <w:pPr>
        <w:keepLines/>
      </w:pPr>
      <w:r>
        <w:rPr>
          <w:b/>
        </w:rPr>
        <w:t xml:space="preserve">Flusso principale. </w:t>
      </w:r>
      <w:r>
        <w:t>La pagina mostra ora italiana e locale, cambio euro-valuta locale e nove sezioni informative con eventuali numeri cliccabili.</w:t>
      </w:r>
    </w:p>
    <w:p>
      <w:pPr>
        <w:keepLines/>
      </w:pPr>
      <w:r>
        <w:rPr>
          <w:b/>
        </w:rPr>
        <w:t xml:space="preserve">Regole e autorizzazioni. </w:t>
      </w:r>
      <w:r>
        <w:t>Paese, valuta e fuso derivano dalla partenza; nessun pulsante “Approfondisci”; fallback esplicito se una sezione è in aggiornamento.</w:t>
      </w:r>
    </w:p>
    <w:p>
      <w:pPr>
        <w:keepLines/>
      </w:pPr>
      <w:r>
        <w:rPr>
          <w:b/>
        </w:rPr>
        <w:t xml:space="preserve">Risultati e dati prodotti. </w:t>
      </w:r>
      <w:r>
        <w:t>Schede utili consultabili anche offline se già sincronizzate.</w:t>
      </w:r>
    </w:p>
    <w:p>
      <w:pPr>
        <w:keepLines/>
      </w:pPr>
      <w:r>
        <w:rPr>
          <w:b/>
        </w:rPr>
        <w:t xml:space="preserve">Prove obbligatorie. </w:t>
      </w:r>
      <w:r>
        <w:t>Ora legale, viaggio multicountry, contenuti mancanti, valuta senza decimali, contaminazione da altro viaggio.</w:t>
      </w:r>
    </w:p>
    <w:p>
      <w:pPr>
        <w:pStyle w:val="Heading3"/>
      </w:pPr>
      <w:r>
        <w:t>EXP-05 Frasario di viaggio</w:t>
      </w:r>
    </w:p>
    <w:p>
      <w:pPr>
        <w:keepLines/>
      </w:pPr>
      <w:r>
        <w:rPr>
          <w:b/>
        </w:rPr>
        <w:t xml:space="preserve">Scopo. </w:t>
      </w:r>
      <w:r>
        <w:t>Aiutare nelle interazioni quotidiane nella lingua locale.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Frasi generate per la destinazione.</w:t>
      </w:r>
    </w:p>
    <w:p>
      <w:pPr>
        <w:keepLines/>
      </w:pPr>
      <w:r>
        <w:rPr>
          <w:b/>
        </w:rPr>
        <w:t xml:space="preserve">Flusso principale. </w:t>
      </w:r>
      <w:r>
        <w:t>L’utente consulta categorie, traduzione italiana, frase locale e pronuncia.</w:t>
      </w:r>
    </w:p>
    <w:p>
      <w:pPr>
        <w:keepLines/>
      </w:pPr>
      <w:r>
        <w:rPr>
          <w:b/>
        </w:rPr>
        <w:t xml:space="preserve">Regole e autorizzazioni. </w:t>
      </w:r>
      <w:r>
        <w:t>Contenuto dinamico per paese/lingua; caratteri Unicode corretti; nessuna frase di altra destinazione.</w:t>
      </w:r>
    </w:p>
    <w:p>
      <w:pPr>
        <w:keepLines/>
      </w:pPr>
      <w:r>
        <w:rPr>
          <w:b/>
        </w:rPr>
        <w:t xml:space="preserve">Risultati e dati prodotti. </w:t>
      </w:r>
      <w:r>
        <w:t>Frasi organizzate e disponibili offline dopo cache.</w:t>
      </w:r>
    </w:p>
    <w:p>
      <w:pPr>
        <w:keepLines/>
      </w:pPr>
      <w:r>
        <w:rPr>
          <w:b/>
        </w:rPr>
        <w:t xml:space="preserve">Prove obbligatorie. </w:t>
      </w:r>
      <w:r>
        <w:t>Lingue non latine, paese multilingue, contenuto vuoto, cambio partenza.</w:t>
      </w:r>
    </w:p>
    <w:p>
      <w:pPr>
        <w:pStyle w:val="Heading3"/>
      </w:pPr>
      <w:r>
        <w:t>EXP-06 Meteo e contesto del giorno</w:t>
      </w:r>
    </w:p>
    <w:p>
      <w:pPr>
        <w:keepLines/>
      </w:pPr>
      <w:r>
        <w:rPr>
          <w:b/>
        </w:rPr>
        <w:t xml:space="preserve">Scopo. </w:t>
      </w:r>
      <w:r>
        <w:t>Fornire indicazioni meteorologiche utili alla giornata.</w:t>
      </w:r>
    </w:p>
    <w:p>
      <w:pPr>
        <w:keepLines/>
      </w:pPr>
      <w:r>
        <w:rPr>
          <w:b/>
        </w:rPr>
        <w:t xml:space="preserve">Attori. </w:t>
      </w:r>
      <w:r>
        <w:t>Viaggiatore; servizio meteo.</w:t>
      </w:r>
    </w:p>
    <w:p>
      <w:pPr>
        <w:keepLines/>
      </w:pPr>
      <w:r>
        <w:rPr>
          <w:b/>
        </w:rPr>
        <w:t xml:space="preserve">Precondizioni. </w:t>
      </w:r>
      <w:r>
        <w:t>Località/data disponibili e rete per il primo caricamento.</w:t>
      </w:r>
    </w:p>
    <w:p>
      <w:pPr>
        <w:keepLines/>
      </w:pPr>
      <w:r>
        <w:rPr>
          <w:b/>
        </w:rPr>
        <w:t xml:space="preserve">Flusso principale. </w:t>
      </w:r>
      <w:r>
        <w:t>L’app richiede il meteo per la località e presenta il dato nel contesto della giornata.</w:t>
      </w:r>
    </w:p>
    <w:p>
      <w:pPr>
        <w:keepLines/>
      </w:pPr>
      <w:r>
        <w:rPr>
          <w:b/>
        </w:rPr>
        <w:t xml:space="preserve">Regole e autorizzazioni. </w:t>
      </w:r>
      <w:r>
        <w:t>Il fallimento del provider non blocca il programma; dati marcati temporalmente e cacheabili.</w:t>
      </w:r>
    </w:p>
    <w:p>
      <w:pPr>
        <w:keepLines/>
      </w:pPr>
      <w:r>
        <w:rPr>
          <w:b/>
        </w:rPr>
        <w:t xml:space="preserve">Risultati e dati prodotti. </w:t>
      </w:r>
      <w:r>
        <w:t>Previsione o fallback non invasivo.</w:t>
      </w:r>
    </w:p>
    <w:p>
      <w:pPr>
        <w:keepLines/>
      </w:pPr>
      <w:r>
        <w:rPr>
          <w:b/>
        </w:rPr>
        <w:t xml:space="preserve">Prove obbligatorie. </w:t>
      </w:r>
      <w:r>
        <w:t>Località omonima, provider indisponibile, offline, date lontane, unità metriche.</w:t>
      </w:r>
    </w:p>
    <w:p>
      <w:pPr>
        <w:pStyle w:val="Heading3"/>
      </w:pPr>
      <w:r>
        <w:t>EXP-07 SOS e duty of care</w:t>
      </w:r>
    </w:p>
    <w:p>
      <w:pPr>
        <w:keepLines/>
      </w:pPr>
      <w:r>
        <w:rPr>
          <w:b/>
        </w:rPr>
        <w:t xml:space="preserve">Scopo. </w:t>
      </w:r>
      <w:r>
        <w:t>Rendere immediati i contatti e le istruzioni in emergenza.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Numero emergenze/contenuti paese disponibili.</w:t>
      </w:r>
    </w:p>
    <w:p>
      <w:pPr>
        <w:keepLines/>
      </w:pPr>
      <w:r>
        <w:rPr>
          <w:b/>
        </w:rPr>
        <w:t xml:space="preserve">Flusso principale. </w:t>
      </w:r>
      <w:r>
        <w:t>L’utente può chiamare il numero locale, aprire la chat agenzia e seguire una sequenza di azioni consigliate.</w:t>
      </w:r>
    </w:p>
    <w:p>
      <w:pPr>
        <w:keepLines/>
      </w:pPr>
      <w:r>
        <w:rPr>
          <w:b/>
        </w:rPr>
        <w:t xml:space="preserve">Regole e autorizzazioni. </w:t>
      </w:r>
      <w:r>
        <w:t>La posizione non è condivisa né conservata automaticamente; fallback 112 se manca un numero specifico.</w:t>
      </w:r>
    </w:p>
    <w:p>
      <w:pPr>
        <w:keepLines/>
      </w:pPr>
      <w:r>
        <w:rPr>
          <w:b/>
        </w:rPr>
        <w:t xml:space="preserve">Risultati e dati prodotti. </w:t>
      </w:r>
      <w:r>
        <w:t>Chiamata/chat avviata e istruzioni visibili.</w:t>
      </w:r>
    </w:p>
    <w:p>
      <w:pPr>
        <w:keepLines/>
      </w:pPr>
      <w:r>
        <w:rPr>
          <w:b/>
        </w:rPr>
        <w:t xml:space="preserve">Prove obbligatorie. </w:t>
      </w:r>
      <w:r>
        <w:t>Numero mancante/non numerico, dispositivo senza telefonia, offline, paese differente.</w:t>
      </w:r>
    </w:p>
    <w:p>
      <w:pPr>
        <w:pStyle w:val="Heading2"/>
      </w:pPr>
      <w:r>
        <w:t>Spese cassa e cambi</w:t>
      </w:r>
    </w:p>
    <w:p>
      <w:pPr>
        <w:pStyle w:val="Heading3"/>
      </w:pPr>
      <w:r>
        <w:t>FIN-01 Registrazione spesa di gruppo</w:t>
      </w:r>
    </w:p>
    <w:p>
      <w:pPr>
        <w:keepLines/>
      </w:pPr>
      <w:r>
        <w:rPr>
          <w:b/>
        </w:rPr>
        <w:t xml:space="preserve">Scopo. </w:t>
      </w:r>
      <w:r>
        <w:t>Tenere la cassa e ripartire i costi tra viaggiatori selezionati.</w:t>
      </w:r>
    </w:p>
    <w:p>
      <w:pPr>
        <w:keepLines/>
      </w:pPr>
      <w:r>
        <w:rPr>
          <w:b/>
        </w:rPr>
        <w:t xml:space="preserve">Attori. </w:t>
      </w:r>
      <w:r>
        <w:t>Viaggiatore del gruppo.</w:t>
      </w:r>
    </w:p>
    <w:p>
      <w:pPr>
        <w:keepLines/>
      </w:pPr>
      <w:r>
        <w:rPr>
          <w:b/>
        </w:rPr>
        <w:t xml:space="preserve">Precondizioni. </w:t>
      </w:r>
      <w:r>
        <w:t>Gruppo attivo; importo, valuta e almeno un beneficiario.</w:t>
      </w:r>
    </w:p>
    <w:p>
      <w:pPr>
        <w:keepLines/>
      </w:pPr>
      <w:r>
        <w:rPr>
          <w:b/>
        </w:rPr>
        <w:t xml:space="preserve">Flusso principale. </w:t>
      </w:r>
      <w:r>
        <w:t>L’utente inserisce descrizione, importo, valuta, giorno e partecipanti alla spesa; il sistema registra pagatore, cambio e quote.</w:t>
      </w:r>
    </w:p>
    <w:p>
      <w:pPr>
        <w:keepLines/>
      </w:pPr>
      <w:r>
        <w:rPr>
          <w:b/>
        </w:rPr>
        <w:t xml:space="preserve">Regole e autorizzazioni. </w:t>
      </w:r>
      <w:r>
        <w:t>Importi in unità minori/decimali controllati; isolamento per gruppo; client_operation_id evita duplicati; quote uguali tra selezionati nel flusso base.</w:t>
      </w:r>
    </w:p>
    <w:p>
      <w:pPr>
        <w:keepLines/>
      </w:pPr>
      <w:r>
        <w:rPr>
          <w:b/>
        </w:rPr>
        <w:t xml:space="preserve">Risultati e dati prodotti. </w:t>
      </w:r>
      <w:r>
        <w:t>Spesa, shares, equivalente EUR e saldo aggiornato.</w:t>
      </w:r>
    </w:p>
    <w:p>
      <w:pPr>
        <w:keepLines/>
      </w:pPr>
      <w:r>
        <w:rPr>
          <w:b/>
        </w:rPr>
        <w:t xml:space="preserve">Prove obbligatorie. </w:t>
      </w:r>
      <w:r>
        <w:t>EUR/valuta locale, più partecipanti, arrotondamenti, importo zero/negativo, doppio invio, cross-group.</w:t>
      </w:r>
    </w:p>
    <w:p>
      <w:pPr>
        <w:pStyle w:val="Heading3"/>
      </w:pPr>
      <w:r>
        <w:t>FIN-02 Totale speso in euro e totali per valuta</w:t>
      </w:r>
    </w:p>
    <w:p>
      <w:pPr>
        <w:keepLines/>
      </w:pPr>
      <w:r>
        <w:rPr>
          <w:b/>
        </w:rPr>
        <w:t xml:space="preserve">Scopo. </w:t>
      </w:r>
      <w:r>
        <w:t>Mostrare un totale comparabile indipendentemente dalla valuta di spesa.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Spese e tassi disponibili.</w:t>
      </w:r>
    </w:p>
    <w:p>
      <w:pPr>
        <w:keepLines/>
      </w:pPr>
      <w:r>
        <w:rPr>
          <w:b/>
        </w:rPr>
        <w:t xml:space="preserve">Flusso principale. </w:t>
      </w:r>
      <w:r>
        <w:t>L’app somma le spese in EUR e converte quelle locali usando il cambio applicato; mostra anche i totali originali per valuta.</w:t>
      </w:r>
    </w:p>
    <w:p>
      <w:pPr>
        <w:keepLines/>
      </w:pPr>
      <w:r>
        <w:rPr>
          <w:b/>
        </w:rPr>
        <w:t xml:space="preserve">Regole e autorizzazioni. </w:t>
      </w:r>
      <w:r>
        <w:t>Una spesa da 1 EUR più l’equivalente di 1 EUR in valuta locale produce 2 EUR; prelievi e cambi non sono automaticamente spese.</w:t>
      </w:r>
    </w:p>
    <w:p>
      <w:pPr>
        <w:keepLines/>
      </w:pPr>
      <w:r>
        <w:rPr>
          <w:b/>
        </w:rPr>
        <w:t xml:space="preserve">Risultati e dati prodotti. </w:t>
      </w:r>
      <w:r>
        <w:t>Totale EUR, totale valuta locale e tasso mostrato.</w:t>
      </w:r>
    </w:p>
    <w:p>
      <w:pPr>
        <w:keepLines/>
      </w:pPr>
      <w:r>
        <w:rPr>
          <w:b/>
        </w:rPr>
        <w:t xml:space="preserve">Prove obbligatorie. </w:t>
      </w:r>
      <w:r>
        <w:t>Tassi diversi nel tempo, nessun tasso, arrotondamento, valuta del viaggio corretta, movimenti cancellati.</w:t>
      </w:r>
    </w:p>
    <w:p>
      <w:pPr>
        <w:pStyle w:val="Heading3"/>
      </w:pPr>
      <w:r>
        <w:t>FIN-03 Prelievi e cambi valuta</w:t>
      </w:r>
    </w:p>
    <w:p>
      <w:pPr>
        <w:keepLines/>
      </w:pPr>
      <w:r>
        <w:rPr>
          <w:b/>
        </w:rPr>
        <w:t xml:space="preserve">Scopo. </w:t>
      </w:r>
      <w:r>
        <w:t>Tracciare disponibilità di contanti e tasso effettivamente applicato.</w:t>
      </w:r>
    </w:p>
    <w:p>
      <w:pPr>
        <w:keepLines/>
      </w:pPr>
      <w:r>
        <w:rPr>
          <w:b/>
        </w:rPr>
        <w:t xml:space="preserve">Attori. </w:t>
      </w:r>
      <w:r>
        <w:t>Viaggiatore del gruppo.</w:t>
      </w:r>
    </w:p>
    <w:p>
      <w:pPr>
        <w:keepLines/>
      </w:pPr>
      <w:r>
        <w:rPr>
          <w:b/>
        </w:rPr>
        <w:t xml:space="preserve">Precondizioni. </w:t>
      </w:r>
      <w:r>
        <w:t>Giorno e valuta locale del viaggio.</w:t>
      </w:r>
    </w:p>
    <w:p>
      <w:pPr>
        <w:keepLines/>
      </w:pPr>
      <w:r>
        <w:rPr>
          <w:b/>
        </w:rPr>
        <w:t xml:space="preserve">Flusso principale. </w:t>
      </w:r>
      <w:r>
        <w:t>L’utente registra prelievo o cambio con importi EUR/locali; l’app calcola e mette in evidenza il cambio applicato.</w:t>
      </w:r>
    </w:p>
    <w:p>
      <w:pPr>
        <w:keepLines/>
      </w:pPr>
      <w:r>
        <w:rPr>
          <w:b/>
        </w:rPr>
        <w:t xml:space="preserve">Regole e autorizzazioni. </w:t>
      </w:r>
      <w:r>
        <w:t>Nessuna voce commissione obbligatoria; valuta deriva dalla destinazione e non da viaggi precedenti; movimenti separati dalle spese.</w:t>
      </w:r>
    </w:p>
    <w:p>
      <w:pPr>
        <w:keepLines/>
      </w:pPr>
      <w:r>
        <w:rPr>
          <w:b/>
        </w:rPr>
        <w:t xml:space="preserve">Risultati e dati prodotti. </w:t>
      </w:r>
      <w:r>
        <w:t>Movimento di cassa con autore, giorno e tasso.</w:t>
      </w:r>
    </w:p>
    <w:p>
      <w:pPr>
        <w:keepLines/>
      </w:pPr>
      <w:r>
        <w:rPr>
          <w:b/>
        </w:rPr>
        <w:t xml:space="preserve">Prove obbligatorie. </w:t>
      </w:r>
      <w:r>
        <w:t>EUR/locali invertiti, zero, valuta Vietnam/Uzbekistan, cambio implicito, doppio submit, offline.</w:t>
      </w:r>
    </w:p>
    <w:p>
      <w:pPr>
        <w:pStyle w:val="Heading3"/>
      </w:pPr>
      <w:r>
        <w:t>FIN-04 Eliminazione spese, prelievi e cambi</w:t>
      </w:r>
    </w:p>
    <w:p>
      <w:pPr>
        <w:keepLines/>
      </w:pPr>
      <w:r>
        <w:rPr>
          <w:b/>
        </w:rPr>
        <w:t xml:space="preserve">Scopo. </w:t>
      </w:r>
      <w:r>
        <w:t>Correggere inserimenti errati.</w:t>
      </w:r>
    </w:p>
    <w:p>
      <w:pPr>
        <w:keepLines/>
      </w:pPr>
      <w:r>
        <w:rPr>
          <w:b/>
        </w:rPr>
        <w:t xml:space="preserve">Attori. </w:t>
      </w:r>
      <w:r>
        <w:t>Viaggiatore autorizzato del gruppo.</w:t>
      </w:r>
    </w:p>
    <w:p>
      <w:pPr>
        <w:keepLines/>
      </w:pPr>
      <w:r>
        <w:rPr>
          <w:b/>
        </w:rPr>
        <w:t xml:space="preserve">Precondizioni. </w:t>
      </w:r>
      <w:r>
        <w:t>Movimento esistente e visibile.</w:t>
      </w:r>
    </w:p>
    <w:p>
      <w:pPr>
        <w:keepLines/>
      </w:pPr>
      <w:r>
        <w:rPr>
          <w:b/>
        </w:rPr>
        <w:t xml:space="preserve">Flusso principale. </w:t>
      </w:r>
      <w:r>
        <w:t>L’utente seleziona Elimina; l’app verifica lo scope e aggiorna totali e saldi.</w:t>
      </w:r>
    </w:p>
    <w:p>
      <w:pPr>
        <w:keepLines/>
      </w:pPr>
      <w:r>
        <w:rPr>
          <w:b/>
        </w:rPr>
        <w:t xml:space="preserve">Regole e autorizzazioni. </w:t>
      </w:r>
      <w:r>
        <w:t>Impossibile eliminare movimenti di un altro gruppo; operazione idempotente e auditabile.</w:t>
      </w:r>
    </w:p>
    <w:p>
      <w:pPr>
        <w:keepLines/>
      </w:pPr>
      <w:r>
        <w:rPr>
          <w:b/>
        </w:rPr>
        <w:t xml:space="preserve">Risultati e dati prodotti. </w:t>
      </w:r>
      <w:r>
        <w:t>Movimento rimosso e riepiloghi ricalcolati.</w:t>
      </w:r>
    </w:p>
    <w:p>
      <w:pPr>
        <w:keepLines/>
      </w:pPr>
      <w:r>
        <w:rPr>
          <w:b/>
        </w:rPr>
        <w:t xml:space="preserve">Prove obbligatorie. </w:t>
      </w:r>
      <w:r>
        <w:t>ID errato, doppio click, autore differente stesso gruppo, cross-group, offline.</w:t>
      </w:r>
    </w:p>
    <w:p>
      <w:pPr>
        <w:pStyle w:val="Heading3"/>
      </w:pPr>
      <w:r>
        <w:t>FIN-05 Pareggio conti del gruppo</w:t>
      </w:r>
    </w:p>
    <w:p>
      <w:pPr>
        <w:keepLines/>
      </w:pPr>
      <w:r>
        <w:rPr>
          <w:b/>
        </w:rPr>
        <w:t xml:space="preserve">Scopo. </w:t>
      </w:r>
      <w:r>
        <w:t>Indicare chi deve ricevere o versare per bilanciare le spese.</w:t>
      </w:r>
    </w:p>
    <w:p>
      <w:pPr>
        <w:keepLines/>
      </w:pPr>
      <w:r>
        <w:rPr>
          <w:b/>
        </w:rPr>
        <w:t xml:space="preserve">Attori. </w:t>
      </w:r>
      <w:r>
        <w:t>Viaggiatori del gruppo.</w:t>
      </w:r>
    </w:p>
    <w:p>
      <w:pPr>
        <w:keepLines/>
      </w:pPr>
      <w:r>
        <w:rPr>
          <w:b/>
        </w:rPr>
        <w:t xml:space="preserve">Precondizioni. </w:t>
      </w:r>
      <w:r>
        <w:t>Spese con pagatore e quote.</w:t>
      </w:r>
    </w:p>
    <w:p>
      <w:pPr>
        <w:keepLines/>
      </w:pPr>
      <w:r>
        <w:rPr>
          <w:b/>
        </w:rPr>
        <w:t xml:space="preserve">Flusso principale. </w:t>
      </w:r>
      <w:r>
        <w:t>Il sistema calcola per ogni viaggiatore pagato meno quota dovuta; valori positivi indicano credito e negativi debito.</w:t>
      </w:r>
    </w:p>
    <w:p>
      <w:pPr>
        <w:keepLines/>
      </w:pPr>
      <w:r>
        <w:rPr>
          <w:b/>
        </w:rPr>
        <w:t xml:space="preserve">Regole e autorizzazioni. </w:t>
      </w:r>
      <w:r>
        <w:t>Calcolo in EUR, arrotondamenti coerenti e somma finale prossima a zero; solo membri del gruppo.</w:t>
      </w:r>
    </w:p>
    <w:p>
      <w:pPr>
        <w:keepLines/>
      </w:pPr>
      <w:r>
        <w:rPr>
          <w:b/>
        </w:rPr>
        <w:t xml:space="preserve">Risultati e dati prodotti. </w:t>
      </w:r>
      <w:r>
        <w:t>Saldo individuale consultabile.</w:t>
      </w:r>
    </w:p>
    <w:p>
      <w:pPr>
        <w:keepLines/>
      </w:pPr>
      <w:r>
        <w:rPr>
          <w:b/>
        </w:rPr>
        <w:t xml:space="preserve">Prove obbligatorie. </w:t>
      </w:r>
      <w:r>
        <w:t>Un solo membro, pagatore escluso dalle quote, più valute, centesimi residui, membro rimosso.</w:t>
      </w:r>
    </w:p>
    <w:p>
      <w:pPr>
        <w:pStyle w:val="Heading3"/>
      </w:pPr>
      <w:r>
        <w:t>FIN-06 Inserimenti finanziari offline e sincronizzazione</w:t>
      </w:r>
    </w:p>
    <w:p>
      <w:pPr>
        <w:keepLines/>
      </w:pPr>
      <w:r>
        <w:rPr>
          <w:b/>
        </w:rPr>
        <w:t xml:space="preserve">Scopo. </w:t>
      </w:r>
      <w:r>
        <w:t>Consentire operazioni sul campo senza connessione.</w:t>
      </w:r>
    </w:p>
    <w:p>
      <w:pPr>
        <w:keepLines/>
      </w:pPr>
      <w:r>
        <w:rPr>
          <w:b/>
        </w:rPr>
        <w:t xml:space="preserve">Attori. </w:t>
      </w:r>
      <w:r>
        <w:t>Viaggiatore; service worker.</w:t>
      </w:r>
    </w:p>
    <w:p>
      <w:pPr>
        <w:keepLines/>
      </w:pPr>
      <w:r>
        <w:rPr>
          <w:b/>
        </w:rPr>
        <w:t xml:space="preserve">Precondizioni. </w:t>
      </w:r>
      <w:r>
        <w:t>PWA inizializzata e IndexedDB disponibile.</w:t>
      </w:r>
    </w:p>
    <w:p>
      <w:pPr>
        <w:keepLines/>
      </w:pPr>
      <w:r>
        <w:rPr>
          <w:b/>
        </w:rPr>
        <w:t xml:space="preserve">Flusso principale. </w:t>
      </w:r>
      <w:r>
        <w:t>In assenza rete la mutazione viene accodata con UUIDv7; al ritorno online l’app/background sync invia in ordine, ritenta gli errori temporanei e mostra lo stato.</w:t>
      </w:r>
    </w:p>
    <w:p>
      <w:pPr>
        <w:keepLines/>
      </w:pPr>
      <w:r>
        <w:rPr>
          <w:b/>
        </w:rPr>
        <w:t xml:space="preserve">Regole e autorizzazioni. </w:t>
      </w:r>
      <w:r>
        <w:t>409 idempotente è considerato già acquisito; errori client definitivi sono rimossi e segnalati; nessun duplicato dopo retry.</w:t>
      </w:r>
    </w:p>
    <w:p>
      <w:pPr>
        <w:keepLines/>
      </w:pPr>
      <w:r>
        <w:rPr>
          <w:b/>
        </w:rPr>
        <w:t xml:space="preserve">Risultati e dati prodotti. </w:t>
      </w:r>
      <w:r>
        <w:t>Coda pending/completed/failed e dato sincronizzato.</w:t>
      </w:r>
    </w:p>
    <w:p>
      <w:pPr>
        <w:keepLines/>
      </w:pPr>
      <w:r>
        <w:rPr>
          <w:b/>
        </w:rPr>
        <w:t xml:space="preserve">Prove obbligatorie. </w:t>
      </w:r>
      <w:r>
        <w:t>Offline prima/durante invio, chiusura app, retry 5xx/429, 4xx, duplicato, più operazioni ordinate.</w:t>
      </w:r>
    </w:p>
    <w:p>
      <w:pPr>
        <w:pStyle w:val="Heading2"/>
      </w:pPr>
      <w:r>
        <w:t>Quiz sfide giochi e contest</w:t>
      </w:r>
    </w:p>
    <w:p>
      <w:pPr>
        <w:pStyle w:val="Heading3"/>
      </w:pPr>
      <w:r>
        <w:t>GAM-01 Missioni giornaliere</w:t>
      </w:r>
    </w:p>
    <w:p>
      <w:pPr>
        <w:keepLines/>
      </w:pPr>
      <w:r>
        <w:rPr>
          <w:b/>
        </w:rPr>
        <w:t xml:space="preserve">Scopo. </w:t>
      </w:r>
      <w:r>
        <w:t>Stimolare esplorazione e partecipazione con cinque attività al giorno.</w:t>
      </w:r>
    </w:p>
    <w:p>
      <w:pPr>
        <w:keepLines/>
      </w:pPr>
      <w:r>
        <w:rPr>
          <w:b/>
        </w:rPr>
        <w:t xml:space="preserve">Attori. </w:t>
      </w:r>
      <w:r>
        <w:t>Viaggiatore; AI di validazione foto.</w:t>
      </w:r>
    </w:p>
    <w:p>
      <w:pPr>
        <w:keepLines/>
      </w:pPr>
      <w:r>
        <w:rPr>
          <w:b/>
        </w:rPr>
        <w:t xml:space="preserve">Precondizioni. </w:t>
      </w:r>
      <w:r>
        <w:t>Giornata sbloccata e missioni generate.</w:t>
      </w:r>
    </w:p>
    <w:p>
      <w:pPr>
        <w:keepLines/>
      </w:pPr>
      <w:r>
        <w:rPr>
          <w:b/>
        </w:rPr>
        <w:t xml:space="preserve">Flusso principale. </w:t>
      </w:r>
      <w:r>
        <w:t>Il viaggiatore sceglie una missione, allega una foto e una nota facoltativa; l’AI confronta immagine, tema e descrizione.</w:t>
      </w:r>
    </w:p>
    <w:p>
      <w:pPr>
        <w:keepLines/>
      </w:pPr>
      <w:r>
        <w:rPr>
          <w:b/>
        </w:rPr>
        <w:t xml:space="preserve">Regole e autorizzazioni. </w:t>
      </w:r>
      <w:r>
        <w:t>Esattamente cinque missioni; 10 punti se approvata; la foto non è valutata solo dal nome file; contenuti coerenti con il giorno.</w:t>
      </w:r>
    </w:p>
    <w:p>
      <w:pPr>
        <w:keepLines/>
      </w:pPr>
      <w:r>
        <w:rPr>
          <w:b/>
        </w:rPr>
        <w:t xml:space="preserve">Risultati e dati prodotti. </w:t>
      </w:r>
      <w:r>
        <w:t>Tentativo queued/approved/rejected, motivazione e punteggio.</w:t>
      </w:r>
    </w:p>
    <w:p>
      <w:pPr>
        <w:keepLines/>
      </w:pPr>
      <w:r>
        <w:rPr>
          <w:b/>
        </w:rPr>
        <w:t xml:space="preserve">Prove obbligatorie. </w:t>
      </w:r>
      <w:r>
        <w:t>Foto pertinente/non pertinente, immagine non leggibile, upload grande, missione giorno errato, consenso minore.</w:t>
      </w:r>
    </w:p>
    <w:p>
      <w:pPr>
        <w:pStyle w:val="Heading3"/>
      </w:pPr>
      <w:r>
        <w:t>GAM-02 Massimo due tentativi per missione</w:t>
      </w:r>
    </w:p>
    <w:p>
      <w:pPr>
        <w:keepLines/>
      </w:pPr>
      <w:r>
        <w:rPr>
          <w:b/>
        </w:rPr>
        <w:t xml:space="preserve">Scopo. </w:t>
      </w:r>
      <w:r>
        <w:t>Offrire una seconda possibilità senza tentativi illimitati.</w:t>
      </w:r>
    </w:p>
    <w:p>
      <w:pPr>
        <w:keepLines/>
      </w:pPr>
      <w:r>
        <w:rPr>
          <w:b/>
        </w:rPr>
        <w:t xml:space="preserve">Attori. </w:t>
      </w:r>
      <w:r>
        <w:t>Viaggiatore; AI.</w:t>
      </w:r>
    </w:p>
    <w:p>
      <w:pPr>
        <w:keepLines/>
      </w:pPr>
      <w:r>
        <w:rPr>
          <w:b/>
        </w:rPr>
        <w:t xml:space="preserve">Precondizioni. </w:t>
      </w:r>
      <w:r>
        <w:t>Missione non ancora approvata.</w:t>
      </w:r>
    </w:p>
    <w:p>
      <w:pPr>
        <w:keepLines/>
      </w:pPr>
      <w:r>
        <w:rPr>
          <w:b/>
        </w:rPr>
        <w:t xml:space="preserve">Flusso principale. </w:t>
      </w:r>
      <w:r>
        <w:t>Se la prima foto è rifiutata, l’utente può caricarne una seconda; se anche questa fallisce la missione si chiude senza punti.</w:t>
      </w:r>
    </w:p>
    <w:p>
      <w:pPr>
        <w:keepLines/>
      </w:pPr>
      <w:r>
        <w:rPr>
          <w:b/>
        </w:rPr>
        <w:t xml:space="preserve">Regole e autorizzazioni. </w:t>
      </w:r>
      <w:r>
        <w:t>Dopo approvazione o secondo rifiuto non sono ammessi altri upload; richieste concorrenti sono serializzate.</w:t>
      </w:r>
    </w:p>
    <w:p>
      <w:pPr>
        <w:keepLines/>
      </w:pPr>
      <w:r>
        <w:rPr>
          <w:b/>
        </w:rPr>
        <w:t xml:space="preserve">Risultati e dati prodotti. </w:t>
      </w:r>
      <w:r>
        <w:t>attempt_number, attempts_remaining e stato finale.</w:t>
      </w:r>
    </w:p>
    <w:p>
      <w:pPr>
        <w:keepLines/>
      </w:pPr>
      <w:r>
        <w:rPr>
          <w:b/>
        </w:rPr>
        <w:t xml:space="preserve">Prove obbligatorie. </w:t>
      </w:r>
      <w:r>
        <w:t>Approvazione al primo/secondo, due rifiuti, terzo tentativo via API, doppio upload contemporaneo.</w:t>
      </w:r>
    </w:p>
    <w:p>
      <w:pPr>
        <w:pStyle w:val="Heading3"/>
      </w:pPr>
      <w:r>
        <w:t>GAM-03 Bingo in stile tombola napoletana</w:t>
      </w:r>
    </w:p>
    <w:p>
      <w:pPr>
        <w:keepLines/>
      </w:pPr>
      <w:r>
        <w:rPr>
          <w:b/>
        </w:rPr>
        <w:t xml:space="preserve">Scopo. </w:t>
      </w:r>
      <w:r>
        <w:t>Trasformare la scoperta del viaggio in una cartella fotografica.</w:t>
      </w:r>
    </w:p>
    <w:p>
      <w:pPr>
        <w:keepLines/>
      </w:pPr>
      <w:r>
        <w:rPr>
          <w:b/>
        </w:rPr>
        <w:t xml:space="preserve">Attori. </w:t>
      </w:r>
      <w:r>
        <w:t>Viaggiatore; AI.</w:t>
      </w:r>
    </w:p>
    <w:p>
      <w:pPr>
        <w:keepLines/>
      </w:pPr>
      <w:r>
        <w:rPr>
          <w:b/>
        </w:rPr>
        <w:t xml:space="preserve">Precondizioni. </w:t>
      </w:r>
      <w:r>
        <w:t>Cartella generata e viaggio attivo.</w:t>
      </w:r>
    </w:p>
    <w:p>
      <w:pPr>
        <w:keepLines/>
      </w:pPr>
      <w:r>
        <w:rPr>
          <w:b/>
        </w:rPr>
        <w:t xml:space="preserve">Flusso principale. </w:t>
      </w:r>
      <w:r>
        <w:t>L’utente fotografa gli elementi della griglia 3x9 con 15 caselle; ogni casella usa lo stesso ciclo di validazione a due tentativi.</w:t>
      </w:r>
    </w:p>
    <w:p>
      <w:pPr>
        <w:keepLines/>
      </w:pPr>
      <w:r>
        <w:rPr>
          <w:b/>
        </w:rPr>
        <w:t xml:space="preserve">Regole e autorizzazioni. </w:t>
      </w:r>
      <w:r>
        <w:t>Layout 3 righe x 9 colonne; cinque caselle per riga; contenuti osservabili e pertinenti alla destinazione.</w:t>
      </w:r>
    </w:p>
    <w:p>
      <w:pPr>
        <w:keepLines/>
      </w:pPr>
      <w:r>
        <w:rPr>
          <w:b/>
        </w:rPr>
        <w:t xml:space="preserve">Risultati e dati prodotti. </w:t>
      </w:r>
      <w:r>
        <w:t>Caselle approvate, progressione e combinazioni.</w:t>
      </w:r>
    </w:p>
    <w:p>
      <w:pPr>
        <w:keepLines/>
      </w:pPr>
      <w:r>
        <w:rPr>
          <w:b/>
        </w:rPr>
        <w:t xml:space="preserve">Prove obbligatorie. </w:t>
      </w:r>
      <w:r>
        <w:t>Geometria cartella, duplicati, validazione foto, due tentativi, viaggio diverso.</w:t>
      </w:r>
    </w:p>
    <w:p>
      <w:pPr>
        <w:pStyle w:val="Heading3"/>
      </w:pPr>
      <w:r>
        <w:t>GAM-04 Punteggi ambo, terno, quaterna, cinquina e tombola</w:t>
      </w:r>
    </w:p>
    <w:p>
      <w:pPr>
        <w:keepLines/>
      </w:pPr>
      <w:r>
        <w:rPr>
          <w:b/>
        </w:rPr>
        <w:t xml:space="preserve">Scopo. </w:t>
      </w:r>
      <w:r>
        <w:t>Premiare combinazioni completate sulla stessa riga e l’intera cartella.</w:t>
      </w:r>
    </w:p>
    <w:p>
      <w:pPr>
        <w:keepLines/>
      </w:pPr>
      <w:r>
        <w:rPr>
          <w:b/>
        </w:rPr>
        <w:t xml:space="preserve">Attori. </w:t>
      </w:r>
      <w:r>
        <w:t>Sistema classifiche.</w:t>
      </w:r>
    </w:p>
    <w:p>
      <w:pPr>
        <w:keepLines/>
      </w:pPr>
      <w:r>
        <w:rPr>
          <w:b/>
        </w:rPr>
        <w:t xml:space="preserve">Precondizioni. </w:t>
      </w:r>
      <w:r>
        <w:t>Caselle bingo approvate.</w:t>
      </w:r>
    </w:p>
    <w:p>
      <w:pPr>
        <w:keepLines/>
      </w:pPr>
      <w:r>
        <w:rPr>
          <w:b/>
        </w:rPr>
        <w:t xml:space="preserve">Flusso principale. </w:t>
      </w:r>
      <w:r>
        <w:t>Il motore ricalcola la miglior combinazione per riga e la tombola quando tutte le caselle sono complete.</w:t>
      </w:r>
    </w:p>
    <w:p>
      <w:pPr>
        <w:keepLines/>
      </w:pPr>
      <w:r>
        <w:rPr>
          <w:b/>
        </w:rPr>
        <w:t xml:space="preserve">Regole e autorizzazioni. </w:t>
      </w:r>
      <w:r>
        <w:t>Ambo 5, terno 10, quaterna 20, cinquina 30 per riga; tombola 50 aggiuntivi; niente doppio conteggio improprio.</w:t>
      </w:r>
    </w:p>
    <w:p>
      <w:pPr>
        <w:keepLines/>
      </w:pPr>
      <w:r>
        <w:rPr>
          <w:b/>
        </w:rPr>
        <w:t xml:space="preserve">Risultati e dati prodotti. </w:t>
      </w:r>
      <w:r>
        <w:t>Punteggio bingo e ranking aggiornati.</w:t>
      </w:r>
    </w:p>
    <w:p>
      <w:pPr>
        <w:keepLines/>
      </w:pPr>
      <w:r>
        <w:rPr>
          <w:b/>
        </w:rPr>
        <w:t xml:space="preserve">Prove obbligatorie. </w:t>
      </w:r>
      <w:r>
        <w:t>Ordine approvazioni, più righe, revoca, completa cartella, concorrenza.</w:t>
      </w:r>
    </w:p>
    <w:p>
      <w:pPr>
        <w:pStyle w:val="Heading3"/>
      </w:pPr>
      <w:r>
        <w:t>GAM-05 Quiz giornalieri</w:t>
      </w:r>
    </w:p>
    <w:p>
      <w:pPr>
        <w:keepLines/>
      </w:pPr>
      <w:r>
        <w:rPr>
          <w:b/>
        </w:rPr>
        <w:t xml:space="preserve">Scopo. </w:t>
      </w:r>
      <w:r>
        <w:t>Valorizzare conoscenza di città e monumenti visitati.</w:t>
      </w:r>
    </w:p>
    <w:p>
      <w:pPr>
        <w:keepLines/>
      </w:pPr>
      <w:r>
        <w:rPr>
          <w:b/>
        </w:rPr>
        <w:t xml:space="preserve">Attori. </w:t>
      </w:r>
      <w:r>
        <w:t>Viaggiatore; capogruppo per lo sblocco.</w:t>
      </w:r>
    </w:p>
    <w:p>
      <w:pPr>
        <w:keepLines/>
      </w:pPr>
      <w:r>
        <w:rPr>
          <w:b/>
        </w:rPr>
        <w:t xml:space="preserve">Precondizioni. </w:t>
      </w:r>
      <w:r>
        <w:t>Dieci domande approvate per la giornata e finestra temporale raggiunta.</w:t>
      </w:r>
    </w:p>
    <w:p>
      <w:pPr>
        <w:keepLines/>
      </w:pPr>
      <w:r>
        <w:rPr>
          <w:b/>
        </w:rPr>
        <w:t xml:space="preserve">Flusso principale. </w:t>
      </w:r>
      <w:r>
        <w:t>L’utente seleziona risposte, invia e riceve punteggio; il sistema registra tentativo e risposte.</w:t>
      </w:r>
    </w:p>
    <w:p>
      <w:pPr>
        <w:keepLines/>
      </w:pPr>
      <w:r>
        <w:rPr>
          <w:b/>
        </w:rPr>
        <w:t xml:space="preserve">Regole e autorizzazioni. </w:t>
      </w:r>
      <w:r>
        <w:t>Dieci quiz al giorno; domande coerenti con siti/città del giorno; rilascio calcolato nel fuso della partenza e payload non anticipato offline.</w:t>
      </w:r>
    </w:p>
    <w:p>
      <w:pPr>
        <w:keepLines/>
      </w:pPr>
      <w:r>
        <w:rPr>
          <w:b/>
        </w:rPr>
        <w:t xml:space="preserve">Risultati e dati prodotti. </w:t>
      </w:r>
      <w:r>
        <w:t>Risposte, score e classifica.</w:t>
      </w:r>
    </w:p>
    <w:p>
      <w:pPr>
        <w:keepLines/>
      </w:pPr>
      <w:r>
        <w:rPr>
          <w:b/>
        </w:rPr>
        <w:t xml:space="preserve">Prove obbligatorie. </w:t>
      </w:r>
      <w:r>
        <w:t>Quantità, correttezza, unlock timezone/ora alterata device, offline prima/dopo unlock, doppio invio.</w:t>
      </w:r>
    </w:p>
    <w:p>
      <w:pPr>
        <w:pStyle w:val="Heading3"/>
      </w:pPr>
      <w:r>
        <w:t>GAM-06 Giochi semplici a tema</w:t>
      </w:r>
    </w:p>
    <w:p>
      <w:pPr>
        <w:keepLines/>
      </w:pPr>
      <w:r>
        <w:rPr>
          <w:b/>
        </w:rPr>
        <w:t xml:space="preserve">Scopo. </w:t>
      </w:r>
      <w:r>
        <w:t>Offrire attività leggere legate al viaggio.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Giochi pubblicati.</w:t>
      </w:r>
    </w:p>
    <w:p>
      <w:pPr>
        <w:keepLines/>
      </w:pPr>
      <w:r>
        <w:rPr>
          <w:b/>
        </w:rPr>
        <w:t xml:space="preserve">Flusso principale. </w:t>
      </w:r>
      <w:r>
        <w:t>L’utente svolge tre giochi facili, tra cui immagine da ricomporre e giochi di parole/ordine o domande visive, quindi verifica la soluzione.</w:t>
      </w:r>
    </w:p>
    <w:p>
      <w:pPr>
        <w:keepLines/>
      </w:pPr>
      <w:r>
        <w:rPr>
          <w:b/>
        </w:rPr>
        <w:t xml:space="preserve">Regole e autorizzazioni. </w:t>
      </w:r>
      <w:r>
        <w:t>Contenuti comprensibili da smartphone, coerenti con destinazione e senza schede vuote; un gioco riusa l’immagine dell’app originale.</w:t>
      </w:r>
    </w:p>
    <w:p>
      <w:pPr>
        <w:keepLines/>
      </w:pPr>
      <w:r>
        <w:rPr>
          <w:b/>
        </w:rPr>
        <w:t xml:space="preserve">Risultati e dati prodotti. </w:t>
      </w:r>
      <w:r>
        <w:t>Esito, punti e ranking.</w:t>
      </w:r>
    </w:p>
    <w:p>
      <w:pPr>
        <w:keepLines/>
      </w:pPr>
      <w:r>
        <w:rPr>
          <w:b/>
        </w:rPr>
        <w:t xml:space="preserve">Prove obbligatorie. </w:t>
      </w:r>
      <w:r>
        <w:t>Tre giochi presenti, soluzione corretta/errata, reset, touch, immagini offline, accessibilità.</w:t>
      </w:r>
    </w:p>
    <w:p>
      <w:pPr>
        <w:pStyle w:val="Heading3"/>
      </w:pPr>
      <w:r>
        <w:t>GAM-07 Contest fotografico: selezione e conferma</w:t>
      </w:r>
    </w:p>
    <w:p>
      <w:pPr>
        <w:keepLines/>
      </w:pPr>
      <w:r>
        <w:rPr>
          <w:b/>
        </w:rPr>
        <w:t xml:space="preserve">Scopo. </w:t>
      </w:r>
      <w:r>
        <w:t>Consentire a ogni viaggiatore di proporre fino a due foto prima della valutazione.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Contest aperto e consenso media valido.</w:t>
      </w:r>
    </w:p>
    <w:p>
      <w:pPr>
        <w:keepLines/>
      </w:pPr>
      <w:r>
        <w:rPr>
          <w:b/>
        </w:rPr>
        <w:t xml:space="preserve">Flusso principale. </w:t>
      </w:r>
      <w:r>
        <w:t>L’utente carica fino a due foto, può sostituirle o eliminarle finché non preme Conferma; dopo la conferma le proposte sono bloccate.</w:t>
      </w:r>
    </w:p>
    <w:p>
      <w:pPr>
        <w:keepLines/>
      </w:pPr>
      <w:r>
        <w:rPr>
          <w:b/>
        </w:rPr>
        <w:t xml:space="preserve">Regole e autorizzazioni. </w:t>
      </w:r>
      <w:r>
        <w:t>Massimo due slot; conferma esplicita; file privati; una sola submission confermata per contest/viaggiatore.</w:t>
      </w:r>
    </w:p>
    <w:p>
      <w:pPr>
        <w:keepLines/>
      </w:pPr>
      <w:r>
        <w:rPr>
          <w:b/>
        </w:rPr>
        <w:t xml:space="preserve">Risultati e dati prodotti. </w:t>
      </w:r>
      <w:r>
        <w:t>Due candidature o meno in stato submitted.</w:t>
      </w:r>
    </w:p>
    <w:p>
      <w:pPr>
        <w:keepLines/>
      </w:pPr>
      <w:r>
        <w:rPr>
          <w:b/>
        </w:rPr>
        <w:t xml:space="preserve">Prove obbligatorie. </w:t>
      </w:r>
      <w:r>
        <w:t>Una/due foto, sostituzione, eliminazione, terza foto, doppia conferma, consenso revocato.</w:t>
      </w:r>
    </w:p>
    <w:p>
      <w:pPr>
        <w:pStyle w:val="Heading3"/>
      </w:pPr>
      <w:r>
        <w:t>GAM-08 Valutazione AI e scelta della foto migliore</w:t>
      </w:r>
    </w:p>
    <w:p>
      <w:pPr>
        <w:keepLines/>
      </w:pPr>
      <w:r>
        <w:rPr>
          <w:b/>
        </w:rPr>
        <w:t xml:space="preserve">Scopo. </w:t>
      </w:r>
      <w:r>
        <w:t>Attribuire un punteggio trasparente e pubblicare una sola immagine.</w:t>
      </w:r>
    </w:p>
    <w:p>
      <w:pPr>
        <w:keepLines/>
      </w:pPr>
      <w:r>
        <w:rPr>
          <w:b/>
        </w:rPr>
        <w:t xml:space="preserve">Attori. </w:t>
      </w:r>
      <w:r>
        <w:t>Bedrock; sistema contest.</w:t>
      </w:r>
    </w:p>
    <w:p>
      <w:pPr>
        <w:keepLines/>
      </w:pPr>
      <w:r>
        <w:rPr>
          <w:b/>
        </w:rPr>
        <w:t xml:space="preserve">Precondizioni. </w:t>
      </w:r>
      <w:r>
        <w:t>Submission confermata.</w:t>
      </w:r>
    </w:p>
    <w:p>
      <w:pPr>
        <w:keepLines/>
      </w:pPr>
      <w:r>
        <w:rPr>
          <w:b/>
        </w:rPr>
        <w:t xml:space="preserve">Flusso principale. </w:t>
      </w:r>
      <w:r>
        <w:t>L’AI valuta ogni foto su composizione 0-25, qualità tecnica 0-20, storytelling 0-25, originalità 0-15 e aderenza al tema 0-15; il sistema seleziona il totale migliore.</w:t>
      </w:r>
    </w:p>
    <w:p>
      <w:pPr>
        <w:keepLines/>
      </w:pPr>
      <w:r>
        <w:rPr>
          <w:b/>
        </w:rPr>
        <w:t xml:space="preserve">Regole e autorizzazioni. </w:t>
      </w:r>
      <w:r>
        <w:t>Output strutturato e validato; pareggio risolto deterministicamente; le foto non selezionate restano private/non entrano in classifica.</w:t>
      </w:r>
    </w:p>
    <w:p>
      <w:pPr>
        <w:keepLines/>
      </w:pPr>
      <w:r>
        <w:rPr>
          <w:b/>
        </w:rPr>
        <w:t xml:space="preserve">Risultati e dati prodotti. </w:t>
      </w:r>
      <w:r>
        <w:t>Score breakdown, nota AI, foto selected e stato scored/failed.</w:t>
      </w:r>
    </w:p>
    <w:p>
      <w:pPr>
        <w:keepLines/>
      </w:pPr>
      <w:r>
        <w:rPr>
          <w:b/>
        </w:rPr>
        <w:t xml:space="preserve">Prove obbligatorie. </w:t>
      </w:r>
      <w:r>
        <w:t>Una/due foto, pareggio, output fuori range, timeout/retry, foto non pertinente, errore modello.</w:t>
      </w:r>
    </w:p>
    <w:p>
      <w:pPr>
        <w:pStyle w:val="Heading3"/>
      </w:pPr>
      <w:r>
        <w:t>GAM-09 Chiusura contest e classifiche temporali</w:t>
      </w:r>
    </w:p>
    <w:p>
      <w:pPr>
        <w:keepLines/>
      </w:pPr>
      <w:r>
        <w:rPr>
          <w:b/>
        </w:rPr>
        <w:t xml:space="preserve">Scopo. </w:t>
      </w:r>
      <w:r>
        <w:t>Congelare i risultati alle 06:00 del giorno successivo.</w:t>
      </w:r>
    </w:p>
    <w:p>
      <w:pPr>
        <w:keepLines/>
      </w:pPr>
      <w:r>
        <w:rPr>
          <w:b/>
        </w:rPr>
        <w:t xml:space="preserve">Attori. </w:t>
      </w:r>
      <w:r>
        <w:t>Scheduler EventBridge/Lambda; sistema ranking.</w:t>
      </w:r>
    </w:p>
    <w:p>
      <w:pPr>
        <w:keepLines/>
      </w:pPr>
      <w:r>
        <w:rPr>
          <w:b/>
        </w:rPr>
        <w:t xml:space="preserve">Precondizioni. </w:t>
      </w:r>
      <w:r>
        <w:t>Contest del giorno esistente.</w:t>
      </w:r>
    </w:p>
    <w:p>
      <w:pPr>
        <w:keepLines/>
      </w:pPr>
      <w:r>
        <w:rPr>
          <w:b/>
        </w:rPr>
        <w:t xml:space="preserve">Flusso principale. </w:t>
      </w:r>
      <w:r>
        <w:t>Un job periodico individua contest scaduti nel fuso della partenza, completa eventuali valutazioni e chiude il contest.</w:t>
      </w:r>
    </w:p>
    <w:p>
      <w:pPr>
        <w:keepLines/>
      </w:pPr>
      <w:r>
        <w:rPr>
          <w:b/>
        </w:rPr>
        <w:t xml:space="preserve">Regole e autorizzazioni. </w:t>
      </w:r>
      <w:r>
        <w:t>Chiusura idempotente; dopo close non sono ammesse modifiche; la miglior foto entra nella classifica gruppo e, se opt-in, viaggio.</w:t>
      </w:r>
    </w:p>
    <w:p>
      <w:pPr>
        <w:keepLines/>
      </w:pPr>
      <w:r>
        <w:rPr>
          <w:b/>
        </w:rPr>
        <w:t xml:space="preserve">Risultati e dati prodotti. </w:t>
      </w:r>
      <w:r>
        <w:t>Contest closed, posizioni e vincitori.</w:t>
      </w:r>
    </w:p>
    <w:p>
      <w:pPr>
        <w:keepLines/>
      </w:pPr>
      <w:r>
        <w:rPr>
          <w:b/>
        </w:rPr>
        <w:t xml:space="preserve">Prove obbligatorie. </w:t>
      </w:r>
      <w:r>
        <w:t>Fusi/ora legale, job ripetuto, scoring pendente, invio alle 05:59/06:00, viaggio multicountry.</w:t>
      </w:r>
    </w:p>
    <w:p>
      <w:pPr>
        <w:pStyle w:val="Heading3"/>
      </w:pPr>
      <w:r>
        <w:t>GAM-10 Classifiche e profilo Sfide</w:t>
      </w:r>
    </w:p>
    <w:p>
      <w:pPr>
        <w:keepLines/>
      </w:pPr>
      <w:r>
        <w:rPr>
          <w:b/>
        </w:rPr>
        <w:t xml:space="preserve">Scopo. </w:t>
      </w:r>
      <w:r>
        <w:t>Mostrare progressione personale, per categoria, gruppo e viaggio.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Attività e punteggi disponibili.</w:t>
      </w:r>
    </w:p>
    <w:p>
      <w:pPr>
        <w:keepLines/>
      </w:pPr>
      <w:r>
        <w:rPr>
          <w:b/>
        </w:rPr>
        <w:t xml:space="preserve">Flusso principale. </w:t>
      </w:r>
      <w:r>
        <w:t>Il profilo mostra totale, breakdown quiz/giochi/missioni/bingo/foto, badge e classifiche generale/categoria; l’utente gestisce anche l’opt-in ai giochi di viaggio.</w:t>
      </w:r>
    </w:p>
    <w:p>
      <w:pPr>
        <w:keepLines/>
      </w:pPr>
      <w:r>
        <w:rPr>
          <w:b/>
        </w:rPr>
        <w:t xml:space="preserve">Regole e autorizzazioni. </w:t>
      </w:r>
      <w:r>
        <w:t>Dati sempre limitati agli ambiti consentiti; i punteggi fotografici entrano solo dopo validazione/chiusura prevista.</w:t>
      </w:r>
    </w:p>
    <w:p>
      <w:pPr>
        <w:keepLines/>
      </w:pPr>
      <w:r>
        <w:rPr>
          <w:b/>
        </w:rPr>
        <w:t xml:space="preserve">Risultati e dati prodotti. </w:t>
      </w:r>
      <w:r>
        <w:t>Ranking ordinati, badge e posizione utente.</w:t>
      </w:r>
    </w:p>
    <w:p>
      <w:pPr>
        <w:keepLines/>
      </w:pPr>
      <w:r>
        <w:rPr>
          <w:b/>
        </w:rPr>
        <w:t xml:space="preserve">Prove obbligatorie. </w:t>
      </w:r>
      <w:r>
        <w:t>Parità, zero punti, opt-in/out, gruppo vs viaggio, rimozione membro, aggiornamento concorrente.</w:t>
      </w:r>
    </w:p>
    <w:p>
      <w:pPr>
        <w:pStyle w:val="Heading2"/>
      </w:pPr>
      <w:r>
        <w:t>Ricordi e album</w:t>
      </w:r>
    </w:p>
    <w:p>
      <w:pPr>
        <w:pStyle w:val="Heading3"/>
      </w:pPr>
      <w:r>
        <w:t>MEM-01 Ricordi e diario di viaggio</w:t>
      </w:r>
    </w:p>
    <w:p>
      <w:pPr>
        <w:keepLines/>
      </w:pPr>
      <w:r>
        <w:rPr>
          <w:b/>
        </w:rPr>
        <w:t xml:space="preserve">Scopo. </w:t>
      </w:r>
      <w:r>
        <w:t>Raccogliere note, foto e momenti personali legati alle giornate.</w:t>
      </w:r>
    </w:p>
    <w:p>
      <w:pPr>
        <w:keepLines/>
      </w:pPr>
      <w:r>
        <w:rPr>
          <w:b/>
        </w:rPr>
        <w:t xml:space="preserve">Attori. </w:t>
      </w:r>
      <w:r>
        <w:t>Viaggiatore del gruppo.</w:t>
      </w:r>
    </w:p>
    <w:p>
      <w:pPr>
        <w:keepLines/>
      </w:pPr>
      <w:r>
        <w:rPr>
          <w:b/>
        </w:rPr>
        <w:t xml:space="preserve">Precondizioni. </w:t>
      </w:r>
      <w:r>
        <w:t>Viaggio accessibile.</w:t>
      </w:r>
    </w:p>
    <w:p>
      <w:pPr>
        <w:keepLines/>
      </w:pPr>
      <w:r>
        <w:rPr>
          <w:b/>
        </w:rPr>
        <w:t xml:space="preserve">Flusso principale. </w:t>
      </w:r>
      <w:r>
        <w:t>L’utente aggiunge contenuti alla giornata, consulta la raccolta ed elimina gli elementi consentiti.</w:t>
      </w:r>
    </w:p>
    <w:p>
      <w:pPr>
        <w:keepLines/>
      </w:pPr>
      <w:r>
        <w:rPr>
          <w:b/>
        </w:rPr>
        <w:t xml:space="preserve">Regole e autorizzazioni. </w:t>
      </w:r>
      <w:r>
        <w:t>Ricordi isolati per gruppo/utente secondo visibilità; file privati; supporto upload da fotocamera.</w:t>
      </w:r>
    </w:p>
    <w:p>
      <w:pPr>
        <w:keepLines/>
      </w:pPr>
      <w:r>
        <w:rPr>
          <w:b/>
        </w:rPr>
        <w:t xml:space="preserve">Risultati e dati prodotti. </w:t>
      </w:r>
      <w:r>
        <w:t>Entry di diario e media associati.</w:t>
      </w:r>
    </w:p>
    <w:p>
      <w:pPr>
        <w:keepLines/>
      </w:pPr>
      <w:r>
        <w:rPr>
          <w:b/>
        </w:rPr>
        <w:t xml:space="preserve">Prove obbligatorie. </w:t>
      </w:r>
      <w:r>
        <w:t>Upload/eliminazione, giorno errato, cross-group, offline, consenso minore, metadati immagine.</w:t>
      </w:r>
    </w:p>
    <w:p>
      <w:pPr>
        <w:pStyle w:val="Heading3"/>
      </w:pPr>
      <w:r>
        <w:t>MEM-02 Album finale PDF e condivisione</w:t>
      </w:r>
    </w:p>
    <w:p>
      <w:pPr>
        <w:keepLines/>
      </w:pPr>
      <w:r>
        <w:rPr>
          <w:b/>
        </w:rPr>
        <w:t xml:space="preserve">Scopo. </w:t>
      </w:r>
      <w:r>
        <w:t>Trasformare viaggio, tappe e ricordi in un prodotto condivisibile.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Dati del viaggio e ricordi disponibili.</w:t>
      </w:r>
    </w:p>
    <w:p>
      <w:pPr>
        <w:keepLines/>
      </w:pPr>
      <w:r>
        <w:rPr>
          <w:b/>
        </w:rPr>
        <w:t xml:space="preserve">Flusso principale. </w:t>
      </w:r>
      <w:r>
        <w:t>L’app genera un PDF del diario; su dispositivi compatibili usa la condivisione nativa, altrimenti consente download.</w:t>
      </w:r>
    </w:p>
    <w:p>
      <w:pPr>
        <w:keepLines/>
      </w:pPr>
      <w:r>
        <w:rPr>
          <w:b/>
        </w:rPr>
        <w:t xml:space="preserve">Regole e autorizzazioni. </w:t>
      </w:r>
      <w:r>
        <w:t>Includere solo contenuti autorizzati del gruppo; gestire assenza foto e testi lunghi.</w:t>
      </w:r>
    </w:p>
    <w:p>
      <w:pPr>
        <w:keepLines/>
      </w:pPr>
      <w:r>
        <w:rPr>
          <w:b/>
        </w:rPr>
        <w:t xml:space="preserve">Risultati e dati prodotti. </w:t>
      </w:r>
      <w:r>
        <w:t>File PDF scaricato o condiviso.</w:t>
      </w:r>
    </w:p>
    <w:p>
      <w:pPr>
        <w:keepLines/>
      </w:pPr>
      <w:r>
        <w:rPr>
          <w:b/>
        </w:rPr>
        <w:t xml:space="preserve">Prove obbligatorie. </w:t>
      </w:r>
      <w:r>
        <w:t>Album vuoto/ricco, caratteri internazionali, immagini grandi, mobile share non disponibile, privacy.</w:t>
      </w:r>
    </w:p>
    <w:p>
      <w:pPr>
        <w:pStyle w:val="Heading3"/>
      </w:pPr>
      <w:r>
        <w:t>MEM-03 Feedback sul programma</w:t>
      </w:r>
    </w:p>
    <w:p>
      <w:pPr>
        <w:keepLines/>
      </w:pPr>
      <w:r>
        <w:rPr>
          <w:b/>
        </w:rPr>
        <w:t xml:space="preserve">Scopo. </w:t>
      </w:r>
      <w:r>
        <w:t>Raccogliere valutazioni sulle giornate/attività anche con rete instabile.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Giornata o attività visibile.</w:t>
      </w:r>
    </w:p>
    <w:p>
      <w:pPr>
        <w:keepLines/>
      </w:pPr>
      <w:r>
        <w:rPr>
          <w:b/>
        </w:rPr>
        <w:t xml:space="preserve">Flusso principale. </w:t>
      </w:r>
      <w:r>
        <w:t>L’utente assegna una valutazione e invia; l’app salva subito online oppure accoda offline.</w:t>
      </w:r>
    </w:p>
    <w:p>
      <w:pPr>
        <w:keepLines/>
      </w:pPr>
      <w:r>
        <w:rPr>
          <w:b/>
        </w:rPr>
        <w:t xml:space="preserve">Regole e autorizzazioni. </w:t>
      </w:r>
      <w:r>
        <w:t>Operazione idempotente; valore entro scala prevista; scope sulla propria partenza/gruppo.</w:t>
      </w:r>
    </w:p>
    <w:p>
      <w:pPr>
        <w:keepLines/>
      </w:pPr>
      <w:r>
        <w:rPr>
          <w:b/>
        </w:rPr>
        <w:t xml:space="preserve">Risultati e dati prodotti. </w:t>
      </w:r>
      <w:r>
        <w:t>Feedback persistito e stato sincronizzazione.</w:t>
      </w:r>
    </w:p>
    <w:p>
      <w:pPr>
        <w:keepLines/>
      </w:pPr>
      <w:r>
        <w:rPr>
          <w:b/>
        </w:rPr>
        <w:t xml:space="preserve">Prove obbligatorie. </w:t>
      </w:r>
      <w:r>
        <w:t>Valori limite, modifica, offline/retry, item non autorizzato, doppio invio.</w:t>
      </w:r>
    </w:p>
    <w:p>
      <w:pPr>
        <w:pStyle w:val="Heading2"/>
      </w:pPr>
      <w:r>
        <w:t>PWA offline e notifiche</w:t>
      </w:r>
    </w:p>
    <w:p>
      <w:pPr>
        <w:pStyle w:val="Heading3"/>
      </w:pPr>
      <w:r>
        <w:t>PWA-01 Installazione PWA</w:t>
      </w:r>
    </w:p>
    <w:p>
      <w:pPr>
        <w:keepLines/>
      </w:pPr>
      <w:r>
        <w:rPr>
          <w:b/>
        </w:rPr>
        <w:t xml:space="preserve">Scopo. </w:t>
      </w:r>
      <w:r>
        <w:t>Usare SMF Travel come app standalone senza store.</w:t>
      </w:r>
    </w:p>
    <w:p>
      <w:pPr>
        <w:keepLines/>
      </w:pPr>
      <w:r>
        <w:rPr>
          <w:b/>
        </w:rPr>
        <w:t xml:space="preserve">Attori. </w:t>
      </w:r>
      <w:r>
        <w:t>Viaggiatore con browser compatibile.</w:t>
      </w:r>
    </w:p>
    <w:p>
      <w:pPr>
        <w:keepLines/>
      </w:pPr>
      <w:r>
        <w:rPr>
          <w:b/>
        </w:rPr>
        <w:t xml:space="preserve">Precondizioni. </w:t>
      </w:r>
      <w:r>
        <w:t>HTTPS, manifest e service worker validi.</w:t>
      </w:r>
    </w:p>
    <w:p>
      <w:pPr>
        <w:keepLines/>
      </w:pPr>
      <w:r>
        <w:rPr>
          <w:b/>
        </w:rPr>
        <w:t xml:space="preserve">Flusso principale. </w:t>
      </w:r>
      <w:r>
        <w:t>Android/desktop intercetta beforeinstallprompt e mostra banner; iOS Safari riceve istruzioni Condividi &gt; Aggiungi alla schermata Home.</w:t>
      </w:r>
    </w:p>
    <w:p>
      <w:pPr>
        <w:keepLines/>
      </w:pPr>
      <w:r>
        <w:rPr>
          <w:b/>
        </w:rPr>
        <w:t xml:space="preserve">Regole e autorizzazioni. </w:t>
      </w:r>
      <w:r>
        <w:t>display standalone, portrait, start_url /viaggio, icone maskable e scorciatoie Programma/Spese/Documenti.</w:t>
      </w:r>
    </w:p>
    <w:p>
      <w:pPr>
        <w:keepLines/>
      </w:pPr>
      <w:r>
        <w:rPr>
          <w:b/>
        </w:rPr>
        <w:t xml:space="preserve">Risultati e dati prodotti. </w:t>
      </w:r>
      <w:r>
        <w:t>Icona Home e avvio a tutto schermo.</w:t>
      </w:r>
    </w:p>
    <w:p>
      <w:pPr>
        <w:keepLines/>
      </w:pPr>
      <w:r>
        <w:rPr>
          <w:b/>
        </w:rPr>
        <w:t xml:space="preserve">Prove obbligatorie. </w:t>
      </w:r>
      <w:r>
        <w:t>Chrome Android, Safari iOS, prompt accettato/rifiutato, già installata, icone e start URL.</w:t>
      </w:r>
    </w:p>
    <w:p>
      <w:pPr>
        <w:pStyle w:val="Heading3"/>
      </w:pPr>
      <w:r>
        <w:t>PWA-02 Consultazione offline</w:t>
      </w:r>
    </w:p>
    <w:p>
      <w:pPr>
        <w:keepLines/>
      </w:pPr>
      <w:r>
        <w:rPr>
          <w:b/>
        </w:rPr>
        <w:t xml:space="preserve">Scopo. </w:t>
      </w:r>
      <w:r>
        <w:t>Mantenere programma, documenti e informazioni essenziali in modalità aereo.</w:t>
      </w:r>
    </w:p>
    <w:p>
      <w:pPr>
        <w:keepLines/>
      </w:pPr>
      <w:r>
        <w:rPr>
          <w:b/>
        </w:rPr>
        <w:t xml:space="preserve">Attori. </w:t>
      </w:r>
      <w:r>
        <w:t>Service worker e viaggiatore.</w:t>
      </w:r>
    </w:p>
    <w:p>
      <w:pPr>
        <w:keepLines/>
      </w:pPr>
      <w:r>
        <w:rPr>
          <w:b/>
        </w:rPr>
        <w:t xml:space="preserve">Precondizioni. </w:t>
      </w:r>
      <w:r>
        <w:t>Contenuti visitati o pacchetto offline scaricato.</w:t>
      </w:r>
    </w:p>
    <w:p>
      <w:pPr>
        <w:keepLines/>
      </w:pPr>
      <w:r>
        <w:rPr>
          <w:b/>
        </w:rPr>
        <w:t xml:space="preserve">Flusso principale. </w:t>
      </w:r>
      <w:r>
        <w:t>App shell usa cache-first/stale-while-revalidate; dati viaggio network-first con fallback; documenti/media e tile già visualizzati sono recuperati dalla cache entro limiti.</w:t>
      </w:r>
    </w:p>
    <w:p>
      <w:pPr>
        <w:keepLines/>
      </w:pPr>
      <w:r>
        <w:rPr>
          <w:b/>
        </w:rPr>
        <w:t xml:space="preserve">Regole e autorizzazioni. </w:t>
      </w:r>
      <w:r>
        <w:t>Quote e scadenze evitano saturazione; contenuto sensibile resta nel contesto browser del dispositivo; le cache si aggiornano quando torna rete.</w:t>
      </w:r>
    </w:p>
    <w:p>
      <w:pPr>
        <w:keepLines/>
      </w:pPr>
      <w:r>
        <w:rPr>
          <w:b/>
        </w:rPr>
        <w:t xml:space="preserve">Risultati e dati prodotti. </w:t>
      </w:r>
      <w:r>
        <w:t>Pagine e asset disponibili offline o messaggio esplicito se mai scaricati.</w:t>
      </w:r>
    </w:p>
    <w:p>
      <w:pPr>
        <w:keepLines/>
      </w:pPr>
      <w:r>
        <w:rPr>
          <w:b/>
        </w:rPr>
        <w:t xml:space="preserve">Prove obbligatorie. </w:t>
      </w:r>
      <w:r>
        <w:t>Primo accesso offline, cache completa/parziale, aggiornamento server, quota storage, logout su device condiviso.</w:t>
      </w:r>
    </w:p>
    <w:p>
      <w:pPr>
        <w:pStyle w:val="Heading3"/>
      </w:pPr>
      <w:r>
        <w:t>PWA-03 Aggiornamento della PWA</w:t>
      </w:r>
    </w:p>
    <w:p>
      <w:pPr>
        <w:keepLines/>
      </w:pPr>
      <w:r>
        <w:rPr>
          <w:b/>
        </w:rPr>
        <w:t xml:space="preserve">Scopo. </w:t>
      </w:r>
      <w:r>
        <w:t>Applicare nuove versioni senza lasciare l’utente su codice incoerente.</w:t>
      </w:r>
    </w:p>
    <w:p>
      <w:pPr>
        <w:keepLines/>
      </w:pPr>
      <w:r>
        <w:rPr>
          <w:b/>
        </w:rPr>
        <w:t xml:space="preserve">Attori. </w:t>
      </w:r>
      <w:r>
        <w:t>Service worker e viaggiatore.</w:t>
      </w:r>
    </w:p>
    <w:p>
      <w:pPr>
        <w:keepLines/>
      </w:pPr>
      <w:r>
        <w:rPr>
          <w:b/>
        </w:rPr>
        <w:t xml:space="preserve">Precondizioni. </w:t>
      </w:r>
      <w:r>
        <w:t>Nuovo worker installato.</w:t>
      </w:r>
    </w:p>
    <w:p>
      <w:pPr>
        <w:keepLines/>
      </w:pPr>
      <w:r>
        <w:rPr>
          <w:b/>
        </w:rPr>
        <w:t xml:space="preserve">Flusso principale. </w:t>
      </w:r>
      <w:r>
        <w:t>L’app mostra un avviso discreto; l’utente seleziona Ricarica, il worker attiva skip waiting e la pagina si aggiorna.</w:t>
      </w:r>
    </w:p>
    <w:p>
      <w:pPr>
        <w:keepLines/>
      </w:pPr>
      <w:r>
        <w:rPr>
          <w:b/>
        </w:rPr>
        <w:t xml:space="preserve">Regole e autorizzazioni. </w:t>
      </w:r>
      <w:r>
        <w:t>Nessun reload continuo; preservare mutazioni offline pendenti.</w:t>
      </w:r>
    </w:p>
    <w:p>
      <w:pPr>
        <w:keepLines/>
      </w:pPr>
      <w:r>
        <w:rPr>
          <w:b/>
        </w:rPr>
        <w:t xml:space="preserve">Risultati e dati prodotti. </w:t>
      </w:r>
      <w:r>
        <w:t>Versione client aggiornata.</w:t>
      </w:r>
    </w:p>
    <w:p>
      <w:pPr>
        <w:keepLines/>
      </w:pPr>
      <w:r>
        <w:rPr>
          <w:b/>
        </w:rPr>
        <w:t xml:space="preserve">Prove obbligatorie. </w:t>
      </w:r>
      <w:r>
        <w:t>Update con coda offline, più tab, dismiss, installazione iniziale, errore worker.</w:t>
      </w:r>
    </w:p>
    <w:p>
      <w:pPr>
        <w:pStyle w:val="Heading3"/>
      </w:pPr>
      <w:r>
        <w:t>PWA-04 Notifiche push</w:t>
      </w:r>
    </w:p>
    <w:p>
      <w:pPr>
        <w:keepLines/>
      </w:pPr>
      <w:r>
        <w:rPr>
          <w:b/>
        </w:rPr>
        <w:t xml:space="preserve">Scopo. </w:t>
      </w:r>
      <w:r>
        <w:t>Richiamare l’utente per eventi rilevanti senza dipendere da chat esterne.</w:t>
      </w:r>
    </w:p>
    <w:p>
      <w:pPr>
        <w:keepLines/>
      </w:pPr>
      <w:r>
        <w:rPr>
          <w:b/>
        </w:rPr>
        <w:t xml:space="preserve">Attori. </w:t>
      </w:r>
      <w:r>
        <w:t>Viaggiatore; Web Push; scheduler.</w:t>
      </w:r>
    </w:p>
    <w:p>
      <w:pPr>
        <w:keepLines/>
      </w:pPr>
      <w:r>
        <w:rPr>
          <w:b/>
        </w:rPr>
        <w:t xml:space="preserve">Precondizioni. </w:t>
      </w:r>
      <w:r>
        <w:t>Permesso browser concesso e subscription VAPID registrata.</w:t>
      </w:r>
    </w:p>
    <w:p>
      <w:pPr>
        <w:keepLines/>
      </w:pPr>
      <w:r>
        <w:rPr>
          <w:b/>
        </w:rPr>
        <w:t xml:space="preserve">Flusso principale. </w:t>
      </w:r>
      <w:r>
        <w:t>L’utente attiva gli avvisi; il server salva endpoint e chiavi; il service worker mostra notifiche in background e apre la sezione corretta al tap.</w:t>
      </w:r>
    </w:p>
    <w:p>
      <w:pPr>
        <w:keepLines/>
      </w:pPr>
      <w:r>
        <w:rPr>
          <w:b/>
        </w:rPr>
        <w:t xml:space="preserve">Regole e autorizzazioni. </w:t>
      </w:r>
      <w:r>
        <w:t>Permesso richiesto contestualmente; subscription revocabile; endpoint scaduti vengono disattivati.</w:t>
      </w:r>
    </w:p>
    <w:p>
      <w:pPr>
        <w:keepLines/>
      </w:pPr>
      <w:r>
        <w:rPr>
          <w:b/>
        </w:rPr>
        <w:t xml:space="preserve">Risultati e dati prodotti. </w:t>
      </w:r>
      <w:r>
        <w:t>Subscription e notifica ricevuta.</w:t>
      </w:r>
    </w:p>
    <w:p>
      <w:pPr>
        <w:keepLines/>
      </w:pPr>
      <w:r>
        <w:rPr>
          <w:b/>
        </w:rPr>
        <w:t xml:space="preserve">Prove obbligatorie. </w:t>
      </w:r>
      <w:r>
        <w:t>Concesso/negato, endpoint 404/410, più device, logout, tap, iOS PWA installata.</w:t>
      </w:r>
    </w:p>
    <w:p>
      <w:pPr>
        <w:pStyle w:val="Heading3"/>
      </w:pPr>
      <w:r>
        <w:t>PWA-05 Promemoria programmati</w:t>
      </w:r>
    </w:p>
    <w:p>
      <w:pPr>
        <w:keepLines/>
      </w:pPr>
      <w:r>
        <w:rPr>
          <w:b/>
        </w:rPr>
        <w:t xml:space="preserve">Scopo. </w:t>
      </w:r>
      <w:r>
        <w:t>Inviare avvisi per partenza, quiz ed eventi operativi.</w:t>
      </w:r>
    </w:p>
    <w:p>
      <w:pPr>
        <w:keepLines/>
      </w:pPr>
      <w:r>
        <w:rPr>
          <w:b/>
        </w:rPr>
        <w:t xml:space="preserve">Attori. </w:t>
      </w:r>
      <w:r>
        <w:t>Scheduler e viaggiatore.</w:t>
      </w:r>
    </w:p>
    <w:p>
      <w:pPr>
        <w:keepLines/>
      </w:pPr>
      <w:r>
        <w:rPr>
          <w:b/>
        </w:rPr>
        <w:t xml:space="preserve">Precondizioni. </w:t>
      </w:r>
      <w:r>
        <w:t>Subscription attiva e partenza pertinente.</w:t>
      </w:r>
    </w:p>
    <w:p>
      <w:pPr>
        <w:keepLines/>
      </w:pPr>
      <w:r>
        <w:rPr>
          <w:b/>
        </w:rPr>
        <w:t xml:space="preserve">Flusso principale. </w:t>
      </w:r>
      <w:r>
        <w:t>Il processo pianificato individua partenze del giorno successivo, quiz da sbloccare e altri eventi; crea claim idempotenti e invia ai soli membri interessati.</w:t>
      </w:r>
    </w:p>
    <w:p>
      <w:pPr>
        <w:keepLines/>
      </w:pPr>
      <w:r>
        <w:rPr>
          <w:b/>
        </w:rPr>
        <w:t xml:space="preserve">Regole e autorizzazioni. </w:t>
      </w:r>
      <w:r>
        <w:t>Timezone della partenza; nessun invio duplicato; fallimenti registrati e ritentabili.</w:t>
      </w:r>
    </w:p>
    <w:p>
      <w:pPr>
        <w:keepLines/>
      </w:pPr>
      <w:r>
        <w:rPr>
          <w:b/>
        </w:rPr>
        <w:t xml:space="preserve">Risultati e dati prodotti. </w:t>
      </w:r>
      <w:r>
        <w:t>Run sent/failed e notifiche consegnate.</w:t>
      </w:r>
    </w:p>
    <w:p>
      <w:pPr>
        <w:keepLines/>
      </w:pPr>
      <w:r>
        <w:rPr>
          <w:b/>
        </w:rPr>
        <w:t xml:space="preserve">Prove obbligatorie. </w:t>
      </w:r>
      <w:r>
        <w:t>Fuso, più device, job ripetuto, subscription revocata, utente rimosso, agenzia sospesa.</w:t>
      </w:r>
    </w:p>
    <w:p>
      <w:pPr>
        <w:pStyle w:val="Heading3"/>
      </w:pPr>
      <w:r>
        <w:t>PWA-06 Accessibilità e preferenze inclusive</w:t>
      </w:r>
    </w:p>
    <w:p>
      <w:pPr>
        <w:keepLines/>
      </w:pPr>
      <w:r>
        <w:rPr>
          <w:b/>
        </w:rPr>
        <w:t xml:space="preserve">Scopo. </w:t>
      </w:r>
      <w:r>
        <w:t>Rendere l’app utilizzabile da persone con diverse capacità e familiarità digitale.</w:t>
      </w:r>
    </w:p>
    <w:p>
      <w:pPr>
        <w:keepLines/>
      </w:pPr>
      <w:r>
        <w:rPr>
          <w:b/>
        </w:rPr>
        <w:t xml:space="preserve">Attori. </w:t>
      </w:r>
      <w:r>
        <w:t>Tutti gli utenti.</w:t>
      </w:r>
    </w:p>
    <w:p>
      <w:pPr>
        <w:keepLines/>
      </w:pPr>
      <w:r>
        <w:rPr>
          <w:b/>
        </w:rPr>
        <w:t xml:space="preserve">Precondizioni. </w:t>
      </w:r>
      <w:r>
        <w:t>Browser moderno.</w:t>
      </w:r>
    </w:p>
    <w:p>
      <w:pPr>
        <w:keepLines/>
      </w:pPr>
      <w:r>
        <w:rPr>
          <w:b/>
        </w:rPr>
        <w:t xml:space="preserve">Flusso principale. </w:t>
      </w:r>
      <w:r>
        <w:t>La sezione Accessibilità e gli stili globali supportano navigazione tastiera, focus visibile, contrasto, zoom, target tattili e feedback non basati solo sul colore.</w:t>
      </w:r>
    </w:p>
    <w:p>
      <w:pPr>
        <w:keepLines/>
      </w:pPr>
      <w:r>
        <w:rPr>
          <w:b/>
        </w:rPr>
        <w:t xml:space="preserve">Regole e autorizzazioni. </w:t>
      </w:r>
      <w:r>
        <w:t>Obiettivo WCAG 2.2 AA; branding agenzia corretto quando non garantisce contrasto.</w:t>
      </w:r>
    </w:p>
    <w:p>
      <w:pPr>
        <w:keepLines/>
      </w:pPr>
      <w:r>
        <w:rPr>
          <w:b/>
        </w:rPr>
        <w:t xml:space="preserve">Risultati e dati prodotti. </w:t>
      </w:r>
      <w:r>
        <w:t>Esperienza leggibile e operabile.</w:t>
      </w:r>
    </w:p>
    <w:p>
      <w:pPr>
        <w:keepLines/>
      </w:pPr>
      <w:r>
        <w:rPr>
          <w:b/>
        </w:rPr>
        <w:t xml:space="preserve">Prove obbligatorie. </w:t>
      </w:r>
      <w:r>
        <w:t>Tastiera, screen reader, zoom 200/400%, contrasto, reduced motion, messaggi errore, touch 48 px.</w:t>
      </w:r>
    </w:p>
    <w:p>
      <w:pPr>
        <w:pStyle w:val="Heading2"/>
      </w:pPr>
      <w:r>
        <w:t>Staff operativo</w:t>
      </w:r>
    </w:p>
    <w:p>
      <w:pPr>
        <w:pStyle w:val="Heading3"/>
      </w:pPr>
      <w:r>
        <w:t>STA-01 Anagrafica agenti accompagnatori e guide</w:t>
      </w:r>
    </w:p>
    <w:p>
      <w:pPr>
        <w:keepLines/>
      </w:pPr>
      <w:r>
        <w:rPr>
          <w:b/>
        </w:rPr>
        <w:t xml:space="preserve">Scopo. </w:t>
      </w:r>
      <w:r>
        <w:t>Gestire il personale dell’agenzia con identità e inviti individuali.</w:t>
      </w:r>
    </w:p>
    <w:p>
      <w:pPr>
        <w:keepLines/>
      </w:pPr>
      <w:r>
        <w:rPr>
          <w:b/>
        </w:rPr>
        <w:t xml:space="preserve">Attori. </w:t>
      </w:r>
      <w:r>
        <w:t>Responsabile e agente.</w:t>
      </w:r>
    </w:p>
    <w:p>
      <w:pPr>
        <w:keepLines/>
      </w:pPr>
      <w:r>
        <w:rPr>
          <w:b/>
        </w:rPr>
        <w:t xml:space="preserve">Precondizioni. </w:t>
      </w:r>
      <w:r>
        <w:t>Agenzia attiva e username globale disponibile.</w:t>
      </w:r>
    </w:p>
    <w:p>
      <w:pPr>
        <w:keepLines/>
      </w:pPr>
      <w:r>
        <w:rPr>
          <w:b/>
        </w:rPr>
        <w:t xml:space="preserve">Flusso principale. </w:t>
      </w:r>
      <w:r>
        <w:t>L’operatore sceglie ruolo, inserisce dati anagrafici e recapiti, invia l’invito, consulta stato e può rimuovere il profilo.</w:t>
      </w:r>
    </w:p>
    <w:p>
      <w:pPr>
        <w:keepLines/>
      </w:pPr>
      <w:r>
        <w:rPr>
          <w:b/>
        </w:rPr>
        <w:t xml:space="preserve">Regole e autorizzazioni. </w:t>
      </w:r>
      <w:r>
        <w:t>I profili rimossi, le membership revocate e gli account disabilitati non compaiono nell’elenco attivo; lo storico operativo resta auditabile.</w:t>
      </w:r>
    </w:p>
    <w:p>
      <w:pPr>
        <w:keepLines/>
      </w:pPr>
      <w:r>
        <w:rPr>
          <w:b/>
        </w:rPr>
        <w:t xml:space="preserve">Risultati e dati prodotti. </w:t>
      </w:r>
      <w:r>
        <w:t>Profilo staff, identità IAM, membership e stato invito coerenti.</w:t>
      </w:r>
    </w:p>
    <w:p>
      <w:pPr>
        <w:keepLines/>
      </w:pPr>
      <w:r>
        <w:rPr>
          <w:b/>
        </w:rPr>
        <w:t xml:space="preserve">Prove obbligatorie. </w:t>
      </w:r>
      <w:r>
        <w:t>Stessa e-mail con più username; invito sospeso; rimozione; sessione aperta; elenco dopo revoca.</w:t>
      </w:r>
    </w:p>
    <w:p>
      <w:pPr>
        <w:pStyle w:val="Heading3"/>
      </w:pPr>
      <w:r>
        <w:t>STA-02 Assegnazione personale alle giornate</w:t>
      </w:r>
    </w:p>
    <w:p>
      <w:pPr>
        <w:keepLines/>
      </w:pPr>
      <w:r>
        <w:rPr>
          <w:b/>
        </w:rPr>
        <w:t xml:space="preserve">Scopo. </w:t>
      </w:r>
      <w:r>
        <w:t>Stabilire quali accompagnatori, guide o agenti operano su ciascuna giornata.</w:t>
      </w:r>
    </w:p>
    <w:p>
      <w:pPr>
        <w:keepLines/>
      </w:pPr>
      <w:r>
        <w:rPr>
          <w:b/>
        </w:rPr>
        <w:t xml:space="preserve">Attori. </w:t>
      </w:r>
      <w:r>
        <w:t>Responsabile e agente.</w:t>
      </w:r>
    </w:p>
    <w:p>
      <w:pPr>
        <w:keepLines/>
      </w:pPr>
      <w:r>
        <w:rPr>
          <w:b/>
        </w:rPr>
        <w:t xml:space="preserve">Precondizioni. </w:t>
      </w:r>
      <w:r>
        <w:t>Partenza pubblicata, personale attivo e giornate esistenti.</w:t>
      </w:r>
    </w:p>
    <w:p>
      <w:pPr>
        <w:keepLines/>
      </w:pPr>
      <w:r>
        <w:rPr>
          <w:b/>
        </w:rPr>
        <w:t xml:space="preserve">Flusso principale. </w:t>
      </w:r>
      <w:r>
        <w:t>Nella scheda Assegna personale l’operatore seleziona una o più persone e una o più giornate, salva e può modificare l’associazione.</w:t>
      </w:r>
    </w:p>
    <w:p>
      <w:pPr>
        <w:keepLines/>
      </w:pPr>
      <w:r>
        <w:rPr>
          <w:b/>
        </w:rPr>
        <w:t xml:space="preserve">Regole e autorizzazioni. </w:t>
      </w:r>
      <w:r>
        <w:t>Una persona vede il viaggio se ha almeno un’assegnazione valida; la scrittura del programma è autorizzata giornata per giornata.</w:t>
      </w:r>
    </w:p>
    <w:p>
      <w:pPr>
        <w:keepLines/>
      </w:pPr>
      <w:r>
        <w:rPr>
          <w:b/>
        </w:rPr>
        <w:t xml:space="preserve">Risultati e dati prodotti. </w:t>
      </w:r>
      <w:r>
        <w:t>Assegnazioni partenza-persona-giornata e menu operativo aggiornato.</w:t>
      </w:r>
    </w:p>
    <w:p>
      <w:pPr>
        <w:keepLines/>
      </w:pPr>
      <w:r>
        <w:rPr>
          <w:b/>
        </w:rPr>
        <w:t xml:space="preserve">Prove obbligatorie. </w:t>
      </w:r>
      <w:r>
        <w:t>Più persone e giorni; rimozione assegnazione; ruolo errato; giornata di altra partenza.</w:t>
      </w:r>
    </w:p>
    <w:p>
      <w:pPr>
        <w:pStyle w:val="Heading3"/>
      </w:pPr>
      <w:r>
        <w:t>STA-03 Finestra temporale e accesso di collaudo dello staff</w:t>
      </w:r>
    </w:p>
    <w:p>
      <w:pPr>
        <w:keepLines/>
      </w:pPr>
      <w:r>
        <w:rPr>
          <w:b/>
        </w:rPr>
        <w:t xml:space="preserve">Scopo. </w:t>
      </w:r>
      <w:r>
        <w:t>Mostrare allo staff i viaggi pertinenti evitando che una data passata impedisca il collaudo controllato.</w:t>
      </w:r>
    </w:p>
    <w:p>
      <w:pPr>
        <w:keepLines/>
      </w:pPr>
      <w:r>
        <w:rPr>
          <w:b/>
        </w:rPr>
        <w:t xml:space="preserve">Attori. </w:t>
      </w:r>
      <w:r>
        <w:t>Accompagnatore, guida, agente assegnato; amministratore tecnico.</w:t>
      </w:r>
    </w:p>
    <w:p>
      <w:pPr>
        <w:keepLines/>
      </w:pPr>
      <w:r>
        <w:rPr>
          <w:b/>
        </w:rPr>
        <w:t xml:space="preserve">Precondizioni. </w:t>
      </w:r>
      <w:r>
        <w:t>Assegnazione attiva alla partenza.</w:t>
      </w:r>
    </w:p>
    <w:p>
      <w:pPr>
        <w:keepLines/>
      </w:pPr>
      <w:r>
        <w:rPr>
          <w:b/>
        </w:rPr>
        <w:t xml:space="preserve">Flusso principale. </w:t>
      </w:r>
      <w:r>
        <w:t>Il sistema include viaggi futuri e in corso; per dati storici di prova può applicare una scadenza test_access_until esplicita.</w:t>
      </w:r>
    </w:p>
    <w:p>
      <w:pPr>
        <w:keepLines/>
      </w:pPr>
      <w:r>
        <w:rPr>
          <w:b/>
        </w:rPr>
        <w:t xml:space="preserve">Regole e autorizzazioni. </w:t>
      </w:r>
      <w:r>
        <w:t>L’accesso di collaudo è temporaneo e non modifica le date commerciali del viaggio. Revoca del personale o scadenza interrompono l’accesso.</w:t>
      </w:r>
    </w:p>
    <w:p>
      <w:pPr>
        <w:keepLines/>
      </w:pPr>
      <w:r>
        <w:rPr>
          <w:b/>
        </w:rPr>
        <w:t xml:space="preserve">Risultati e dati prodotti. </w:t>
      </w:r>
      <w:r>
        <w:t>Elenco viaggi coerente tra dashboard, menu laterale e pagine di dettaglio.</w:t>
      </w:r>
    </w:p>
    <w:p>
      <w:pPr>
        <w:keepLines/>
      </w:pPr>
      <w:r>
        <w:rPr>
          <w:b/>
        </w:rPr>
        <w:t xml:space="preserve">Prove obbligatorie. </w:t>
      </w:r>
      <w:r>
        <w:t>Viaggio futuro, in corso, passato senza/con accesso test; scadenza; staff rimosso.</w:t>
      </w:r>
    </w:p>
    <w:p>
      <w:pPr>
        <w:pStyle w:val="Heading3"/>
      </w:pPr>
      <w:r>
        <w:t>STA-04 Esperienza personale di accompagnatore e guida</w:t>
      </w:r>
    </w:p>
    <w:p>
      <w:pPr>
        <w:keepLines/>
      </w:pPr>
      <w:r>
        <w:rPr>
          <w:b/>
        </w:rPr>
        <w:t xml:space="preserve">Scopo. </w:t>
      </w:r>
      <w:r>
        <w:t>Offrire allo staff una vista del viaggio simile a quella del viaggiatore ma compatibile con il ruolo operativo.</w:t>
      </w:r>
    </w:p>
    <w:p>
      <w:pPr>
        <w:keepLines/>
      </w:pPr>
      <w:r>
        <w:rPr>
          <w:b/>
        </w:rPr>
        <w:t xml:space="preserve">Attori. </w:t>
      </w:r>
      <w:r>
        <w:t>Accompagnatore e guida.</w:t>
      </w:r>
    </w:p>
    <w:p>
      <w:pPr>
        <w:keepLines/>
      </w:pPr>
      <w:r>
        <w:rPr>
          <w:b/>
        </w:rPr>
        <w:t xml:space="preserve">Precondizioni. </w:t>
      </w:r>
      <w:r>
        <w:t>Partenza assegnata e accessibile temporalmente.</w:t>
      </w:r>
    </w:p>
    <w:p>
      <w:pPr>
        <w:keepLines/>
      </w:pPr>
      <w:r>
        <w:rPr>
          <w:b/>
        </w:rPr>
        <w:t xml:space="preserve">Flusso principale. </w:t>
      </w:r>
      <w:r>
        <w:t>Dal menu Viaggi la persona apre programma, documenti ricevuti e chat con l’agenzia; dal pannello operativo apre le funzioni consentite.</w:t>
      </w:r>
    </w:p>
    <w:p>
      <w:pPr>
        <w:keepLines/>
      </w:pPr>
      <w:r>
        <w:rPr>
          <w:b/>
        </w:rPr>
        <w:t xml:space="preserve">Regole e autorizzazioni. </w:t>
      </w:r>
      <w:r>
        <w:t>L’elenco e il menu laterale devono mostrare lo stesso insieme di partenze. La guida non accede a preventivi, analytics, operatività di assegnazione o conversazioni con viaggiatori.</w:t>
      </w:r>
    </w:p>
    <w:p>
      <w:pPr>
        <w:keepLines/>
      </w:pPr>
      <w:r>
        <w:rPr>
          <w:b/>
        </w:rPr>
        <w:t xml:space="preserve">Risultati e dati prodotti. </w:t>
      </w:r>
      <w:r>
        <w:t>Workspace personale brandizzato e limitato.</w:t>
      </w:r>
    </w:p>
    <w:p>
      <w:pPr>
        <w:keepLines/>
      </w:pPr>
      <w:r>
        <w:rPr>
          <w:b/>
        </w:rPr>
        <w:t xml:space="preserve">Prove obbligatorie. </w:t>
      </w:r>
      <w:r>
        <w:t>Coerenza elenco-menu; URL diretto a funzioni vietate; mobile; viaggio storico abilitato per test.</w:t>
      </w:r>
    </w:p>
    <w:p>
      <w:pPr>
        <w:pStyle w:val="Heading2"/>
      </w:pPr>
      <w:r>
        <w:t>Modifica programma dello staff</w:t>
      </w:r>
    </w:p>
    <w:p>
      <w:pPr>
        <w:pStyle w:val="Heading3"/>
      </w:pPr>
      <w:r>
        <w:t>PRG-01 Lettura completa e modifica per giornate assegnate</w:t>
      </w:r>
    </w:p>
    <w:p>
      <w:pPr>
        <w:keepLines/>
      </w:pPr>
      <w:r>
        <w:rPr>
          <w:b/>
        </w:rPr>
        <w:t xml:space="preserve">Scopo. </w:t>
      </w:r>
      <w:r>
        <w:t>Dare a staff sul campo il contesto completo lasciando circoscritta la responsabilità di modifica.</w:t>
      </w:r>
    </w:p>
    <w:p>
      <w:pPr>
        <w:keepLines/>
      </w:pPr>
      <w:r>
        <w:rPr>
          <w:b/>
        </w:rPr>
        <w:t xml:space="preserve">Attori. </w:t>
      </w:r>
      <w:r>
        <w:t>Accompagnatore e guida.</w:t>
      </w:r>
    </w:p>
    <w:p>
      <w:pPr>
        <w:keepLines/>
      </w:pPr>
      <w:r>
        <w:rPr>
          <w:b/>
        </w:rPr>
        <w:t xml:space="preserve">Precondizioni. </w:t>
      </w:r>
      <w:r>
        <w:t>Partenza assegnata; per la scrittura, giornata assegnata.</w:t>
      </w:r>
    </w:p>
    <w:p>
      <w:pPr>
        <w:keepLines/>
      </w:pPr>
      <w:r>
        <w:rPr>
          <w:b/>
        </w:rPr>
        <w:t xml:space="preserve">Flusso principale. </w:t>
      </w:r>
      <w:r>
        <w:t>La persona consulta tutte le giornate; il comando Salva è disponibile o accettato soltanto per quelle associate al suo profilo.</w:t>
      </w:r>
    </w:p>
    <w:p>
      <w:pPr>
        <w:keepLines/>
      </w:pPr>
      <w:r>
        <w:rPr>
          <w:b/>
        </w:rPr>
        <w:t xml:space="preserve">Regole e autorizzazioni. </w:t>
      </w:r>
      <w:r>
        <w:t>Il controllo è server-side oltre che visivo; una giornata non assegnata resta in sola lettura anche con chiamata API costruita manualmente.</w:t>
      </w:r>
    </w:p>
    <w:p>
      <w:pPr>
        <w:keepLines/>
      </w:pPr>
      <w:r>
        <w:rPr>
          <w:b/>
        </w:rPr>
        <w:t xml:space="preserve">Risultati e dati prodotti. </w:t>
      </w:r>
      <w:r>
        <w:t>Programma aggiornato per le sole giornate autorizzate.</w:t>
      </w:r>
    </w:p>
    <w:p>
      <w:pPr>
        <w:keepLines/>
      </w:pPr>
      <w:r>
        <w:rPr>
          <w:b/>
        </w:rPr>
        <w:t xml:space="preserve">Prove obbligatorie. </w:t>
      </w:r>
      <w:r>
        <w:t>Giornata assegnata/non assegnata; cambio assegnazione; concorrenza; ID di altra partenza.</w:t>
      </w:r>
    </w:p>
    <w:p>
      <w:pPr>
        <w:pStyle w:val="Heading3"/>
      </w:pPr>
      <w:r>
        <w:t>PRG-02 Avviso delle modifiche operative ai viaggiatori</w:t>
      </w:r>
    </w:p>
    <w:p>
      <w:pPr>
        <w:keepLines/>
      </w:pPr>
      <w:r>
        <w:rPr>
          <w:b/>
        </w:rPr>
        <w:t xml:space="preserve">Scopo. </w:t>
      </w:r>
      <w:r>
        <w:t>Rendere verificabili le variazioni al programma di un viaggio in corso.</w:t>
      </w:r>
    </w:p>
    <w:p>
      <w:pPr>
        <w:keepLines/>
      </w:pPr>
      <w:r>
        <w:rPr>
          <w:b/>
        </w:rPr>
        <w:t xml:space="preserve">Attori. </w:t>
      </w:r>
      <w:r>
        <w:t>Responsabile, agente, accompagnatore, guida; viaggiatori destinatari.</w:t>
      </w:r>
    </w:p>
    <w:p>
      <w:pPr>
        <w:keepLines/>
      </w:pPr>
      <w:r>
        <w:rPr>
          <w:b/>
        </w:rPr>
        <w:t xml:space="preserve">Precondizioni. </w:t>
      </w:r>
      <w:r>
        <w:t>Programma pubblicato e modifica salvata.</w:t>
      </w:r>
    </w:p>
    <w:p>
      <w:pPr>
        <w:keepLines/>
      </w:pPr>
      <w:r>
        <w:rPr>
          <w:b/>
        </w:rPr>
        <w:t xml:space="preserve">Flusso principale. </w:t>
      </w:r>
      <w:r>
        <w:t>Il sistema registra autore e differenza, crea la comunicazione operativa pertinente, notifica i destinatari e permette la presa visione.</w:t>
      </w:r>
    </w:p>
    <w:p>
      <w:pPr>
        <w:keepLines/>
      </w:pPr>
      <w:r>
        <w:rPr>
          <w:b/>
        </w:rPr>
        <w:t xml:space="preserve">Regole e autorizzazioni. </w:t>
      </w:r>
      <w:r>
        <w:t>Gli avvisi automatici ai viaggiatori sono richiesti per viaggio in corso; il destinatario vede che cosa è cambiato e il collegamento alla giornata.</w:t>
      </w:r>
    </w:p>
    <w:p>
      <w:pPr>
        <w:keepLines/>
      </w:pPr>
      <w:r>
        <w:rPr>
          <w:b/>
        </w:rPr>
        <w:t xml:space="preserve">Risultati e dati prodotti. </w:t>
      </w:r>
      <w:r>
        <w:t>Registro modifica, notifica e stato letto/non letto.</w:t>
      </w:r>
    </w:p>
    <w:p>
      <w:pPr>
        <w:keepLines/>
      </w:pPr>
      <w:r>
        <w:rPr>
          <w:b/>
        </w:rPr>
        <w:t xml:space="preserve">Prove obbligatorie. </w:t>
      </w:r>
      <w:r>
        <w:t>Viaggio futuro/in corso/passato; modifica staff; destinatario offline; doppio salvataggio.</w:t>
      </w:r>
    </w:p>
    <w:p>
      <w:pPr>
        <w:pStyle w:val="Heading2"/>
      </w:pPr>
      <w:r>
        <w:t>Operatività e segnalazioni</w:t>
      </w:r>
    </w:p>
    <w:p>
      <w:pPr>
        <w:pStyle w:val="Heading3"/>
      </w:pPr>
      <w:r>
        <w:t>OPS-01 Presenze per gruppo</w:t>
      </w:r>
    </w:p>
    <w:p>
      <w:pPr>
        <w:keepLines/>
      </w:pPr>
      <w:r>
        <w:rPr>
          <w:b/>
        </w:rPr>
        <w:t xml:space="preserve">Scopo. </w:t>
      </w:r>
      <w:r>
        <w:t>Consentire un riscontro operativo rapido dei partecipanti.</w:t>
      </w:r>
    </w:p>
    <w:p>
      <w:pPr>
        <w:keepLines/>
      </w:pPr>
      <w:r>
        <w:rPr>
          <w:b/>
        </w:rPr>
        <w:t xml:space="preserve">Attori. </w:t>
      </w:r>
      <w:r>
        <w:t>Responsabile, agente e staff assegnato.</w:t>
      </w:r>
    </w:p>
    <w:p>
      <w:pPr>
        <w:keepLines/>
      </w:pPr>
      <w:r>
        <w:rPr>
          <w:b/>
        </w:rPr>
        <w:t xml:space="preserve">Precondizioni. </w:t>
      </w:r>
      <w:r>
        <w:t>Partenza accessibile e gruppi con viaggiatori.</w:t>
      </w:r>
    </w:p>
    <w:p>
      <w:pPr>
        <w:keepLines/>
      </w:pPr>
      <w:r>
        <w:rPr>
          <w:b/>
        </w:rPr>
        <w:t xml:space="preserve">Flusso principale. </w:t>
      </w:r>
      <w:r>
        <w:t>La pagina elenca i viaggiatori raggruppati; l’operatore seleziona i presenti e salva oppure usa Annulla tutte le presenze.</w:t>
      </w:r>
    </w:p>
    <w:p>
      <w:pPr>
        <w:keepLines/>
      </w:pPr>
      <w:r>
        <w:rPr>
          <w:b/>
        </w:rPr>
        <w:t xml:space="preserve">Regole e autorizzazioni. </w:t>
      </w:r>
      <w:r>
        <w:t>Il registro non è obbligatoriamente legato a una tappa; l’azzeramento è atomico e autorizzato; un utente non vede gruppi di altri viaggi.</w:t>
      </w:r>
    </w:p>
    <w:p>
      <w:pPr>
        <w:keepLines/>
      </w:pPr>
      <w:r>
        <w:rPr>
          <w:b/>
        </w:rPr>
        <w:t xml:space="preserve">Risultati e dati prodotti. </w:t>
      </w:r>
      <w:r>
        <w:t>Stato presenze con autore e timestamp.</w:t>
      </w:r>
    </w:p>
    <w:p>
      <w:pPr>
        <w:keepLines/>
      </w:pPr>
      <w:r>
        <w:rPr>
          <w:b/>
        </w:rPr>
        <w:t xml:space="preserve">Prove obbligatorie. </w:t>
      </w:r>
      <w:r>
        <w:t>Salvataggio parziale; azzeramento; lista vuota; viaggiatore rimosso; accesso non assegnato.</w:t>
      </w:r>
    </w:p>
    <w:p>
      <w:pPr>
        <w:pStyle w:val="Heading3"/>
      </w:pPr>
      <w:r>
        <w:t>OPS-02 Segnalazioni operative dei viaggiatori</w:t>
      </w:r>
    </w:p>
    <w:p>
      <w:pPr>
        <w:keepLines/>
      </w:pPr>
      <w:r>
        <w:rPr>
          <w:b/>
        </w:rPr>
        <w:t xml:space="preserve">Scopo. </w:t>
      </w:r>
      <w:r>
        <w:t>Portare all’attenzione dello staff soltanto eventi essenziali durante il viaggio.</w:t>
      </w:r>
    </w:p>
    <w:p>
      <w:pPr>
        <w:keepLines/>
      </w:pPr>
      <w:r>
        <w:rPr>
          <w:b/>
        </w:rPr>
        <w:t xml:space="preserve">Attori. </w:t>
      </w:r>
      <w:r>
        <w:t>Viaggiatore; responsabile; agente; staff assegnato.</w:t>
      </w:r>
    </w:p>
    <w:p>
      <w:pPr>
        <w:keepLines/>
      </w:pPr>
      <w:r>
        <w:rPr>
          <w:b/>
        </w:rPr>
        <w:t xml:space="preserve">Precondizioni. </w:t>
      </w:r>
      <w:r>
        <w:t>Partenza attiva e identità autorizzata.</w:t>
      </w:r>
    </w:p>
    <w:p>
      <w:pPr>
        <w:keepLines/>
      </w:pPr>
      <w:r>
        <w:rPr>
          <w:b/>
        </w:rPr>
        <w:t xml:space="preserve">Flusso principale. </w:t>
      </w:r>
      <w:r>
        <w:t>Il viaggiatore invia una segnalazione; lo staff la vede nella pagina Presenze e segnalazioni e la gestisce secondo procedura.</w:t>
      </w:r>
    </w:p>
    <w:p>
      <w:pPr>
        <w:keepLines/>
      </w:pPr>
      <w:r>
        <w:rPr>
          <w:b/>
        </w:rPr>
        <w:t xml:space="preserve">Regole e autorizzazioni. </w:t>
      </w:r>
      <w:r>
        <w:t>Non viene raccolta la posizione; non vengono archiviati passaporti o documenti sanitari; dati minimi, consenso e scadenza seguono la governance privacy.</w:t>
      </w:r>
    </w:p>
    <w:p>
      <w:pPr>
        <w:keepLines/>
      </w:pPr>
      <w:r>
        <w:rPr>
          <w:b/>
        </w:rPr>
        <w:t xml:space="preserve">Risultati e dati prodotti. </w:t>
      </w:r>
      <w:r>
        <w:t>Segnalazione tracciata con stato e ambito.</w:t>
      </w:r>
    </w:p>
    <w:p>
      <w:pPr>
        <w:keepLines/>
      </w:pPr>
      <w:r>
        <w:rPr>
          <w:b/>
        </w:rPr>
        <w:t xml:space="preserve">Prove obbligatorie. </w:t>
      </w:r>
      <w:r>
        <w:t>Testo vuoto/lungo; duplicato; viaggio errato; utente rimosso; visibilità dello staff.</w:t>
      </w:r>
    </w:p>
    <w:p>
      <w:pPr>
        <w:pStyle w:val="Heading2"/>
      </w:pPr>
      <w:r>
        <w:t>Chat e comunicazioni</w:t>
      </w:r>
    </w:p>
    <w:p>
      <w:pPr>
        <w:pStyle w:val="Heading3"/>
      </w:pPr>
      <w:r>
        <w:t>COM-01 Chat multicanale per viaggio gruppo persona e staff</w:t>
      </w:r>
    </w:p>
    <w:p>
      <w:pPr>
        <w:keepLines/>
      </w:pPr>
      <w:r>
        <w:rPr>
          <w:b/>
        </w:rPr>
        <w:t xml:space="preserve">Scopo. </w:t>
      </w:r>
      <w:r>
        <w:t>Separare le conversazioni mantenendo un’esperienza uniforme.</w:t>
      </w:r>
    </w:p>
    <w:p>
      <w:pPr>
        <w:keepLines/>
      </w:pPr>
      <w:r>
        <w:rPr>
          <w:b/>
        </w:rPr>
        <w:t xml:space="preserve">Attori. </w:t>
      </w:r>
      <w:r>
        <w:t>Responsabile, agente, accompagnatore, guida e viaggiatore secondo canale.</w:t>
      </w:r>
    </w:p>
    <w:p>
      <w:pPr>
        <w:keepLines/>
      </w:pPr>
      <w:r>
        <w:rPr>
          <w:b/>
        </w:rPr>
        <w:t xml:space="preserve">Precondizioni. </w:t>
      </w:r>
      <w:r>
        <w:t>Partecipazione o assegnazione valida.</w:t>
      </w:r>
    </w:p>
    <w:p>
      <w:pPr>
        <w:keepLines/>
      </w:pPr>
      <w:r>
        <w:rPr>
          <w:b/>
        </w:rPr>
        <w:t xml:space="preserve">Flusso principale. </w:t>
      </w:r>
      <w:r>
        <w:t>L’utente sceglie il pulsante di ambito, seleziona il destinatario quando richiesto, legge lo storico e invia il messaggio.</w:t>
      </w:r>
    </w:p>
    <w:p>
      <w:pPr>
        <w:keepLines/>
      </w:pPr>
      <w:r>
        <w:rPr>
          <w:b/>
        </w:rPr>
        <w:t xml:space="preserve">Regole e autorizzazioni. </w:t>
      </w:r>
      <w:r>
        <w:t>La chat resta visibile anche se vuota; accompagnatori e agenzia possono usare i canali operativi consentiti; la guida non chatta con viaggiatori; ogni messaggio è isolato per partenza e audience.</w:t>
      </w:r>
    </w:p>
    <w:p>
      <w:pPr>
        <w:keepLines/>
      </w:pPr>
      <w:r>
        <w:rPr>
          <w:b/>
        </w:rPr>
        <w:t xml:space="preserve">Risultati e dati prodotti. </w:t>
      </w:r>
      <w:r>
        <w:t>Messaggi ordinati, mittente, ruolo, timestamp e operazione idempotente.</w:t>
      </w:r>
    </w:p>
    <w:p>
      <w:pPr>
        <w:keepLines/>
      </w:pPr>
      <w:r>
        <w:rPr>
          <w:b/>
        </w:rPr>
        <w:t xml:space="preserve">Prove obbligatorie. </w:t>
      </w:r>
      <w:r>
        <w:t>Viaggio/gruppo/persona/accompagnatore/guida; canale vuoto; polling; doppio invio; accesso vietato.</w:t>
      </w:r>
    </w:p>
    <w:p>
      <w:pPr>
        <w:pStyle w:val="Heading3"/>
      </w:pPr>
      <w:r>
        <w:t>COM-02 Comunicazioni operative e ciclo di presa visione</w:t>
      </w:r>
    </w:p>
    <w:p>
      <w:pPr>
        <w:keepLines/>
      </w:pPr>
      <w:r>
        <w:rPr>
          <w:b/>
        </w:rPr>
        <w:t xml:space="preserve">Scopo. </w:t>
      </w:r>
      <w:r>
        <w:t>Inviare avvisi formali distinguendoli dalla chat.</w:t>
      </w:r>
    </w:p>
    <w:p>
      <w:pPr>
        <w:keepLines/>
      </w:pPr>
      <w:r>
        <w:rPr>
          <w:b/>
        </w:rPr>
        <w:t xml:space="preserve">Attori. </w:t>
      </w:r>
      <w:r>
        <w:t>Responsabile, agente e accompagnatore autorizzato; destinatari selezionati.</w:t>
      </w:r>
    </w:p>
    <w:p>
      <w:pPr>
        <w:keepLines/>
      </w:pPr>
      <w:r>
        <w:rPr>
          <w:b/>
        </w:rPr>
        <w:t xml:space="preserve">Precondizioni. </w:t>
      </w:r>
      <w:r>
        <w:t>Partenza accessibile e audience valida.</w:t>
      </w:r>
    </w:p>
    <w:p>
      <w:pPr>
        <w:keepLines/>
      </w:pPr>
      <w:r>
        <w:rPr>
          <w:b/>
        </w:rPr>
        <w:t xml:space="preserve">Flusso principale. </w:t>
      </w:r>
      <w:r>
        <w:t>Il mittente sceglie ambito e destinatari, inserisce titolo, riepilogo, severità e richiesta di lettura; il sistema pubblica, notifica, registra le conferme, permette sollecito e chiusura.</w:t>
      </w:r>
    </w:p>
    <w:p>
      <w:pPr>
        <w:keepLines/>
      </w:pPr>
      <w:r>
        <w:rPr>
          <w:b/>
        </w:rPr>
        <w:t xml:space="preserve">Regole e autorizzazioni. </w:t>
      </w:r>
      <w:r>
        <w:t>Ambiti: viaggio, gruppo, viaggiatore, accompagnatore e guida. Il mittente non seleziona se stesso tra i destinatari operativi quando non utile.</w:t>
      </w:r>
    </w:p>
    <w:p>
      <w:pPr>
        <w:keepLines/>
      </w:pPr>
      <w:r>
        <w:rPr>
          <w:b/>
        </w:rPr>
        <w:t xml:space="preserve">Risultati e dati prodotti. </w:t>
      </w:r>
      <w:r>
        <w:t>Comunicazione con destinatari espansi, letture, solleciti e chiusura auditata.</w:t>
      </w:r>
    </w:p>
    <w:p>
      <w:pPr>
        <w:keepLines/>
      </w:pPr>
      <w:r>
        <w:rPr>
          <w:b/>
        </w:rPr>
        <w:t xml:space="preserve">Prove obbligatorie. </w:t>
      </w:r>
      <w:r>
        <w:t>Audience singola/multipla; presa visione; mancata lettura; sollecito; chiusura; duplicato.</w:t>
      </w:r>
    </w:p>
    <w:p>
      <w:pPr>
        <w:pStyle w:val="Heading2"/>
      </w:pPr>
      <w:r>
        <w:t>Assicurazioni</w:t>
      </w:r>
    </w:p>
    <w:p>
      <w:pPr>
        <w:pStyle w:val="Heading3"/>
      </w:pPr>
      <w:r>
        <w:t>INS-02 Assicurazione per viaggio gruppo o persona</w:t>
      </w:r>
    </w:p>
    <w:p>
      <w:pPr>
        <w:keepLines/>
      </w:pPr>
      <w:r>
        <w:rPr>
          <w:b/>
        </w:rPr>
        <w:t xml:space="preserve">Scopo. </w:t>
      </w:r>
      <w:r>
        <w:t>Associare i riferimenti assicurativi al perimetro corretto.</w:t>
      </w:r>
    </w:p>
    <w:p>
      <w:pPr>
        <w:keepLines/>
      </w:pPr>
      <w:r>
        <w:rPr>
          <w:b/>
        </w:rPr>
        <w:t xml:space="preserve">Attori. </w:t>
      </w:r>
      <w:r>
        <w:t>Responsabile e agente; destinatari autorizzati.</w:t>
      </w:r>
    </w:p>
    <w:p>
      <w:pPr>
        <w:keepLines/>
      </w:pPr>
      <w:r>
        <w:rPr>
          <w:b/>
        </w:rPr>
        <w:t xml:space="preserve">Precondizioni. </w:t>
      </w:r>
      <w:r>
        <w:t>Partenza pubblicata.</w:t>
      </w:r>
    </w:p>
    <w:p>
      <w:pPr>
        <w:keepLines/>
      </w:pPr>
      <w:r>
        <w:rPr>
          <w:b/>
        </w:rPr>
        <w:t xml:space="preserve">Flusso principale. </w:t>
      </w:r>
      <w:r>
        <w:t>L’operatore seleziona Viaggio, Gruppo o Viaggiatore, inserisce dati e documento di polizza e salva.</w:t>
      </w:r>
    </w:p>
    <w:p>
      <w:pPr>
        <w:keepLines/>
      </w:pPr>
      <w:r>
        <w:rPr>
          <w:b/>
        </w:rPr>
        <w:t xml:space="preserve">Regole e autorizzazioni. </w:t>
      </w:r>
      <w:r>
        <w:t>Non è prevista audience staff; il viaggiatore vede solo la polizza applicabile. L’assenza è mostrata con stato coerente.</w:t>
      </w:r>
    </w:p>
    <w:p>
      <w:pPr>
        <w:keepLines/>
      </w:pPr>
      <w:r>
        <w:rPr>
          <w:b/>
        </w:rPr>
        <w:t xml:space="preserve">Risultati e dati prodotti. </w:t>
      </w:r>
      <w:r>
        <w:t>Polizza e allegato collegati all’audience.</w:t>
      </w:r>
    </w:p>
    <w:p>
      <w:pPr>
        <w:keepLines/>
      </w:pPr>
      <w:r>
        <w:rPr>
          <w:b/>
        </w:rPr>
        <w:t xml:space="preserve">Prove obbligatorie. </w:t>
      </w:r>
      <w:r>
        <w:t>Tre audience; sovrapposizione viaggio/persona; documento mancante; cross-group.</w:t>
      </w:r>
    </w:p>
    <w:p>
      <w:pPr>
        <w:pStyle w:val="Heading2"/>
      </w:pPr>
      <w:r>
        <w:t>Informazioni Paese</w:t>
      </w:r>
    </w:p>
    <w:p>
      <w:pPr>
        <w:pStyle w:val="Heading3"/>
      </w:pPr>
      <w:r>
        <w:t>CNT-01 Profilo Paese centrale generato una sola volta</w:t>
      </w:r>
    </w:p>
    <w:p>
      <w:pPr>
        <w:keepLines/>
      </w:pPr>
      <w:r>
        <w:rPr>
          <w:b/>
        </w:rPr>
        <w:t xml:space="preserve">Scopo. </w:t>
      </w:r>
      <w:r>
        <w:t>Riutilizzare informazioni generali attendibili tra agenzie senza rigenerazioni e costi inutili.</w:t>
      </w:r>
    </w:p>
    <w:p>
      <w:pPr>
        <w:keepLines/>
      </w:pPr>
      <w:r>
        <w:rPr>
          <w:b/>
        </w:rPr>
        <w:t xml:space="preserve">Attori. </w:t>
      </w:r>
      <w:r>
        <w:t>Sistema AI e catalogo centrale.</w:t>
      </w:r>
    </w:p>
    <w:p>
      <w:pPr>
        <w:keepLines/>
      </w:pPr>
      <w:r>
        <w:rPr>
          <w:b/>
        </w:rPr>
        <w:t xml:space="preserve">Precondizioni. </w:t>
      </w:r>
      <w:r>
        <w:t>Primo preventivo pubblicato per un Paese non ancora censito o profilo scaduto.</w:t>
      </w:r>
    </w:p>
    <w:p>
      <w:pPr>
        <w:keepLines/>
      </w:pPr>
      <w:r>
        <w:rPr>
          <w:b/>
        </w:rPr>
        <w:t xml:space="preserve">Flusso principale. </w:t>
      </w:r>
      <w:r>
        <w:t>Il worker genera sezioni standard, fonti e date; valida struttura e riferimenti; memorizza la baseline cross-agenzia.</w:t>
      </w:r>
    </w:p>
    <w:p>
      <w:pPr>
        <w:keepLines/>
      </w:pPr>
      <w:r>
        <w:rPr>
          <w:b/>
        </w:rPr>
        <w:t xml:space="preserve">Regole e autorizzazioni. </w:t>
      </w:r>
      <w:r>
        <w:t>Contenuti sensibili richiedono fonte, data e disclaimer; il test AI live è manuale e disattivato per impostazione predefinita finché il prodotto non è commercializzato.</w:t>
      </w:r>
    </w:p>
    <w:p>
      <w:pPr>
        <w:keepLines/>
      </w:pPr>
      <w:r>
        <w:rPr>
          <w:b/>
        </w:rPr>
        <w:t xml:space="preserve">Risultati e dati prodotti. </w:t>
      </w:r>
      <w:r>
        <w:t>Profilo Paese versionato con stato di verifica.</w:t>
      </w:r>
    </w:p>
    <w:p>
      <w:pPr>
        <w:keepLines/>
      </w:pPr>
      <w:r>
        <w:rPr>
          <w:b/>
        </w:rPr>
        <w:t xml:space="preserve">Prove obbligatorie. </w:t>
      </w:r>
      <w:r>
        <w:t>Primo/secondo viaggio; profilo esistente; fonte assente; scadenza; paese multilingue.</w:t>
      </w:r>
    </w:p>
    <w:p>
      <w:pPr>
        <w:pStyle w:val="Heading3"/>
      </w:pPr>
      <w:r>
        <w:t>CNT-02 Validazione e personalizzazione del profilo Paese</w:t>
      </w:r>
    </w:p>
    <w:p>
      <w:pPr>
        <w:keepLines/>
      </w:pPr>
      <w:r>
        <w:rPr>
          <w:b/>
        </w:rPr>
        <w:t xml:space="preserve">Scopo. </w:t>
      </w:r>
      <w:r>
        <w:t>Permettere a ogni agenzia di approvare o correggere le informazioni mostrate ai propri viaggiatori.</w:t>
      </w:r>
    </w:p>
    <w:p>
      <w:pPr>
        <w:keepLines/>
      </w:pPr>
      <w:r>
        <w:rPr>
          <w:b/>
        </w:rPr>
        <w:t xml:space="preserve">Attori. </w:t>
      </w:r>
      <w:r>
        <w:t>Responsabile e agente.</w:t>
      </w:r>
    </w:p>
    <w:p>
      <w:pPr>
        <w:keepLines/>
      </w:pPr>
      <w:r>
        <w:rPr>
          <w:b/>
        </w:rPr>
        <w:t xml:space="preserve">Precondizioni. </w:t>
      </w:r>
      <w:r>
        <w:t>Baseline centrale disponibile.</w:t>
      </w:r>
    </w:p>
    <w:p>
      <w:pPr>
        <w:keepLines/>
      </w:pPr>
      <w:r>
        <w:rPr>
          <w:b/>
        </w:rPr>
        <w:t xml:space="preserve">Flusso principale. </w:t>
      </w:r>
      <w:r>
        <w:t>La pagina mostra tutte le sezioni, fonti, criticità e data; l’operatore modifica i campi desiderati e valida la versione dell’agenzia.</w:t>
      </w:r>
    </w:p>
    <w:p>
      <w:pPr>
        <w:keepLines/>
      </w:pPr>
      <w:r>
        <w:rPr>
          <w:b/>
        </w:rPr>
        <w:t xml:space="preserve">Regole e autorizzazioni. </w:t>
      </w:r>
      <w:r>
        <w:t>La modifica non altera la baseline né i dati di altri tenant; il viaggiatore riceve prima l’override validato, altrimenti la baseline ammessa.</w:t>
      </w:r>
    </w:p>
    <w:p>
      <w:pPr>
        <w:keepLines/>
      </w:pPr>
      <w:r>
        <w:rPr>
          <w:b/>
        </w:rPr>
        <w:t xml:space="preserve">Risultati e dati prodotti. </w:t>
      </w:r>
      <w:r>
        <w:t>Override JSON per agenzia, revisore, timestamp e stato.</w:t>
      </w:r>
    </w:p>
    <w:p>
      <w:pPr>
        <w:keepLines/>
      </w:pPr>
      <w:r>
        <w:rPr>
          <w:b/>
        </w:rPr>
        <w:t xml:space="preserve">Prove obbligatorie. </w:t>
      </w:r>
      <w:r>
        <w:t>Modifica singola sezione; reset; due agenzie; profilo scaduto; salvataggio concorrente.</w:t>
      </w:r>
    </w:p>
    <w:p>
      <w:pPr>
        <w:pStyle w:val="Heading2"/>
      </w:pPr>
      <w:r>
        <w:t>Analytics</w:t>
      </w:r>
    </w:p>
    <w:p>
      <w:pPr>
        <w:pStyle w:val="Heading3"/>
      </w:pPr>
      <w:r>
        <w:t>ANA-02 Analytics operativi e feedback per dimensione</w:t>
      </w:r>
    </w:p>
    <w:p>
      <w:pPr>
        <w:keepLines/>
      </w:pPr>
      <w:r>
        <w:rPr>
          <w:b/>
        </w:rPr>
        <w:t xml:space="preserve">Scopo. </w:t>
      </w:r>
      <w:r>
        <w:t>Mostrare adozione e gradimento con definizioni verificabili.</w:t>
      </w:r>
    </w:p>
    <w:p>
      <w:pPr>
        <w:keepLines/>
      </w:pPr>
      <w:r>
        <w:rPr>
          <w:b/>
        </w:rPr>
        <w:t xml:space="preserve">Attori. </w:t>
      </w:r>
      <w:r>
        <w:t>Responsabile e agente.</w:t>
      </w:r>
    </w:p>
    <w:p>
      <w:pPr>
        <w:keepLines/>
      </w:pPr>
      <w:r>
        <w:rPr>
          <w:b/>
        </w:rPr>
        <w:t xml:space="preserve">Precondizioni. </w:t>
      </w:r>
      <w:r>
        <w:t>Eventi e feedback del tenant disponibili.</w:t>
      </w:r>
    </w:p>
    <w:p>
      <w:pPr>
        <w:keepLines/>
      </w:pPr>
      <w:r>
        <w:rPr>
          <w:b/>
        </w:rPr>
        <w:t xml:space="preserve">Flusso principale. </w:t>
      </w:r>
      <w:r>
        <w:t>La dashboard aggrega KPI, città, tappe, gruppi e viaggi; il dettaglio riconcilia conteggi, media e singoli feedback.</w:t>
      </w:r>
    </w:p>
    <w:p>
      <w:pPr>
        <w:keepLines/>
      </w:pPr>
      <w:r>
        <w:rPr>
          <w:b/>
        </w:rPr>
        <w:t xml:space="preserve">Regole e autorizzazioni. </w:t>
      </w:r>
      <w:r>
        <w:t>Ogni KPI visualizzato ha definizione, formula funzionale e frequenza; totale e dettaglio devono usare lo stesso perimetro; nessun dato cross-tenant.</w:t>
      </w:r>
    </w:p>
    <w:p>
      <w:pPr>
        <w:keepLines/>
      </w:pPr>
      <w:r>
        <w:rPr>
          <w:b/>
        </w:rPr>
        <w:t xml:space="preserve">Risultati e dati prodotti. </w:t>
      </w:r>
      <w:r>
        <w:t>Adozione, uso programma/documenti, assistenza, engagement, feedback e luoghi più/meno apprezzati.</w:t>
      </w:r>
    </w:p>
    <w:p>
      <w:pPr>
        <w:keepLines/>
      </w:pPr>
      <w:r>
        <w:rPr>
          <w:b/>
        </w:rPr>
        <w:t xml:space="preserve">Prove obbligatorie. </w:t>
      </w:r>
      <w:r>
        <w:t>Zero dati; tre feedback con due commenti; filtri; medie; gruppi differenti; timezone.</w:t>
      </w:r>
    </w:p>
    <w:p>
      <w:pPr>
        <w:pStyle w:val="Heading1"/>
      </w:pPr>
      <w:r>
        <w:t>Appendice A Regole trasversali di accettazione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Dimensione</w:t>
            </w:r>
          </w:p>
        </w:tc>
        <w:tc>
          <w:tcPr>
            <w:tcW w:type="dxa" w:w="763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Criterio minimo</w:t>
            </w:r>
          </w:p>
        </w:tc>
      </w:tr>
      <w:t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Autorizzazione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Provare ruolo ammesso, ruolo negato, URL diretto e chiamata API costruita manualmente.</w:t>
            </w:r>
          </w:p>
        </w:tc>
      </w:tr>
      <w:tr>
        <w:tc>
          <w:tcPr>
            <w:tcW w:type="dxa" w:w="2015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Tenant</w:t>
            </w:r>
          </w:p>
        </w:tc>
        <w:tc>
          <w:tcPr>
            <w:tcW w:type="dxa" w:w="76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Ripetere lettura e scrittura con un secondo tenant e verificare assenza di dati e side effect.</w:t>
            </w:r>
          </w:p>
        </w:tc>
      </w:tr>
      <w:t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Audience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Provare viaggio, gruppo, persona e staff; verificare destinatari positivi e negativi.</w:t>
            </w:r>
          </w:p>
        </w:tc>
      </w:tr>
      <w:tr>
        <w:tc>
          <w:tcPr>
            <w:tcW w:type="dxa" w:w="2015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Tempo</w:t>
            </w:r>
          </w:p>
        </w:tc>
        <w:tc>
          <w:tcPr>
            <w:tcW w:type="dxa" w:w="76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Provare viaggio futuro, in corso e passato; timezone destinazione; accesso test con scadenza.</w:t>
            </w:r>
          </w:p>
        </w:tc>
      </w:tr>
      <w:t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Idempotenza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Ripetere doppio click, retry e stessa client_operation_id; non devono comparire duplicati.</w:t>
            </w:r>
          </w:p>
        </w:tc>
      </w:tr>
      <w:tr>
        <w:tc>
          <w:tcPr>
            <w:tcW w:type="dxa" w:w="2015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Offline</w:t>
            </w:r>
          </w:p>
        </w:tc>
        <w:tc>
          <w:tcPr>
            <w:tcW w:type="dxa" w:w="76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Aprire dati già scaricati, distinguere quelli solo online e riallineare la coda al ritorno della rete.</w:t>
            </w:r>
          </w:p>
        </w:tc>
      </w:tr>
      <w:t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Mobile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Provare Android Chrome, schermo stretto e fold chiuso; nessun overflow o controllo fuori viewport.</w:t>
            </w:r>
          </w:p>
        </w:tc>
      </w:tr>
      <w:tr>
        <w:tc>
          <w:tcPr>
            <w:tcW w:type="dxa" w:w="2015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Accessibilità</w:t>
            </w:r>
          </w:p>
        </w:tc>
        <w:tc>
          <w:tcPr>
            <w:tcW w:type="dxa" w:w="76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Testo grande, modalità semplificata, touch target, focus, contrasto e label leggibili.</w:t>
            </w:r>
          </w:p>
        </w:tc>
      </w:tr>
      <w:t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Errori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Messaggio comprensibile, nessun dato tecnico o personale, errorId disponibile per assistenza.</w:t>
            </w:r>
          </w:p>
        </w:tc>
      </w:tr>
      <w:tr>
        <w:tc>
          <w:tcPr>
            <w:tcW w:type="dxa" w:w="2015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AI e costi</w:t>
            </w:r>
          </w:p>
        </w:tc>
        <w:tc>
          <w:tcPr>
            <w:tcW w:type="dxa" w:w="76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Replay deterministico gratuito in CI; live Bedrock solo con comando e conferma espliciti.</w:t>
            </w:r>
          </w:p>
        </w:tc>
      </w:tr>
    </w:tbl>
    <w:p>
      <w:pPr>
        <w:spacing w:after="40"/>
      </w:pPr>
    </w:p>
    <w:p>
      <w:pPr>
        <w:pStyle w:val="Heading1"/>
      </w:pPr>
      <w:r>
        <w:t>Appendice B Fuori perimetro deliberato</w:t>
      </w:r>
    </w:p>
    <w:p>
      <w:pPr>
        <w:pStyle w:val="ListBullet"/>
      </w:pPr>
      <w:r>
        <w:t>Nessuna archiviazione di passaporti o documenti sanitari.</w:t>
      </w:r>
    </w:p>
    <w:p>
      <w:pPr>
        <w:pStyle w:val="ListBullet"/>
      </w:pPr>
      <w:r>
        <w:t>Nessuna localizzazione o condivisione della posizione delle persone.</w:t>
      </w:r>
    </w:p>
    <w:p>
      <w:pPr>
        <w:pStyle w:val="ListBullet"/>
      </w:pPr>
      <w:r>
        <w:t>SOS come pagina di contatti e istruzioni, non come centrale operativa geolocalizzata.</w:t>
      </w:r>
    </w:p>
    <w:p>
      <w:pPr>
        <w:pStyle w:val="ListBullet"/>
      </w:pPr>
      <w:r>
        <w:t>WAF su dominio personalizzato rinviato finché non viene acquistato un dominio.</w:t>
      </w:r>
    </w:p>
    <w:p>
      <w:pPr>
        <w:pStyle w:val="ListBullet"/>
      </w:pPr>
      <w:r>
        <w:t>Test AI live periodici disattivati finché l’app non è commercializzata; restano disponibili su avvio manuale.</w:t>
      </w:r>
    </w:p>
    <w:p>
      <w:pPr>
        <w:pStyle w:val="Heading1"/>
      </w:pPr>
      <w:r>
        <w:t>Appendice C Criterio di pronto per collaudo operatore</w:t>
      </w:r>
    </w:p>
    <w:p>
      <w:pPr>
        <w:pStyle w:val="ListBullet"/>
      </w:pPr>
      <w:r>
        <w:t>Release candidata distribuita e schema di produzione allineato alla migrazione 195.</w:t>
      </w:r>
    </w:p>
    <w:p>
      <w:pPr>
        <w:pStyle w:val="ListBullet"/>
      </w:pPr>
      <w:r>
        <w:t>Tenant di collaudo isolato con almeno un utente per ruolo, una partenza e gruppi dati di prova.</w:t>
      </w:r>
    </w:p>
    <w:p>
      <w:pPr>
        <w:pStyle w:val="ListBullet"/>
      </w:pPr>
      <w:r>
        <w:t>Percorsi responsabile, agente, accompagnatore, guida e viaggiatore verificati su desktop e Android Chrome.</w:t>
      </w:r>
    </w:p>
    <w:p>
      <w:pPr>
        <w:pStyle w:val="ListBullet"/>
      </w:pPr>
      <w:r>
        <w:t>Documenti, chat, comunicazioni, assicurazioni, programma e presenze provati per ogni audience.</w:t>
      </w:r>
    </w:p>
    <w:p>
      <w:pPr>
        <w:pStyle w:val="ListBullet"/>
      </w:pPr>
      <w:r>
        <w:t>Backup e procedura di rollback verificati; dashboard e allarmi operativi attivi.</w:t>
      </w:r>
    </w:p>
    <w:p>
      <w:pPr>
        <w:pStyle w:val="ListBullet"/>
      </w:pPr>
      <w:r>
        <w:t>Anomalie bloccanti e gravi pari a zero; anomalie residue accettate e registrate.</w:t>
      </w:r>
    </w:p>
    <w:sectPr w:rsidR="00FC693F" w:rsidRPr="0006063C" w:rsidSect="00034616">
      <w:pgSz w:w="12240" w:h="15840"/>
      <w:pgMar w:top="1037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Analisi funzionale completa</dc:title>
  <dc:subject>Documentazione funzionale e tecnica SMF Travel</dc:subject>
  <dc:creator>SMF Travel</dc:creator>
  <cp:keywords/>
  <dc:description>generated by python-docx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