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9ECF" w14:textId="77777777" w:rsidR="00F20A6A" w:rsidRDefault="00F20A6A" w:rsidP="00F20A6A">
      <w:pPr>
        <w:spacing w:line="0" w:lineRule="atLeast"/>
        <w:ind w:left="1220"/>
        <w:rPr>
          <w:b/>
          <w:sz w:val="30"/>
        </w:rPr>
      </w:pPr>
    </w:p>
    <w:p w14:paraId="7DFFBFDE" w14:textId="79EF87D6" w:rsidR="00F20A6A" w:rsidRPr="00F20E3A" w:rsidRDefault="00F20E3A" w:rsidP="00F20E3A">
      <w:pPr>
        <w:spacing w:line="0" w:lineRule="atLeast"/>
        <w:jc w:val="center"/>
        <w:rPr>
          <w:b/>
          <w:smallCaps/>
          <w:sz w:val="36"/>
          <w:szCs w:val="32"/>
        </w:rPr>
      </w:pPr>
      <w:r w:rsidRPr="00F20E3A">
        <w:rPr>
          <w:b/>
          <w:smallCaps/>
          <w:sz w:val="36"/>
          <w:szCs w:val="32"/>
        </w:rPr>
        <w:t>Università degli Studi di Milano-Bicocca</w:t>
      </w:r>
    </w:p>
    <w:p w14:paraId="15550E7C" w14:textId="7A34627B" w:rsidR="00F20A6A" w:rsidRPr="00F20E3A" w:rsidRDefault="00F20A6A" w:rsidP="00F20A6A">
      <w:pPr>
        <w:spacing w:before="240" w:line="0" w:lineRule="atLeast"/>
        <w:jc w:val="center"/>
        <w:rPr>
          <w:sz w:val="32"/>
          <w:szCs w:val="28"/>
        </w:rPr>
      </w:pPr>
      <w:r w:rsidRPr="00F20E3A">
        <w:rPr>
          <w:sz w:val="32"/>
          <w:szCs w:val="28"/>
        </w:rPr>
        <w:t>Corso di laurea Magistrale in Data Science</w:t>
      </w:r>
    </w:p>
    <w:p w14:paraId="1A59E92D" w14:textId="77777777" w:rsidR="00F20A6A" w:rsidRDefault="00F20A6A" w:rsidP="00F20A6A">
      <w:pPr>
        <w:spacing w:before="240" w:line="0" w:lineRule="atLeast"/>
        <w:jc w:val="center"/>
        <w:rPr>
          <w:sz w:val="28"/>
        </w:rPr>
      </w:pPr>
    </w:p>
    <w:p w14:paraId="32C2AA54" w14:textId="06533480" w:rsidR="00F20A6A" w:rsidRDefault="00F20A6A" w:rsidP="00F20A6A">
      <w:pPr>
        <w:spacing w:before="240" w:line="0" w:lineRule="atLeast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9C2CBF8" wp14:editId="02CC4100">
            <wp:extent cx="1438910" cy="1463040"/>
            <wp:effectExtent l="0" t="0" r="889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33F004" w14:textId="77777777" w:rsidR="00F20A6A" w:rsidRPr="00F20A6A" w:rsidRDefault="00F20A6A" w:rsidP="00F20A6A">
      <w:pPr>
        <w:spacing w:before="240" w:line="0" w:lineRule="atLeast"/>
        <w:rPr>
          <w:sz w:val="28"/>
        </w:rPr>
      </w:pPr>
    </w:p>
    <w:p w14:paraId="3F486238" w14:textId="77777777" w:rsidR="00F20E3A" w:rsidRPr="00414AA7" w:rsidRDefault="00F20A6A" w:rsidP="00F20E3A">
      <w:pPr>
        <w:spacing w:after="160" w:line="360" w:lineRule="auto"/>
        <w:jc w:val="center"/>
        <w:rPr>
          <w:sz w:val="34"/>
          <w:szCs w:val="34"/>
        </w:rPr>
      </w:pPr>
      <w:r w:rsidRPr="00414AA7">
        <w:rPr>
          <w:sz w:val="34"/>
          <w:szCs w:val="34"/>
        </w:rPr>
        <w:t>Report del progetto di Data Management</w:t>
      </w:r>
    </w:p>
    <w:p w14:paraId="0E594F5C" w14:textId="20A7B802" w:rsidR="00F20A6A" w:rsidRPr="00414AA7" w:rsidRDefault="00F20E3A" w:rsidP="00F20E3A">
      <w:pPr>
        <w:spacing w:after="160"/>
        <w:ind w:left="1418" w:right="1418"/>
        <w:mirrorIndents/>
        <w:jc w:val="center"/>
        <w:rPr>
          <w:b/>
          <w:bCs/>
          <w:sz w:val="34"/>
          <w:szCs w:val="34"/>
        </w:rPr>
      </w:pPr>
      <w:r w:rsidRPr="00414AA7">
        <w:rPr>
          <w:b/>
          <w:bCs/>
          <w:i/>
          <w:iCs/>
          <w:sz w:val="34"/>
          <w:szCs w:val="34"/>
        </w:rPr>
        <w:t>Come la popolarità di un artista sui social influenza la sua popolarità musicale</w:t>
      </w:r>
    </w:p>
    <w:p w14:paraId="13463D2A" w14:textId="77777777" w:rsidR="00F20A6A" w:rsidRPr="007A7144" w:rsidRDefault="00F20A6A" w:rsidP="00F20A6A">
      <w:pPr>
        <w:spacing w:after="160" w:line="200" w:lineRule="exact"/>
      </w:pPr>
    </w:p>
    <w:p w14:paraId="08A52557" w14:textId="77777777" w:rsidR="00F20A6A" w:rsidRPr="007A7144" w:rsidRDefault="00F20A6A" w:rsidP="00F20A6A">
      <w:pPr>
        <w:spacing w:after="160" w:line="200" w:lineRule="exact"/>
      </w:pPr>
    </w:p>
    <w:p w14:paraId="42962D1B" w14:textId="77777777" w:rsidR="00F20A6A" w:rsidRPr="007A7144" w:rsidRDefault="00F20A6A" w:rsidP="00F20A6A">
      <w:pPr>
        <w:spacing w:after="160" w:line="200" w:lineRule="exact"/>
      </w:pPr>
    </w:p>
    <w:p w14:paraId="164D4EFC" w14:textId="77777777" w:rsidR="00F20A6A" w:rsidRPr="007A7144" w:rsidRDefault="00F20A6A" w:rsidP="00F20A6A">
      <w:pPr>
        <w:spacing w:line="210" w:lineRule="exact"/>
      </w:pPr>
    </w:p>
    <w:p w14:paraId="04CBDD08" w14:textId="1389EEB9" w:rsidR="001E4378" w:rsidRDefault="001E4378" w:rsidP="001E4378">
      <w:pPr>
        <w:spacing w:line="360" w:lineRule="auto"/>
        <w:ind w:left="4956" w:firstLine="708"/>
        <w:rPr>
          <w:sz w:val="32"/>
          <w:szCs w:val="28"/>
        </w:rPr>
      </w:pPr>
      <w:r>
        <w:rPr>
          <w:sz w:val="32"/>
          <w:szCs w:val="28"/>
        </w:rPr>
        <w:t>Report</w:t>
      </w:r>
      <w:r w:rsidR="00F20A6A" w:rsidRPr="007A7144">
        <w:rPr>
          <w:sz w:val="32"/>
          <w:szCs w:val="28"/>
        </w:rPr>
        <w:t xml:space="preserve"> di:</w:t>
      </w:r>
    </w:p>
    <w:p w14:paraId="44D8266B" w14:textId="77777777" w:rsidR="001E4378" w:rsidRPr="001E4378" w:rsidRDefault="00F20A6A" w:rsidP="00394C35">
      <w:pPr>
        <w:spacing w:line="240" w:lineRule="auto"/>
        <w:ind w:left="4956" w:firstLine="708"/>
        <w:rPr>
          <w:i/>
          <w:iCs/>
          <w:sz w:val="32"/>
          <w:szCs w:val="28"/>
        </w:rPr>
      </w:pPr>
      <w:r w:rsidRPr="001E4378">
        <w:rPr>
          <w:i/>
          <w:iCs/>
          <w:sz w:val="32"/>
          <w:szCs w:val="28"/>
        </w:rPr>
        <w:t>Merlo Fabrizio 847203</w:t>
      </w:r>
    </w:p>
    <w:p w14:paraId="586F710B" w14:textId="2A34C0E0" w:rsidR="00F20A6A" w:rsidRPr="001E4378" w:rsidRDefault="00F20A6A" w:rsidP="001E4378">
      <w:pPr>
        <w:spacing w:line="480" w:lineRule="auto"/>
        <w:ind w:left="4956" w:firstLine="708"/>
        <w:rPr>
          <w:i/>
          <w:iCs/>
          <w:sz w:val="32"/>
          <w:szCs w:val="28"/>
        </w:rPr>
      </w:pPr>
      <w:proofErr w:type="spellStart"/>
      <w:r w:rsidRPr="001E4378">
        <w:rPr>
          <w:i/>
          <w:iCs/>
          <w:sz w:val="32"/>
          <w:szCs w:val="28"/>
        </w:rPr>
        <w:t>Cannatà</w:t>
      </w:r>
      <w:proofErr w:type="spellEnd"/>
      <w:r w:rsidRPr="001E4378">
        <w:rPr>
          <w:i/>
          <w:iCs/>
          <w:sz w:val="32"/>
          <w:szCs w:val="28"/>
        </w:rPr>
        <w:t xml:space="preserve"> Alessandra 824434</w:t>
      </w:r>
    </w:p>
    <w:p w14:paraId="1EC9D64A" w14:textId="77777777" w:rsidR="00F20A6A" w:rsidRDefault="00F20A6A" w:rsidP="00F20A6A">
      <w:r>
        <w:br w:type="page"/>
      </w:r>
    </w:p>
    <w:p w14:paraId="067E5149" w14:textId="77777777" w:rsidR="00F25A78" w:rsidRDefault="00F25A78" w:rsidP="00F20A6A">
      <w:pPr>
        <w:spacing w:before="1560" w:line="360" w:lineRule="auto"/>
        <w:ind w:left="1985" w:hanging="1985"/>
        <w:jc w:val="center"/>
        <w:rPr>
          <w:b/>
          <w:sz w:val="44"/>
          <w:szCs w:val="28"/>
        </w:rPr>
      </w:pPr>
    </w:p>
    <w:p w14:paraId="402EA821" w14:textId="37011C63" w:rsidR="00F20A6A" w:rsidRPr="007A7144" w:rsidRDefault="00F20A6A" w:rsidP="00F20A6A">
      <w:pPr>
        <w:spacing w:before="1560" w:line="360" w:lineRule="auto"/>
        <w:ind w:left="1985" w:hanging="1985"/>
        <w:jc w:val="center"/>
        <w:rPr>
          <w:b/>
          <w:sz w:val="44"/>
          <w:szCs w:val="28"/>
        </w:rPr>
      </w:pPr>
      <w:r>
        <w:rPr>
          <w:b/>
          <w:sz w:val="44"/>
          <w:szCs w:val="28"/>
        </w:rPr>
        <w:t>INDICE</w:t>
      </w:r>
    </w:p>
    <w:p w14:paraId="58F4CC42" w14:textId="77777777" w:rsidR="00F20A6A" w:rsidRPr="007A7144" w:rsidRDefault="00F20A6A" w:rsidP="00F20A6A">
      <w:pPr>
        <w:spacing w:line="360" w:lineRule="auto"/>
        <w:ind w:left="1985" w:hanging="1985"/>
        <w:jc w:val="center"/>
        <w:rPr>
          <w:b/>
          <w:sz w:val="28"/>
          <w:szCs w:val="28"/>
        </w:rPr>
      </w:pPr>
    </w:p>
    <w:p w14:paraId="35E4B58B" w14:textId="6FC575FB" w:rsidR="001E4378" w:rsidRPr="00394C35" w:rsidRDefault="001E4378" w:rsidP="00394C35">
      <w:pPr>
        <w:spacing w:after="0" w:line="480" w:lineRule="auto"/>
        <w:ind w:left="1985" w:hanging="1985"/>
        <w:jc w:val="both"/>
        <w:rPr>
          <w:b/>
          <w:sz w:val="28"/>
          <w:szCs w:val="28"/>
        </w:rPr>
      </w:pPr>
      <w:proofErr w:type="spellStart"/>
      <w:r w:rsidRPr="00394C35">
        <w:rPr>
          <w:b/>
          <w:sz w:val="28"/>
          <w:szCs w:val="28"/>
        </w:rPr>
        <w:t>Abstract</w:t>
      </w:r>
      <w:proofErr w:type="spellEnd"/>
    </w:p>
    <w:p w14:paraId="5594FE2D" w14:textId="53C672AE" w:rsidR="001E4378" w:rsidRPr="00394C35" w:rsidRDefault="00F45B9B" w:rsidP="00394C35">
      <w:pPr>
        <w:spacing w:after="0" w:line="480" w:lineRule="auto"/>
        <w:ind w:left="1985" w:hanging="19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394C35" w:rsidRPr="00394C35">
        <w:rPr>
          <w:b/>
          <w:sz w:val="28"/>
          <w:szCs w:val="28"/>
        </w:rPr>
        <w:t xml:space="preserve">. </w:t>
      </w:r>
      <w:r w:rsidR="00F20A6A" w:rsidRPr="00394C35">
        <w:rPr>
          <w:b/>
          <w:sz w:val="28"/>
          <w:szCs w:val="28"/>
        </w:rPr>
        <w:t>Introduzione</w:t>
      </w:r>
    </w:p>
    <w:p w14:paraId="14ABD83E" w14:textId="175FF3A1" w:rsidR="001E4378" w:rsidRPr="00394C35" w:rsidRDefault="00F45B9B" w:rsidP="00394C35">
      <w:pPr>
        <w:spacing w:after="0" w:line="480" w:lineRule="auto"/>
        <w:ind w:left="1985" w:hanging="19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394C35" w:rsidRPr="00394C35">
        <w:rPr>
          <w:b/>
          <w:sz w:val="28"/>
          <w:szCs w:val="28"/>
        </w:rPr>
        <w:t xml:space="preserve">. </w:t>
      </w:r>
      <w:r w:rsidR="001E4378" w:rsidRPr="00394C35">
        <w:rPr>
          <w:b/>
          <w:sz w:val="28"/>
          <w:szCs w:val="28"/>
        </w:rPr>
        <w:t>Metodologia</w:t>
      </w:r>
    </w:p>
    <w:p w14:paraId="59133EB2" w14:textId="365BC3BB" w:rsidR="001E4378" w:rsidRPr="00394C35" w:rsidRDefault="00F45B9B" w:rsidP="00394C35">
      <w:pPr>
        <w:spacing w:after="0"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2</w:t>
      </w:r>
      <w:r w:rsidR="00394C35" w:rsidRPr="00394C35">
        <w:rPr>
          <w:bCs/>
          <w:i/>
          <w:iCs/>
          <w:sz w:val="28"/>
          <w:szCs w:val="28"/>
        </w:rPr>
        <w:t xml:space="preserve">.1 </w:t>
      </w:r>
      <w:r w:rsidR="001E4378" w:rsidRPr="00394C35">
        <w:rPr>
          <w:bCs/>
          <w:i/>
          <w:iCs/>
          <w:sz w:val="28"/>
          <w:szCs w:val="28"/>
        </w:rPr>
        <w:t xml:space="preserve">Data </w:t>
      </w:r>
      <w:proofErr w:type="spellStart"/>
      <w:r w:rsidR="001E4378" w:rsidRPr="00394C35">
        <w:rPr>
          <w:bCs/>
          <w:i/>
          <w:iCs/>
          <w:sz w:val="28"/>
          <w:szCs w:val="28"/>
        </w:rPr>
        <w:t>Acquisition</w:t>
      </w:r>
      <w:proofErr w:type="spellEnd"/>
    </w:p>
    <w:p w14:paraId="1C7C600F" w14:textId="5A057945" w:rsidR="001E4378" w:rsidRPr="00394C35" w:rsidRDefault="00F45B9B" w:rsidP="00394C35">
      <w:pPr>
        <w:spacing w:after="0"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2</w:t>
      </w:r>
      <w:r w:rsidR="00394C35" w:rsidRPr="00394C35">
        <w:rPr>
          <w:bCs/>
          <w:i/>
          <w:iCs/>
          <w:sz w:val="28"/>
          <w:szCs w:val="28"/>
        </w:rPr>
        <w:t xml:space="preserve">.2 </w:t>
      </w:r>
      <w:r w:rsidR="001E4378" w:rsidRPr="00394C35">
        <w:rPr>
          <w:bCs/>
          <w:i/>
          <w:iCs/>
          <w:sz w:val="28"/>
          <w:szCs w:val="28"/>
        </w:rPr>
        <w:t>Data Integration</w:t>
      </w:r>
    </w:p>
    <w:p w14:paraId="7CDC23BF" w14:textId="66F830CD" w:rsidR="00F20A6A" w:rsidRPr="00394C35" w:rsidRDefault="00F45B9B" w:rsidP="00394C35">
      <w:pPr>
        <w:spacing w:after="0" w:line="480" w:lineRule="auto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2</w:t>
      </w:r>
      <w:r w:rsidR="00394C35" w:rsidRPr="00394C35">
        <w:rPr>
          <w:bCs/>
          <w:i/>
          <w:iCs/>
          <w:sz w:val="28"/>
          <w:szCs w:val="28"/>
        </w:rPr>
        <w:t xml:space="preserve">.3 </w:t>
      </w:r>
      <w:r w:rsidR="001E4378" w:rsidRPr="00394C35">
        <w:rPr>
          <w:bCs/>
          <w:i/>
          <w:iCs/>
          <w:sz w:val="28"/>
          <w:szCs w:val="28"/>
        </w:rPr>
        <w:t>Data Storage</w:t>
      </w:r>
    </w:p>
    <w:p w14:paraId="2BDFAABC" w14:textId="77777777" w:rsidR="00550DB5" w:rsidRDefault="00F45B9B" w:rsidP="00394C35">
      <w:pPr>
        <w:spacing w:after="0" w:line="480" w:lineRule="auto"/>
        <w:ind w:left="1985" w:hanging="19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394C35" w:rsidRPr="00394C35">
        <w:rPr>
          <w:b/>
          <w:sz w:val="28"/>
          <w:szCs w:val="28"/>
        </w:rPr>
        <w:t xml:space="preserve">. </w:t>
      </w:r>
      <w:r w:rsidR="007C06F6" w:rsidRPr="00394C35">
        <w:rPr>
          <w:b/>
          <w:sz w:val="28"/>
          <w:szCs w:val="28"/>
        </w:rPr>
        <w:t xml:space="preserve">Data </w:t>
      </w:r>
      <w:proofErr w:type="spellStart"/>
      <w:r w:rsidR="007C06F6" w:rsidRPr="00394C35">
        <w:rPr>
          <w:b/>
          <w:sz w:val="28"/>
          <w:szCs w:val="28"/>
        </w:rPr>
        <w:t>Quality</w:t>
      </w:r>
      <w:proofErr w:type="spellEnd"/>
    </w:p>
    <w:p w14:paraId="32EB6185" w14:textId="748947B1" w:rsidR="00F20A6A" w:rsidRPr="007C06F6" w:rsidRDefault="00550DB5" w:rsidP="00550DB5">
      <w:pPr>
        <w:spacing w:after="0" w:line="480" w:lineRule="auto"/>
        <w:jc w:val="both"/>
        <w:rPr>
          <w:b/>
          <w:sz w:val="30"/>
          <w:szCs w:val="30"/>
        </w:rPr>
      </w:pPr>
      <w:r>
        <w:rPr>
          <w:b/>
          <w:sz w:val="28"/>
          <w:szCs w:val="28"/>
        </w:rPr>
        <w:t>Appendice</w:t>
      </w:r>
      <w:r w:rsidR="00F20A6A" w:rsidRPr="007C06F6">
        <w:rPr>
          <w:b/>
          <w:bCs/>
          <w:sz w:val="30"/>
          <w:szCs w:val="30"/>
        </w:rPr>
        <w:br w:type="page"/>
      </w:r>
    </w:p>
    <w:p w14:paraId="0C4412B7" w14:textId="77777777" w:rsidR="003F3C34" w:rsidRDefault="003F3C34" w:rsidP="00F25A78">
      <w:pPr>
        <w:rPr>
          <w:b/>
          <w:bCs/>
          <w:sz w:val="36"/>
          <w:szCs w:val="36"/>
        </w:rPr>
      </w:pPr>
    </w:p>
    <w:p w14:paraId="65F1CAFA" w14:textId="38915277" w:rsidR="007563BF" w:rsidRPr="00F25A78" w:rsidRDefault="007563BF" w:rsidP="00F25A78">
      <w:pPr>
        <w:spacing w:before="1560" w:line="360" w:lineRule="auto"/>
        <w:ind w:left="1985" w:hanging="1985"/>
        <w:jc w:val="center"/>
        <w:rPr>
          <w:b/>
          <w:sz w:val="36"/>
          <w:szCs w:val="22"/>
        </w:rPr>
      </w:pPr>
      <w:proofErr w:type="spellStart"/>
      <w:r w:rsidRPr="00F25A78">
        <w:rPr>
          <w:b/>
          <w:sz w:val="36"/>
          <w:szCs w:val="22"/>
        </w:rPr>
        <w:t>Abstract</w:t>
      </w:r>
      <w:proofErr w:type="spellEnd"/>
    </w:p>
    <w:p w14:paraId="181C4D84" w14:textId="77777777" w:rsidR="007563BF" w:rsidRDefault="007563BF" w:rsidP="00F25A78">
      <w:pPr>
        <w:spacing w:before="240" w:after="0" w:line="360" w:lineRule="auto"/>
        <w:ind w:left="709" w:right="709"/>
        <w:mirrorIndents/>
        <w:jc w:val="both"/>
      </w:pPr>
      <w:r>
        <w:t xml:space="preserve">Con l’analisi presentata si vuole capire se la popolarità e il numero di ascolti di un artista su </w:t>
      </w:r>
      <w:proofErr w:type="spellStart"/>
      <w:r>
        <w:t>Spotify</w:t>
      </w:r>
      <w:proofErr w:type="spellEnd"/>
      <w:r>
        <w:t xml:space="preserve"> siano correlati alla popolarità dello stesso artista sui social network (in questa analisi, considereremo Instagram come esempio di social network).</w:t>
      </w:r>
    </w:p>
    <w:p w14:paraId="456AF1C0" w14:textId="77777777" w:rsidR="009F004D" w:rsidRDefault="007563BF" w:rsidP="00F25A78">
      <w:pPr>
        <w:spacing w:before="240" w:after="0" w:line="360" w:lineRule="auto"/>
        <w:ind w:left="709" w:right="709"/>
        <w:mirrorIndents/>
        <w:jc w:val="both"/>
      </w:pPr>
      <w:r>
        <w:t>Si cerca di sviluppare un’architettura in grado di acquisire ed elaborare un’ampia mole di dati</w:t>
      </w:r>
      <w:r w:rsidR="009F004D">
        <w:t xml:space="preserve"> provenienti da fonti diverse, </w:t>
      </w:r>
      <w:proofErr w:type="spellStart"/>
      <w:r w:rsidR="009F004D">
        <w:t>Spotify</w:t>
      </w:r>
      <w:proofErr w:type="spellEnd"/>
      <w:r w:rsidR="009F004D">
        <w:t xml:space="preserve"> e Instagram</w:t>
      </w:r>
      <w:r>
        <w:t>.</w:t>
      </w:r>
    </w:p>
    <w:p w14:paraId="6688F7A5" w14:textId="3DAC0074" w:rsidR="00574F01" w:rsidRDefault="007563BF" w:rsidP="00F25A78">
      <w:pPr>
        <w:spacing w:before="240" w:after="0" w:line="360" w:lineRule="auto"/>
        <w:ind w:left="709" w:right="709"/>
        <w:mirrorIndents/>
        <w:jc w:val="both"/>
      </w:pPr>
      <w:r>
        <w:t>Si utilizzerà come DBMS</w:t>
      </w:r>
      <w:r w:rsidR="009F004D">
        <w:t xml:space="preserve"> in cui immagazzinare i dati</w:t>
      </w:r>
      <w:r>
        <w:t xml:space="preserve"> </w:t>
      </w:r>
      <w:proofErr w:type="spellStart"/>
      <w:r>
        <w:t>MySQL</w:t>
      </w:r>
      <w:proofErr w:type="spellEnd"/>
      <w:r w:rsidR="009F004D">
        <w:t>. I motivi di questa scelta sono molteplici: la sua f</w:t>
      </w:r>
      <w:r>
        <w:t>orma tabellare</w:t>
      </w:r>
      <w:r w:rsidR="009F004D">
        <w:t xml:space="preserve">, la garanzia di avere </w:t>
      </w:r>
      <w:r w:rsidR="00FD2484">
        <w:t>consistenza e disponibilità dei dati (</w:t>
      </w:r>
      <w:proofErr w:type="spellStart"/>
      <w:r w:rsidR="00FD2484">
        <w:t>consistency</w:t>
      </w:r>
      <w:proofErr w:type="spellEnd"/>
      <w:r w:rsidR="00FD2484">
        <w:t xml:space="preserve"> e </w:t>
      </w:r>
      <w:proofErr w:type="spellStart"/>
      <w:r w:rsidR="00FD2484">
        <w:t>availability</w:t>
      </w:r>
      <w:proofErr w:type="spellEnd"/>
      <w:r w:rsidR="00FD2484">
        <w:t xml:space="preserve"> nel CAP </w:t>
      </w:r>
      <w:proofErr w:type="spellStart"/>
      <w:r w:rsidR="00FD2484">
        <w:t>theorem</w:t>
      </w:r>
      <w:proofErr w:type="spellEnd"/>
      <w:r w:rsidR="00FD2484">
        <w:t>)</w:t>
      </w:r>
      <w:r w:rsidR="009F004D">
        <w:t>, le proprietà ACID del modello relazionale.</w:t>
      </w:r>
    </w:p>
    <w:p w14:paraId="25F27D43" w14:textId="17FB5899" w:rsidR="007C06F6" w:rsidRDefault="00DB586E" w:rsidP="00F25A78">
      <w:pPr>
        <w:spacing w:before="240" w:after="0" w:line="360" w:lineRule="auto"/>
        <w:ind w:left="709" w:right="709"/>
        <w:mirrorIndents/>
        <w:jc w:val="both"/>
      </w:pPr>
      <w:r>
        <w:t>Infine, è stata eseguita l’a</w:t>
      </w:r>
      <w:r w:rsidR="007563BF">
        <w:t xml:space="preserve">nalisi qualitativa </w:t>
      </w:r>
      <w:r w:rsidR="009F004D">
        <w:t xml:space="preserve">dei dati prendendo in considerazione </w:t>
      </w:r>
      <w:r>
        <w:t xml:space="preserve">le dimensioni </w:t>
      </w:r>
      <w:r w:rsidR="009F004D">
        <w:t>di affidabilità e correttezza.</w:t>
      </w:r>
    </w:p>
    <w:p w14:paraId="6D775A66" w14:textId="77777777" w:rsidR="007C06F6" w:rsidRDefault="007C06F6" w:rsidP="00394C35">
      <w:pPr>
        <w:spacing w:line="360" w:lineRule="auto"/>
      </w:pPr>
      <w:r>
        <w:br w:type="page"/>
      </w:r>
    </w:p>
    <w:p w14:paraId="57824D33" w14:textId="317537AC" w:rsidR="00E20983" w:rsidRDefault="00F45B9B" w:rsidP="00E209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1. </w:t>
      </w:r>
      <w:r w:rsidR="007563BF" w:rsidRPr="00C00569">
        <w:rPr>
          <w:b/>
          <w:bCs/>
          <w:sz w:val="36"/>
          <w:szCs w:val="36"/>
        </w:rPr>
        <w:t>Introduzione</w:t>
      </w:r>
    </w:p>
    <w:p w14:paraId="2AF6D61F" w14:textId="5200DF9A" w:rsidR="006870B1" w:rsidRDefault="006870B1" w:rsidP="00394C35">
      <w:pPr>
        <w:spacing w:line="360" w:lineRule="auto"/>
      </w:pPr>
      <w:r>
        <w:t xml:space="preserve">Lo scopo di questo studio è comprendere se la popolarità di un cantante o di una band sui social (Instagram) influenzi la popolarità degli stessi da un punto di vista musicale (quindi, su </w:t>
      </w:r>
      <w:proofErr w:type="spellStart"/>
      <w:r>
        <w:t>Spotify</w:t>
      </w:r>
      <w:proofErr w:type="spellEnd"/>
      <w:r>
        <w:t>).</w:t>
      </w:r>
    </w:p>
    <w:p w14:paraId="44A66898" w14:textId="340610C0" w:rsidR="00E20983" w:rsidRDefault="006870B1" w:rsidP="00394C35">
      <w:pPr>
        <w:spacing w:line="360" w:lineRule="auto"/>
      </w:pPr>
      <w:r>
        <w:t>Di conseguenza, i</w:t>
      </w:r>
      <w:r w:rsidR="00E20983">
        <w:t xml:space="preserve"> dom</w:t>
      </w:r>
      <w:r w:rsidR="005457B5">
        <w:t>i</w:t>
      </w:r>
      <w:r w:rsidR="00E20983">
        <w:t xml:space="preserve">ni di interesse </w:t>
      </w:r>
      <w:r>
        <w:t>risultano essere</w:t>
      </w:r>
      <w:r w:rsidR="00E20983">
        <w:t xml:space="preserve"> </w:t>
      </w:r>
      <w:proofErr w:type="spellStart"/>
      <w:r w:rsidR="00E20983">
        <w:t>Spotify</w:t>
      </w:r>
      <w:proofErr w:type="spellEnd"/>
      <w:r w:rsidR="00E20983">
        <w:t xml:space="preserve"> e Instagram.</w:t>
      </w:r>
    </w:p>
    <w:p w14:paraId="222A8699" w14:textId="77777777" w:rsidR="00E20983" w:rsidRDefault="00E20983" w:rsidP="00394C35">
      <w:pPr>
        <w:spacing w:line="360" w:lineRule="auto"/>
        <w:jc w:val="both"/>
      </w:pPr>
      <w:proofErr w:type="spellStart"/>
      <w:r>
        <w:t>Spotify</w:t>
      </w:r>
      <w:proofErr w:type="spellEnd"/>
      <w:r>
        <w:t xml:space="preserve"> è un servizio di streaming audio. Consente di ascoltare musica e </w:t>
      </w:r>
      <w:proofErr w:type="spellStart"/>
      <w:r>
        <w:t>podcast</w:t>
      </w:r>
      <w:proofErr w:type="spellEnd"/>
      <w:r>
        <w:t xml:space="preserve"> facendo una ricerca per artista, genere, umore, classifica e molto altro. È possibile, inoltre, creare e condividere delle </w:t>
      </w:r>
      <w:proofErr w:type="spellStart"/>
      <w:r>
        <w:t>playlist</w:t>
      </w:r>
      <w:proofErr w:type="spellEnd"/>
      <w:r>
        <w:t xml:space="preserve">, anche collaborative, usando i propri account personali e associare tracce audio alle storie presenti sul social network Instagram. Dal punto di vista di artisti e speaker, </w:t>
      </w:r>
      <w:proofErr w:type="spellStart"/>
      <w:r>
        <w:t>Spotify</w:t>
      </w:r>
      <w:proofErr w:type="spellEnd"/>
      <w:r>
        <w:t xml:space="preserve"> è un potente mezzo di divulgazione di musica e </w:t>
      </w:r>
      <w:proofErr w:type="spellStart"/>
      <w:r>
        <w:t>podcast</w:t>
      </w:r>
      <w:proofErr w:type="spellEnd"/>
      <w:r>
        <w:t>.</w:t>
      </w:r>
    </w:p>
    <w:p w14:paraId="76960595" w14:textId="1E142501" w:rsidR="00E20983" w:rsidRDefault="00E20983" w:rsidP="00394C35">
      <w:pPr>
        <w:spacing w:line="360" w:lineRule="auto"/>
        <w:jc w:val="both"/>
      </w:pPr>
      <w:r>
        <w:t>Instagram è nato come social network incentrato sulla condivisione di fotografie, con la possibilità di associare ad esse una descrizione testuale. Attualmente rappresenta anche il principale strumento di comunicazione, divulgazione e trasmissione di contenuti di vario tipo (opinioni, notizie, pubblicità, arte...) di aziende, personaggi noti e profili personali, in forma di foto e video</w:t>
      </w:r>
      <w:r w:rsidR="006870B1">
        <w:t>.</w:t>
      </w:r>
    </w:p>
    <w:p w14:paraId="7197CA83" w14:textId="77777777" w:rsidR="007E5C90" w:rsidRDefault="00DB188A" w:rsidP="00394C35">
      <w:pPr>
        <w:spacing w:line="360" w:lineRule="auto"/>
        <w:jc w:val="both"/>
      </w:pPr>
      <w:r>
        <w:t xml:space="preserve">Ma </w:t>
      </w:r>
      <w:r w:rsidRPr="00DB188A">
        <w:t xml:space="preserve">qual è la metrica </w:t>
      </w:r>
      <w:r>
        <w:t xml:space="preserve">che </w:t>
      </w:r>
      <w:r w:rsidR="007D7EB5">
        <w:t>rappresenta</w:t>
      </w:r>
      <w:r>
        <w:t xml:space="preserve"> </w:t>
      </w:r>
      <w:r w:rsidRPr="00DB188A">
        <w:t>la</w:t>
      </w:r>
      <w:r>
        <w:t xml:space="preserve"> </w:t>
      </w:r>
      <w:r w:rsidRPr="00DB188A">
        <w:t>popolarità</w:t>
      </w:r>
      <w:r>
        <w:t>?</w:t>
      </w:r>
    </w:p>
    <w:p w14:paraId="4AF0DFC1" w14:textId="77777777" w:rsidR="007E5C90" w:rsidRDefault="00DB188A" w:rsidP="00394C35">
      <w:pPr>
        <w:spacing w:line="360" w:lineRule="auto"/>
        <w:jc w:val="both"/>
      </w:pPr>
      <w:r>
        <w:t xml:space="preserve">Per quanto riguarda l’ambito dei social, si è scelta come metrica </w:t>
      </w:r>
      <w:r w:rsidR="005457B5">
        <w:t xml:space="preserve">il numero di </w:t>
      </w:r>
      <w:proofErr w:type="spellStart"/>
      <w:r>
        <w:t>follower</w:t>
      </w:r>
      <w:proofErr w:type="spellEnd"/>
      <w:r>
        <w:t xml:space="preserve"> di Instagram (ossia il numero di persone che segue l’account utente dell’artista e che è interessato agli aggiornamenti dello stesso).</w:t>
      </w:r>
    </w:p>
    <w:p w14:paraId="75C9638A" w14:textId="77777777" w:rsidR="007E5C90" w:rsidRDefault="00DB188A" w:rsidP="00394C35">
      <w:pPr>
        <w:spacing w:line="360" w:lineRule="auto"/>
        <w:jc w:val="both"/>
      </w:pPr>
      <w:r>
        <w:t xml:space="preserve">Per quanto riguarda </w:t>
      </w:r>
      <w:r w:rsidRPr="00DB188A">
        <w:t>l'ambito musicale</w:t>
      </w:r>
      <w:r>
        <w:t xml:space="preserve">, sono </w:t>
      </w:r>
      <w:r w:rsidRPr="00DB188A">
        <w:t>state scelte due metriche</w:t>
      </w:r>
      <w:r>
        <w:t xml:space="preserve">: </w:t>
      </w:r>
      <w:r w:rsidRPr="00DB188A">
        <w:t>l'indice di</w:t>
      </w:r>
      <w:r>
        <w:t xml:space="preserve"> popolarità</w:t>
      </w:r>
      <w:r w:rsidRPr="00DB188A">
        <w:t xml:space="preserve"> calcolato da</w:t>
      </w:r>
      <w:r>
        <w:t xml:space="preserve"> </w:t>
      </w:r>
      <w:proofErr w:type="spellStart"/>
      <w:r>
        <w:t>Spotify</w:t>
      </w:r>
      <w:proofErr w:type="spellEnd"/>
      <w:r w:rsidR="00931D7E">
        <w:t>, che indica come le canzoni sono percepite dal pubblico che le ascolta (utilizza una scala da 1 a 100, dove maggiore è il valore attribuito a un artista, maggiore è l’apprezzamento che questi riceve dal pubblico)</w:t>
      </w:r>
      <w:r>
        <w:t xml:space="preserve"> e </w:t>
      </w:r>
      <w:r w:rsidRPr="00DB188A">
        <w:t>il numero di ascoltatori mensili dell'</w:t>
      </w:r>
      <w:r>
        <w:t>artista.</w:t>
      </w:r>
    </w:p>
    <w:p w14:paraId="6EB28D89" w14:textId="37D15C29" w:rsidR="00DB188A" w:rsidRDefault="00931D7E" w:rsidP="00394C35">
      <w:pPr>
        <w:spacing w:line="360" w:lineRule="auto"/>
        <w:jc w:val="both"/>
      </w:pPr>
      <w:r>
        <w:t xml:space="preserve">Per quanto riguarda la popolarità calcolata dalla piattaforma musicale, essa </w:t>
      </w:r>
      <w:r w:rsidR="0057347F">
        <w:t>si basa sulle caratteristiche delle canzoni dell’artista:</w:t>
      </w:r>
    </w:p>
    <w:p w14:paraId="180BD1F3" w14:textId="10AD17AD" w:rsidR="0057347F" w:rsidRDefault="00C407CF" w:rsidP="00AE0E2F">
      <w:pPr>
        <w:spacing w:after="0"/>
        <w:jc w:val="both"/>
      </w:pPr>
      <w:r w:rsidRPr="00C407CF">
        <w:rPr>
          <w:noProof/>
        </w:rPr>
        <w:lastRenderedPageBreak/>
        <w:drawing>
          <wp:inline distT="0" distB="0" distL="0" distR="0" wp14:anchorId="5B71FA6C" wp14:editId="1D5A0C3B">
            <wp:extent cx="6168390" cy="3669802"/>
            <wp:effectExtent l="0" t="0" r="381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684" cy="36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C78" w14:textId="756A0593" w:rsidR="00426FBD" w:rsidRPr="00426FBD" w:rsidRDefault="00426FBD" w:rsidP="00426FBD">
      <w:pPr>
        <w:spacing w:after="0" w:line="240" w:lineRule="auto"/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>Fonte dell’immagine:</w:t>
      </w:r>
      <w:r w:rsidR="001802CD" w:rsidRPr="001802CD">
        <w:t xml:space="preserve"> </w:t>
      </w:r>
      <w:hyperlink r:id="rId10" w:history="1">
        <w:proofErr w:type="spellStart"/>
        <w:r w:rsidR="001802CD" w:rsidRPr="001802CD">
          <w:rPr>
            <w:rStyle w:val="Collegamentoipertestuale"/>
            <w:i/>
            <w:iCs/>
            <w:sz w:val="16"/>
            <w:szCs w:val="16"/>
          </w:rPr>
          <w:t>Predicting</w:t>
        </w:r>
        <w:proofErr w:type="spellEnd"/>
        <w:r w:rsidR="001802CD" w:rsidRPr="001802CD">
          <w:rPr>
            <w:rStyle w:val="Collegamentoipertestuale"/>
            <w:i/>
            <w:iCs/>
            <w:sz w:val="16"/>
            <w:szCs w:val="16"/>
          </w:rPr>
          <w:t xml:space="preserve"> </w:t>
        </w:r>
        <w:proofErr w:type="spellStart"/>
        <w:r w:rsidR="001802CD" w:rsidRPr="001802CD">
          <w:rPr>
            <w:rStyle w:val="Collegamentoipertestuale"/>
            <w:i/>
            <w:iCs/>
            <w:sz w:val="16"/>
            <w:szCs w:val="16"/>
          </w:rPr>
          <w:t>Popularity</w:t>
        </w:r>
        <w:proofErr w:type="spellEnd"/>
        <w:r w:rsidR="001802CD" w:rsidRPr="001802CD">
          <w:rPr>
            <w:rStyle w:val="Collegamentoipertestuale"/>
            <w:i/>
            <w:iCs/>
            <w:sz w:val="16"/>
            <w:szCs w:val="16"/>
          </w:rPr>
          <w:t xml:space="preserve"> on </w:t>
        </w:r>
        <w:proofErr w:type="spellStart"/>
        <w:r w:rsidR="001802CD" w:rsidRPr="001802CD">
          <w:rPr>
            <w:rStyle w:val="Collegamentoipertestuale"/>
            <w:i/>
            <w:iCs/>
            <w:sz w:val="16"/>
            <w:szCs w:val="16"/>
          </w:rPr>
          <w:t>Spotify</w:t>
        </w:r>
        <w:proofErr w:type="spellEnd"/>
        <w:r w:rsidR="001802CD" w:rsidRPr="001802CD">
          <w:rPr>
            <w:rStyle w:val="Collegamentoipertestuale"/>
            <w:i/>
            <w:iCs/>
            <w:sz w:val="16"/>
            <w:szCs w:val="16"/>
          </w:rPr>
          <w:t xml:space="preserve"> — </w:t>
        </w:r>
        <w:proofErr w:type="spellStart"/>
        <w:r w:rsidR="001802CD" w:rsidRPr="001802CD">
          <w:rPr>
            <w:rStyle w:val="Collegamentoipertestuale"/>
            <w:i/>
            <w:iCs/>
            <w:sz w:val="16"/>
            <w:szCs w:val="16"/>
          </w:rPr>
          <w:t>When</w:t>
        </w:r>
        <w:proofErr w:type="spellEnd"/>
        <w:r w:rsidR="001802CD" w:rsidRPr="001802CD">
          <w:rPr>
            <w:rStyle w:val="Collegamentoipertestuale"/>
            <w:i/>
            <w:iCs/>
            <w:sz w:val="16"/>
            <w:szCs w:val="16"/>
          </w:rPr>
          <w:t xml:space="preserve"> Data </w:t>
        </w:r>
        <w:proofErr w:type="spellStart"/>
        <w:r w:rsidR="001802CD" w:rsidRPr="001802CD">
          <w:rPr>
            <w:rStyle w:val="Collegamentoipertestuale"/>
            <w:i/>
            <w:iCs/>
            <w:sz w:val="16"/>
            <w:szCs w:val="16"/>
          </w:rPr>
          <w:t>Needs</w:t>
        </w:r>
        <w:proofErr w:type="spellEnd"/>
        <w:r w:rsidR="001802CD" w:rsidRPr="001802CD">
          <w:rPr>
            <w:rStyle w:val="Collegamentoipertestuale"/>
            <w:i/>
            <w:iCs/>
            <w:sz w:val="16"/>
            <w:szCs w:val="16"/>
          </w:rPr>
          <w:t xml:space="preserve"> Culture More </w:t>
        </w:r>
        <w:proofErr w:type="spellStart"/>
        <w:r w:rsidR="001802CD" w:rsidRPr="001802CD">
          <w:rPr>
            <w:rStyle w:val="Collegamentoipertestuale"/>
            <w:i/>
            <w:iCs/>
            <w:sz w:val="16"/>
            <w:szCs w:val="16"/>
          </w:rPr>
          <w:t>than</w:t>
        </w:r>
        <w:proofErr w:type="spellEnd"/>
        <w:r w:rsidR="001802CD" w:rsidRPr="001802CD">
          <w:rPr>
            <w:rStyle w:val="Collegamentoipertestuale"/>
            <w:i/>
            <w:iCs/>
            <w:sz w:val="16"/>
            <w:szCs w:val="16"/>
          </w:rPr>
          <w:t xml:space="preserve"> Culture </w:t>
        </w:r>
        <w:proofErr w:type="spellStart"/>
        <w:r w:rsidR="001802CD" w:rsidRPr="001802CD">
          <w:rPr>
            <w:rStyle w:val="Collegamentoipertestuale"/>
            <w:i/>
            <w:iCs/>
            <w:sz w:val="16"/>
            <w:szCs w:val="16"/>
          </w:rPr>
          <w:t>Needs</w:t>
        </w:r>
        <w:proofErr w:type="spellEnd"/>
        <w:r w:rsidR="001802CD" w:rsidRPr="001802CD">
          <w:rPr>
            <w:rStyle w:val="Collegamentoipertestuale"/>
            <w:i/>
            <w:iCs/>
            <w:sz w:val="16"/>
            <w:szCs w:val="16"/>
          </w:rPr>
          <w:t xml:space="preserve"> Data | by Philip </w:t>
        </w:r>
        <w:proofErr w:type="spellStart"/>
        <w:r w:rsidR="001802CD" w:rsidRPr="001802CD">
          <w:rPr>
            <w:rStyle w:val="Collegamentoipertestuale"/>
            <w:i/>
            <w:iCs/>
            <w:sz w:val="16"/>
            <w:szCs w:val="16"/>
          </w:rPr>
          <w:t>Peker</w:t>
        </w:r>
        <w:proofErr w:type="spellEnd"/>
        <w:r w:rsidR="001802CD" w:rsidRPr="001802CD">
          <w:rPr>
            <w:rStyle w:val="Collegamentoipertestuale"/>
            <w:i/>
            <w:iCs/>
            <w:sz w:val="16"/>
            <w:szCs w:val="16"/>
          </w:rPr>
          <w:t xml:space="preserve"> | </w:t>
        </w:r>
        <w:proofErr w:type="spellStart"/>
        <w:r w:rsidR="001802CD" w:rsidRPr="001802CD">
          <w:rPr>
            <w:rStyle w:val="Collegamentoipertestuale"/>
            <w:i/>
            <w:iCs/>
            <w:sz w:val="16"/>
            <w:szCs w:val="16"/>
          </w:rPr>
          <w:t>Towards</w:t>
        </w:r>
        <w:proofErr w:type="spellEnd"/>
        <w:r w:rsidR="001802CD" w:rsidRPr="001802CD">
          <w:rPr>
            <w:rStyle w:val="Collegamentoipertestuale"/>
            <w:i/>
            <w:iCs/>
            <w:sz w:val="16"/>
            <w:szCs w:val="16"/>
          </w:rPr>
          <w:t xml:space="preserve"> Data Science</w:t>
        </w:r>
      </w:hyperlink>
    </w:p>
    <w:p w14:paraId="1706473A" w14:textId="4F24393B" w:rsidR="00007406" w:rsidRDefault="00007406" w:rsidP="00394C35">
      <w:pPr>
        <w:spacing w:before="240" w:after="0" w:line="360" w:lineRule="auto"/>
        <w:jc w:val="both"/>
      </w:pPr>
      <w:r>
        <w:t xml:space="preserve">Vediamo che i fattori che influenzano maggiormente la popolarità sono </w:t>
      </w:r>
      <w:proofErr w:type="spellStart"/>
      <w:r>
        <w:t>l’energy</w:t>
      </w:r>
      <w:proofErr w:type="spellEnd"/>
      <w:r>
        <w:t xml:space="preserve"> e la </w:t>
      </w:r>
      <w:proofErr w:type="spellStart"/>
      <w:r>
        <w:t>loudness</w:t>
      </w:r>
      <w:proofErr w:type="spellEnd"/>
      <w:r>
        <w:t>, che presentano una correlazione positiva con la popolarità (</w:t>
      </w:r>
      <w:r w:rsidR="00C407CF">
        <w:t xml:space="preserve">entrambe </w:t>
      </w:r>
      <w:r>
        <w:t xml:space="preserve">pari a </w:t>
      </w:r>
      <w:r w:rsidR="00C407CF">
        <w:t xml:space="preserve">circa </w:t>
      </w:r>
      <w:r>
        <w:t>0</w:t>
      </w:r>
      <w:r w:rsidR="00C407CF">
        <w:t>,3</w:t>
      </w:r>
      <w:r>
        <w:t>). Anche i valor</w:t>
      </w:r>
      <w:r w:rsidR="00C407CF">
        <w:t>i</w:t>
      </w:r>
      <w:r>
        <w:t xml:space="preserve"> di </w:t>
      </w:r>
      <w:proofErr w:type="spellStart"/>
      <w:r>
        <w:t>acousticness</w:t>
      </w:r>
      <w:proofErr w:type="spellEnd"/>
      <w:r>
        <w:t xml:space="preserve"> </w:t>
      </w:r>
      <w:r w:rsidR="00C407CF">
        <w:t xml:space="preserve">e </w:t>
      </w:r>
      <w:proofErr w:type="spellStart"/>
      <w:r w:rsidR="00C407CF">
        <w:t>instrumentalness</w:t>
      </w:r>
      <w:proofErr w:type="spellEnd"/>
      <w:r w:rsidR="00C407CF">
        <w:t xml:space="preserve"> </w:t>
      </w:r>
      <w:r>
        <w:t>influenza</w:t>
      </w:r>
      <w:r w:rsidR="00C407CF">
        <w:t>no</w:t>
      </w:r>
      <w:r>
        <w:t xml:space="preserve"> la popolarità ma presentando una correlazione negativa (</w:t>
      </w:r>
      <w:r w:rsidR="00C407CF">
        <w:t xml:space="preserve">rispettivamente </w:t>
      </w:r>
      <w:r>
        <w:t>pari a -</w:t>
      </w:r>
      <w:r w:rsidR="00C407CF">
        <w:t>0,37 e -0,24</w:t>
      </w:r>
      <w:r>
        <w:t>).</w:t>
      </w:r>
      <w:r w:rsidR="00C00569">
        <w:t xml:space="preserve"> </w:t>
      </w:r>
      <w:r w:rsidR="00DB7583">
        <w:t>Tuttavia, le altre grandezze presenti nella tabella non esercitano un impatto molto rilevante sulla metrica popolarità.</w:t>
      </w:r>
    </w:p>
    <w:p w14:paraId="4DC0E404" w14:textId="30ABC93E" w:rsidR="00DB7583" w:rsidRPr="0091058F" w:rsidRDefault="007D7EB5" w:rsidP="00394C35">
      <w:pPr>
        <w:spacing w:before="240" w:line="360" w:lineRule="auto"/>
        <w:jc w:val="both"/>
        <w:rPr>
          <w:highlight w:val="yellow"/>
        </w:rPr>
      </w:pPr>
      <w:r>
        <w:t xml:space="preserve">Per rispondere alla nostra domanda di ricerca, abbiamo recuperato una mole di dati pari a </w:t>
      </w:r>
      <w:r w:rsidR="00045306">
        <w:t>18.5MB</w:t>
      </w:r>
      <w:r>
        <w:t xml:space="preserve"> contenenti le tracce degli artisti più popolari del momento sia classificati geograficamente (</w:t>
      </w:r>
      <w:r w:rsidR="005457B5">
        <w:t xml:space="preserve">per </w:t>
      </w:r>
      <w:r>
        <w:t>nazione) sia classificati dal punto di vista del genere (pop, rock, indie, hip-hop, jazz…)</w:t>
      </w:r>
      <w:r w:rsidR="005457B5">
        <w:t xml:space="preserve">, acquisite tramite </w:t>
      </w:r>
      <w:proofErr w:type="spellStart"/>
      <w:r w:rsidR="005457B5">
        <w:t>scraping</w:t>
      </w:r>
      <w:proofErr w:type="spellEnd"/>
      <w:r w:rsidR="005457B5">
        <w:t>.</w:t>
      </w:r>
      <w:r w:rsidR="00081C16">
        <w:t xml:space="preserve"> </w:t>
      </w:r>
      <w:r w:rsidR="007563BF">
        <w:t xml:space="preserve">La </w:t>
      </w:r>
      <w:r w:rsidR="00931D7E">
        <w:t>caratterizzazione</w:t>
      </w:r>
      <w:r w:rsidR="007563BF">
        <w:t xml:space="preserve"> delle canzoni</w:t>
      </w:r>
      <w:r w:rsidR="005457B5">
        <w:t>,</w:t>
      </w:r>
      <w:r w:rsidR="007563BF">
        <w:t xml:space="preserve"> fornita direttamente da </w:t>
      </w:r>
      <w:proofErr w:type="spellStart"/>
      <w:r w:rsidR="007563BF">
        <w:t>Spotify</w:t>
      </w:r>
      <w:proofErr w:type="spellEnd"/>
      <w:r w:rsidR="005457B5">
        <w:t>, è stata</w:t>
      </w:r>
      <w:r w:rsidR="00931D7E">
        <w:t xml:space="preserve"> acquisita tramite </w:t>
      </w:r>
      <w:r w:rsidR="005457B5">
        <w:t xml:space="preserve">richieste alle </w:t>
      </w:r>
      <w:r w:rsidR="00931D7E">
        <w:t>API</w:t>
      </w:r>
      <w:r w:rsidR="005457B5">
        <w:t xml:space="preserve"> di </w:t>
      </w:r>
      <w:proofErr w:type="spellStart"/>
      <w:r w:rsidR="005457B5">
        <w:t>Spotify</w:t>
      </w:r>
      <w:proofErr w:type="spellEnd"/>
      <w:r w:rsidR="007563BF">
        <w:t>.</w:t>
      </w:r>
    </w:p>
    <w:p w14:paraId="389CB39F" w14:textId="38FDBF08" w:rsidR="0060541A" w:rsidRDefault="0060541A" w:rsidP="00394C35">
      <w:pPr>
        <w:spacing w:line="360" w:lineRule="auto"/>
        <w:jc w:val="both"/>
      </w:pPr>
      <w:r>
        <w:t xml:space="preserve">Questo </w:t>
      </w:r>
      <w:proofErr w:type="spellStart"/>
      <w:r>
        <w:t>dataset</w:t>
      </w:r>
      <w:proofErr w:type="spellEnd"/>
      <w:r w:rsidR="00081C16">
        <w:t xml:space="preserve">, </w:t>
      </w:r>
      <w:r>
        <w:t xml:space="preserve">contenente circa </w:t>
      </w:r>
      <w:r w:rsidRPr="000F72A5">
        <w:t>83.000</w:t>
      </w:r>
      <w:r>
        <w:t xml:space="preserve"> </w:t>
      </w:r>
      <w:r w:rsidR="00081C16">
        <w:t>record,</w:t>
      </w:r>
      <w:r>
        <w:t xml:space="preserve"> è stato integrato con </w:t>
      </w:r>
      <w:r w:rsidR="00841931">
        <w:t>ulteriori record raccolti tramite API (i</w:t>
      </w:r>
      <w:r w:rsidR="005F458C">
        <w:t xml:space="preserve">l </w:t>
      </w:r>
      <w:proofErr w:type="spellStart"/>
      <w:r w:rsidR="005F458C">
        <w:t>dataset</w:t>
      </w:r>
      <w:proofErr w:type="spellEnd"/>
      <w:r w:rsidR="005F458C">
        <w:t xml:space="preserve"> contenente i</w:t>
      </w:r>
      <w:r w:rsidR="00841931">
        <w:t xml:space="preserve"> link delle </w:t>
      </w:r>
      <w:proofErr w:type="spellStart"/>
      <w:r w:rsidR="00841931">
        <w:t>playlist</w:t>
      </w:r>
      <w:proofErr w:type="spellEnd"/>
      <w:r w:rsidR="00841931">
        <w:t xml:space="preserve"> dalle quali sono stati reperiti questi record è stato</w:t>
      </w:r>
      <w:r>
        <w:t xml:space="preserve"> scaricato da </w:t>
      </w:r>
      <w:proofErr w:type="spellStart"/>
      <w:r>
        <w:t>Kaggle</w:t>
      </w:r>
      <w:proofErr w:type="spellEnd"/>
      <w:r w:rsidR="00841931">
        <w:t xml:space="preserve">), raggiungendo quindi un numero totale di </w:t>
      </w:r>
      <w:r w:rsidR="007E5C90">
        <w:t xml:space="preserve">circa </w:t>
      </w:r>
      <w:r w:rsidR="00841931">
        <w:t>140.000</w:t>
      </w:r>
      <w:r w:rsidR="007E5C90">
        <w:t xml:space="preserve"> righe</w:t>
      </w:r>
      <w:r w:rsidR="00841931">
        <w:t>.</w:t>
      </w:r>
    </w:p>
    <w:p w14:paraId="4CEB003C" w14:textId="77777777" w:rsidR="00045306" w:rsidRDefault="007563BF" w:rsidP="00394C35">
      <w:pPr>
        <w:spacing w:line="360" w:lineRule="auto"/>
        <w:jc w:val="both"/>
      </w:pPr>
      <w:r>
        <w:t xml:space="preserve">Oltre ai dati acquisiti </w:t>
      </w:r>
      <w:r w:rsidR="0060541A">
        <w:t>da</w:t>
      </w:r>
      <w:r>
        <w:t xml:space="preserve"> </w:t>
      </w:r>
      <w:proofErr w:type="spellStart"/>
      <w:r>
        <w:t>Spotify</w:t>
      </w:r>
      <w:proofErr w:type="spellEnd"/>
      <w:r w:rsidR="0060541A">
        <w:t>,</w:t>
      </w:r>
      <w:r>
        <w:t xml:space="preserve"> sono stati immagazzinati</w:t>
      </w:r>
      <w:r w:rsidR="0060541A">
        <w:t xml:space="preserve"> tramite </w:t>
      </w:r>
      <w:proofErr w:type="spellStart"/>
      <w:r w:rsidR="0060541A">
        <w:t>scraping</w:t>
      </w:r>
      <w:proofErr w:type="spellEnd"/>
      <w:r w:rsidR="00045306">
        <w:t xml:space="preserve"> il nome dei cantanti utilizzando la </w:t>
      </w:r>
      <w:proofErr w:type="spellStart"/>
      <w:r w:rsidR="00045306">
        <w:t>EditDistance</w:t>
      </w:r>
      <w:proofErr w:type="spellEnd"/>
      <w:r w:rsidR="00045306">
        <w:t xml:space="preserve">, </w:t>
      </w:r>
      <w:proofErr w:type="gramStart"/>
      <w:r w:rsidR="00045306">
        <w:t>cosi</w:t>
      </w:r>
      <w:proofErr w:type="gramEnd"/>
      <w:r w:rsidR="00045306">
        <w:t xml:space="preserve"> da aumentare l’accuratezza della ricerca.</w:t>
      </w:r>
    </w:p>
    <w:p w14:paraId="3E941113" w14:textId="1B12CD57" w:rsidR="0060541A" w:rsidRDefault="00045306" w:rsidP="00394C35">
      <w:pPr>
        <w:spacing w:line="360" w:lineRule="auto"/>
        <w:jc w:val="both"/>
      </w:pPr>
      <w:r>
        <w:lastRenderedPageBreak/>
        <w:t xml:space="preserve">Infine, sui primi </w:t>
      </w:r>
      <w:proofErr w:type="gramStart"/>
      <w:r>
        <w:t>100</w:t>
      </w:r>
      <w:proofErr w:type="gramEnd"/>
      <w:r>
        <w:t xml:space="preserve"> </w:t>
      </w:r>
      <w:r w:rsidR="00D40D4C">
        <w:t>cantanti,</w:t>
      </w:r>
      <w:r>
        <w:t xml:space="preserve"> con il numero di ascolti mensili più alto, sono stati presi i dati </w:t>
      </w:r>
      <w:r w:rsidR="0060541A">
        <w:t>provenienti da Instagram</w:t>
      </w:r>
      <w:r>
        <w:t xml:space="preserve">, tramite API, contenti il numero di </w:t>
      </w:r>
      <w:proofErr w:type="spellStart"/>
      <w:r>
        <w:t>Followers</w:t>
      </w:r>
      <w:proofErr w:type="spellEnd"/>
      <w:r>
        <w:t xml:space="preserve">, i </w:t>
      </w:r>
      <w:proofErr w:type="spellStart"/>
      <w:r>
        <w:t>Following</w:t>
      </w:r>
      <w:proofErr w:type="spellEnd"/>
      <w:r>
        <w:t xml:space="preserve"> e il numero di </w:t>
      </w:r>
      <w:proofErr w:type="spellStart"/>
      <w:r>
        <w:t>Posts</w:t>
      </w:r>
      <w:proofErr w:type="spellEnd"/>
      <w:r w:rsidR="007563BF">
        <w:t>.</w:t>
      </w:r>
    </w:p>
    <w:p w14:paraId="1033AFB6" w14:textId="4DCE9478" w:rsidR="007C06F6" w:rsidRPr="009F004D" w:rsidRDefault="007563BF" w:rsidP="00394C35">
      <w:pPr>
        <w:spacing w:line="360" w:lineRule="auto"/>
        <w:jc w:val="both"/>
      </w:pPr>
      <w:r w:rsidRPr="009F004D">
        <w:t xml:space="preserve">La grande mole di dati da scaricare, integrare e processare ha reso necessario l’uso di una metodologia accurata e pertanto </w:t>
      </w:r>
      <w:r w:rsidR="00DB7583" w:rsidRPr="009F004D">
        <w:t>verr</w:t>
      </w:r>
      <w:r w:rsidR="00F20E3A" w:rsidRPr="009F004D">
        <w:t>ann</w:t>
      </w:r>
      <w:r w:rsidR="00DB7583" w:rsidRPr="009F004D">
        <w:t>o</w:t>
      </w:r>
      <w:r w:rsidRPr="009F004D">
        <w:t xml:space="preserve"> fatte in seguito delle considerazioni </w:t>
      </w:r>
      <w:r w:rsidR="000139F1" w:rsidRPr="009F004D">
        <w:t>sulla stessa</w:t>
      </w:r>
      <w:r w:rsidRPr="009F004D">
        <w:t>.</w:t>
      </w:r>
    </w:p>
    <w:p w14:paraId="1F1F36B7" w14:textId="5DB89AC8" w:rsidR="00797700" w:rsidRDefault="00F45B9B" w:rsidP="007977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</w:r>
      <w:r w:rsidR="00797700">
        <w:rPr>
          <w:b/>
          <w:bCs/>
          <w:sz w:val="36"/>
          <w:szCs w:val="36"/>
        </w:rPr>
        <w:t>Metodologia</w:t>
      </w:r>
    </w:p>
    <w:p w14:paraId="1EEBFC82" w14:textId="06E09D88" w:rsidR="00797700" w:rsidRDefault="00F45B9B" w:rsidP="007977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="00797700">
        <w:rPr>
          <w:b/>
          <w:bCs/>
          <w:sz w:val="28"/>
          <w:szCs w:val="28"/>
        </w:rPr>
        <w:t xml:space="preserve">Data </w:t>
      </w:r>
      <w:proofErr w:type="spellStart"/>
      <w:r w:rsidR="00797700">
        <w:rPr>
          <w:b/>
          <w:bCs/>
          <w:sz w:val="28"/>
          <w:szCs w:val="28"/>
        </w:rPr>
        <w:t>Acquisition</w:t>
      </w:r>
      <w:proofErr w:type="spellEnd"/>
    </w:p>
    <w:p w14:paraId="071149D0" w14:textId="3EDC27B4" w:rsidR="00E81048" w:rsidRDefault="00841931" w:rsidP="00394C35">
      <w:pPr>
        <w:spacing w:line="360" w:lineRule="auto"/>
        <w:jc w:val="both"/>
      </w:pPr>
      <w:r>
        <w:t xml:space="preserve">La nostra prima fonte di dati è </w:t>
      </w:r>
      <w:proofErr w:type="spellStart"/>
      <w:r w:rsidR="00AD09D6">
        <w:t>Spotify</w:t>
      </w:r>
      <w:proofErr w:type="spellEnd"/>
      <w:r w:rsidR="00AD09D6">
        <w:t xml:space="preserve">, dalla quale abbiamo acquisito dati prima tramite </w:t>
      </w:r>
      <w:proofErr w:type="spellStart"/>
      <w:r w:rsidR="00AD09D6">
        <w:t>s</w:t>
      </w:r>
      <w:r w:rsidR="008E5E4B">
        <w:t>craping</w:t>
      </w:r>
      <w:proofErr w:type="spellEnd"/>
      <w:r w:rsidR="00AD09D6">
        <w:t xml:space="preserve"> e poi tramite API.</w:t>
      </w:r>
    </w:p>
    <w:p w14:paraId="72E09C34" w14:textId="1BB07F55" w:rsidR="00156FBA" w:rsidRDefault="00E81048" w:rsidP="00394C35">
      <w:pPr>
        <w:spacing w:line="360" w:lineRule="auto"/>
        <w:jc w:val="both"/>
      </w:pPr>
      <w:r>
        <w:t xml:space="preserve">Per trovare i link delle </w:t>
      </w:r>
      <w:proofErr w:type="spellStart"/>
      <w:r>
        <w:t>playlist</w:t>
      </w:r>
      <w:proofErr w:type="spellEnd"/>
      <w:r>
        <w:t xml:space="preserve"> dalle quali acquisire i dati delle canzoni, che </w:t>
      </w:r>
      <w:r w:rsidR="004C1C45">
        <w:t>sono stati</w:t>
      </w:r>
      <w:r>
        <w:t xml:space="preserve"> poi elaborat</w:t>
      </w:r>
      <w:r w:rsidR="004C1C45">
        <w:t>i</w:t>
      </w:r>
      <w:r>
        <w:t xml:space="preserve">, è </w:t>
      </w:r>
      <w:r w:rsidR="00AD09D6">
        <w:t>stata utilizzata la tecnica</w:t>
      </w:r>
      <w:r w:rsidR="00F27018">
        <w:t xml:space="preserve"> </w:t>
      </w:r>
      <w:r>
        <w:t xml:space="preserve">dello </w:t>
      </w:r>
      <w:proofErr w:type="spellStart"/>
      <w:r>
        <w:t>scraping</w:t>
      </w:r>
      <w:proofErr w:type="spellEnd"/>
      <w:r>
        <w:t xml:space="preserve">: </w:t>
      </w:r>
      <w:r w:rsidR="00632A46">
        <w:t>è stato creato un</w:t>
      </w:r>
      <w:r>
        <w:t>o script</w:t>
      </w:r>
      <w:r w:rsidR="00632A46">
        <w:t xml:space="preserve"> che</w:t>
      </w:r>
      <w:r>
        <w:t xml:space="preserve"> prende</w:t>
      </w:r>
      <w:r w:rsidR="000139F1">
        <w:t>sse</w:t>
      </w:r>
      <w:r>
        <w:t xml:space="preserve"> da un </w:t>
      </w:r>
      <w:proofErr w:type="spellStart"/>
      <w:r>
        <w:t>csv</w:t>
      </w:r>
      <w:proofErr w:type="spellEnd"/>
      <w:r>
        <w:t xml:space="preserve"> gli URL</w:t>
      </w:r>
      <w:r w:rsidR="00632A46">
        <w:t xml:space="preserve"> che conducono alla pagina contenente tutte le </w:t>
      </w:r>
      <w:proofErr w:type="spellStart"/>
      <w:r w:rsidR="00632A46">
        <w:t>playlist</w:t>
      </w:r>
      <w:proofErr w:type="spellEnd"/>
      <w:r w:rsidR="00632A46">
        <w:t xml:space="preserve"> targate </w:t>
      </w:r>
      <w:proofErr w:type="spellStart"/>
      <w:r w:rsidR="00632A46">
        <w:t>Spotify</w:t>
      </w:r>
      <w:proofErr w:type="spellEnd"/>
      <w:r w:rsidR="00632A46">
        <w:t xml:space="preserve"> e riguardanti una categoria (ad esempio, la categoria delle </w:t>
      </w:r>
      <w:proofErr w:type="spellStart"/>
      <w:r w:rsidR="00632A46">
        <w:t>playlist</w:t>
      </w:r>
      <w:proofErr w:type="spellEnd"/>
      <w:r w:rsidR="00632A46">
        <w:t xml:space="preserve"> settimanali di tutto il mondo o la categoria delle </w:t>
      </w:r>
      <w:proofErr w:type="spellStart"/>
      <w:r w:rsidR="00632A46">
        <w:t>playlist</w:t>
      </w:r>
      <w:proofErr w:type="spellEnd"/>
      <w:r w:rsidR="00632A46">
        <w:t xml:space="preserve"> di genere rock, che comprende, quindi, le </w:t>
      </w:r>
      <w:proofErr w:type="spellStart"/>
      <w:r w:rsidR="00632A46">
        <w:t>playlist</w:t>
      </w:r>
      <w:proofErr w:type="spellEnd"/>
      <w:r w:rsidR="00632A46">
        <w:t xml:space="preserve"> di tutti i sottogeneri rock: dall’alternative rock al </w:t>
      </w:r>
      <w:proofErr w:type="spellStart"/>
      <w:r w:rsidR="00632A46">
        <w:t>glam</w:t>
      </w:r>
      <w:proofErr w:type="spellEnd"/>
      <w:r w:rsidR="00632A46">
        <w:t xml:space="preserve"> rock al</w:t>
      </w:r>
      <w:r w:rsidR="002E5356">
        <w:t>l’hard rock</w:t>
      </w:r>
      <w:r w:rsidR="004C1C45">
        <w:t xml:space="preserve"> ecc..</w:t>
      </w:r>
      <w:r w:rsidR="002E5356">
        <w:t>).</w:t>
      </w:r>
      <w:r w:rsidR="00DB1569">
        <w:t xml:space="preserve"> Da questi URL, tramite </w:t>
      </w:r>
      <w:proofErr w:type="spellStart"/>
      <w:r w:rsidR="00DB1569">
        <w:t>scraping</w:t>
      </w:r>
      <w:proofErr w:type="spellEnd"/>
      <w:r w:rsidR="00DB1569">
        <w:t xml:space="preserve"> </w:t>
      </w:r>
      <w:r w:rsidR="000139F1">
        <w:t>sono stati</w:t>
      </w:r>
      <w:r w:rsidR="00DB1569">
        <w:t xml:space="preserve"> recuperati gli URL delle singole </w:t>
      </w:r>
      <w:proofErr w:type="spellStart"/>
      <w:r w:rsidR="00DB1569">
        <w:t>playlist</w:t>
      </w:r>
      <w:proofErr w:type="spellEnd"/>
      <w:r w:rsidR="00DB1569">
        <w:t>.</w:t>
      </w:r>
      <w:r w:rsidR="00156FBA">
        <w:t xml:space="preserve"> </w:t>
      </w:r>
      <w:r w:rsidR="00156FBA" w:rsidRPr="004C1C45">
        <w:t>Per svolgere questa operazione</w:t>
      </w:r>
      <w:r w:rsidR="004C1C45">
        <w:t xml:space="preserve"> sono state impiegate all’incirca </w:t>
      </w:r>
      <w:proofErr w:type="gramStart"/>
      <w:r w:rsidR="004C1C45">
        <w:t>4</w:t>
      </w:r>
      <w:proofErr w:type="gramEnd"/>
      <w:r w:rsidR="004C1C45">
        <w:t xml:space="preserve"> ore</w:t>
      </w:r>
      <w:r w:rsidR="00156FBA" w:rsidRPr="004C1C45">
        <w:t>.</w:t>
      </w:r>
    </w:p>
    <w:p w14:paraId="20FB0F04" w14:textId="77777777" w:rsidR="00164E96" w:rsidRDefault="007C5987" w:rsidP="00394C35">
      <w:pPr>
        <w:spacing w:line="360" w:lineRule="auto"/>
        <w:jc w:val="both"/>
      </w:pPr>
      <w:r>
        <w:t xml:space="preserve">In seguito, a partire da questi URL </w:t>
      </w:r>
      <w:r w:rsidR="000139F1">
        <w:t>sono stati acquisiti</w:t>
      </w:r>
      <w:r>
        <w:t xml:space="preserve"> i dati riguardanti tutte le canzoni interne alle singole </w:t>
      </w:r>
      <w:proofErr w:type="spellStart"/>
      <w:r>
        <w:t>playlist</w:t>
      </w:r>
      <w:proofErr w:type="spellEnd"/>
      <w:r w:rsidR="005E7B3B">
        <w:t xml:space="preserve"> (</w:t>
      </w:r>
      <w:r w:rsidR="00D733DA">
        <w:t>83.000 righe</w:t>
      </w:r>
      <w:r w:rsidR="005E7B3B">
        <w:t>)</w:t>
      </w:r>
      <w:r>
        <w:t xml:space="preserve">. I dati che </w:t>
      </w:r>
      <w:r w:rsidR="000139F1">
        <w:t>acquisiti</w:t>
      </w:r>
      <w:r>
        <w:t xml:space="preserve"> sono:</w:t>
      </w:r>
    </w:p>
    <w:p w14:paraId="3F62BD13" w14:textId="08A8CD70" w:rsidR="00164E96" w:rsidRPr="00164E96" w:rsidRDefault="00B53EE7" w:rsidP="00164E9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E96">
        <w:rPr>
          <w:rFonts w:ascii="Times New Roman" w:hAnsi="Times New Roman" w:cs="Times New Roman"/>
          <w:sz w:val="24"/>
          <w:szCs w:val="24"/>
        </w:rPr>
        <w:t>nome artista</w:t>
      </w:r>
      <w:r w:rsidR="00164E96">
        <w:rPr>
          <w:rFonts w:ascii="Times New Roman" w:hAnsi="Times New Roman" w:cs="Times New Roman"/>
          <w:sz w:val="24"/>
          <w:szCs w:val="24"/>
        </w:rPr>
        <w:t>;</w:t>
      </w:r>
    </w:p>
    <w:p w14:paraId="322AC284" w14:textId="1CE70A75" w:rsidR="00164E96" w:rsidRPr="00164E96" w:rsidRDefault="00B53EE7" w:rsidP="00164E9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E96">
        <w:rPr>
          <w:rFonts w:ascii="Times New Roman" w:hAnsi="Times New Roman" w:cs="Times New Roman"/>
          <w:sz w:val="24"/>
          <w:szCs w:val="24"/>
        </w:rPr>
        <w:t>nome canzone</w:t>
      </w:r>
      <w:r w:rsidR="00164E96">
        <w:rPr>
          <w:rFonts w:ascii="Times New Roman" w:hAnsi="Times New Roman" w:cs="Times New Roman"/>
          <w:sz w:val="24"/>
          <w:szCs w:val="24"/>
        </w:rPr>
        <w:t>;</w:t>
      </w:r>
    </w:p>
    <w:p w14:paraId="6393FAE5" w14:textId="6688EDCA" w:rsidR="00164E96" w:rsidRPr="00164E96" w:rsidRDefault="00B53EE7" w:rsidP="00164E9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E96">
        <w:rPr>
          <w:rFonts w:ascii="Times New Roman" w:hAnsi="Times New Roman" w:cs="Times New Roman"/>
          <w:sz w:val="24"/>
          <w:szCs w:val="24"/>
        </w:rPr>
        <w:t>durata della canzone (in minuti</w:t>
      </w:r>
      <w:r w:rsidR="00F70E23" w:rsidRPr="00164E96">
        <w:rPr>
          <w:rFonts w:ascii="Times New Roman" w:hAnsi="Times New Roman" w:cs="Times New Roman"/>
          <w:sz w:val="24"/>
          <w:szCs w:val="24"/>
        </w:rPr>
        <w:t>)</w:t>
      </w:r>
      <w:r w:rsidR="00164E96">
        <w:rPr>
          <w:rFonts w:ascii="Times New Roman" w:hAnsi="Times New Roman" w:cs="Times New Roman"/>
          <w:sz w:val="24"/>
          <w:szCs w:val="24"/>
        </w:rPr>
        <w:t>;</w:t>
      </w:r>
    </w:p>
    <w:p w14:paraId="2FAE9485" w14:textId="2D0E0659" w:rsidR="00164E96" w:rsidRPr="00164E96" w:rsidRDefault="00B53EE7" w:rsidP="00164E9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E96">
        <w:rPr>
          <w:rFonts w:ascii="Times New Roman" w:hAnsi="Times New Roman" w:cs="Times New Roman"/>
          <w:sz w:val="24"/>
          <w:szCs w:val="24"/>
        </w:rPr>
        <w:t>popolarità della canzone, popolarità dell’artista</w:t>
      </w:r>
      <w:r w:rsidR="00164E96">
        <w:rPr>
          <w:rFonts w:ascii="Times New Roman" w:hAnsi="Times New Roman" w:cs="Times New Roman"/>
          <w:sz w:val="24"/>
          <w:szCs w:val="24"/>
        </w:rPr>
        <w:t>;</w:t>
      </w:r>
    </w:p>
    <w:p w14:paraId="75ED28EA" w14:textId="14F8EFA3" w:rsidR="00164E96" w:rsidRPr="00164E96" w:rsidRDefault="001777D0" w:rsidP="00164E9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E96">
        <w:rPr>
          <w:rFonts w:ascii="Times New Roman" w:hAnsi="Times New Roman" w:cs="Times New Roman"/>
          <w:sz w:val="24"/>
          <w:szCs w:val="24"/>
        </w:rPr>
        <w:t xml:space="preserve">numero di </w:t>
      </w:r>
      <w:proofErr w:type="spellStart"/>
      <w:r w:rsidRPr="00164E96">
        <w:rPr>
          <w:rFonts w:ascii="Times New Roman" w:hAnsi="Times New Roman" w:cs="Times New Roman"/>
          <w:sz w:val="24"/>
          <w:szCs w:val="24"/>
        </w:rPr>
        <w:t>follower</w:t>
      </w:r>
      <w:proofErr w:type="spellEnd"/>
      <w:r w:rsidRPr="00164E96">
        <w:rPr>
          <w:rFonts w:ascii="Times New Roman" w:hAnsi="Times New Roman" w:cs="Times New Roman"/>
          <w:sz w:val="24"/>
          <w:szCs w:val="24"/>
        </w:rPr>
        <w:t xml:space="preserve"> dell’artista</w:t>
      </w:r>
      <w:r w:rsidR="00164E96">
        <w:rPr>
          <w:rFonts w:ascii="Times New Roman" w:hAnsi="Times New Roman" w:cs="Times New Roman"/>
          <w:sz w:val="24"/>
          <w:szCs w:val="24"/>
        </w:rPr>
        <w:t>;</w:t>
      </w:r>
    </w:p>
    <w:p w14:paraId="61AD45A6" w14:textId="108991BE" w:rsidR="007C5987" w:rsidRPr="00164E96" w:rsidRDefault="001777D0" w:rsidP="00164E96">
      <w:pPr>
        <w:pStyle w:val="Paragrafoelenco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E9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4E96">
        <w:rPr>
          <w:rFonts w:ascii="Times New Roman" w:hAnsi="Times New Roman" w:cs="Times New Roman"/>
          <w:sz w:val="24"/>
          <w:szCs w:val="24"/>
        </w:rPr>
        <w:t xml:space="preserve"> dell’artista</w:t>
      </w:r>
      <w:r w:rsidR="00164E96">
        <w:rPr>
          <w:rFonts w:ascii="Times New Roman" w:hAnsi="Times New Roman" w:cs="Times New Roman"/>
          <w:sz w:val="24"/>
          <w:szCs w:val="24"/>
        </w:rPr>
        <w:t>.</w:t>
      </w:r>
    </w:p>
    <w:p w14:paraId="3808A324" w14:textId="50C17AEA" w:rsidR="007C5987" w:rsidRDefault="007C5987" w:rsidP="00394C35">
      <w:pPr>
        <w:spacing w:line="360" w:lineRule="auto"/>
        <w:jc w:val="both"/>
      </w:pPr>
      <w:r>
        <w:t xml:space="preserve">La piattaforma mette a disposizione queste informazioni in modo gratuito </w:t>
      </w:r>
      <w:r w:rsidR="000139F1">
        <w:t xml:space="preserve">e le presenta </w:t>
      </w:r>
      <w:r>
        <w:t xml:space="preserve">in formato tabellare. </w:t>
      </w:r>
      <w:r w:rsidR="000139F1">
        <w:t xml:space="preserve">Per ottenerle è stato </w:t>
      </w:r>
      <w:r>
        <w:t xml:space="preserve">realizzato uno script in </w:t>
      </w:r>
      <w:proofErr w:type="spellStart"/>
      <w:r>
        <w:t>Python</w:t>
      </w:r>
      <w:proofErr w:type="spellEnd"/>
      <w:r>
        <w:t xml:space="preserve"> che inviasse le richieste a </w:t>
      </w:r>
      <w:proofErr w:type="spellStart"/>
      <w:r>
        <w:t>Spotify</w:t>
      </w:r>
      <w:proofErr w:type="spellEnd"/>
      <w:r>
        <w:t xml:space="preserve"> per poter scaricare i dati desiderati. Le richieste sono state realizzate tramite la libreria </w:t>
      </w:r>
      <w:proofErr w:type="spellStart"/>
      <w:r w:rsidRPr="00F25A78">
        <w:rPr>
          <w:i/>
          <w:iCs/>
        </w:rPr>
        <w:t>Spotipy</w:t>
      </w:r>
      <w:proofErr w:type="spellEnd"/>
      <w:r>
        <w:t xml:space="preserve"> di </w:t>
      </w:r>
      <w:proofErr w:type="spellStart"/>
      <w:r>
        <w:t>Python</w:t>
      </w:r>
      <w:proofErr w:type="spellEnd"/>
      <w:r>
        <w:t>.</w:t>
      </w:r>
    </w:p>
    <w:p w14:paraId="299536C8" w14:textId="5C634CFA" w:rsidR="004C1C45" w:rsidRDefault="004C1C45" w:rsidP="00394C35">
      <w:pPr>
        <w:spacing w:line="360" w:lineRule="auto"/>
        <w:jc w:val="both"/>
      </w:pPr>
    </w:p>
    <w:p w14:paraId="688D071B" w14:textId="77777777" w:rsidR="004C1C45" w:rsidRDefault="004C1C45" w:rsidP="00394C35">
      <w:pPr>
        <w:spacing w:line="360" w:lineRule="auto"/>
        <w:jc w:val="both"/>
      </w:pPr>
    </w:p>
    <w:p w14:paraId="04727E92" w14:textId="1AFED864" w:rsidR="00797700" w:rsidRPr="00797700" w:rsidRDefault="00F45B9B" w:rsidP="007977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2.2 </w:t>
      </w:r>
      <w:r w:rsidR="00797700" w:rsidRPr="00797700">
        <w:rPr>
          <w:b/>
          <w:bCs/>
          <w:sz w:val="28"/>
          <w:szCs w:val="28"/>
        </w:rPr>
        <w:t>Data Integration</w:t>
      </w:r>
    </w:p>
    <w:p w14:paraId="355B3E11" w14:textId="1C057D5D" w:rsidR="00C36EB5" w:rsidRPr="00C36EB5" w:rsidRDefault="00797700" w:rsidP="00C36EB5">
      <w:pPr>
        <w:spacing w:line="360" w:lineRule="auto"/>
        <w:jc w:val="both"/>
      </w:pPr>
      <w:r>
        <w:t xml:space="preserve">Per avere a disposizione un numero più elevato di canzoni e artisti tra cui individuare i cantanti più popolari, si è scelto di </w:t>
      </w:r>
      <w:proofErr w:type="spellStart"/>
      <w:r w:rsidR="004C1C45">
        <w:t>arrichire</w:t>
      </w:r>
      <w:proofErr w:type="spellEnd"/>
      <w:r>
        <w:t xml:space="preserve"> il database ottenuto con un </w:t>
      </w:r>
      <w:proofErr w:type="spellStart"/>
      <w:r>
        <w:t>dataset</w:t>
      </w:r>
      <w:proofErr w:type="spellEnd"/>
      <w:r w:rsidR="00DB31D4">
        <w:rPr>
          <w:rStyle w:val="Rimandonotaapidipagina"/>
        </w:rPr>
        <w:footnoteReference w:id="1"/>
      </w:r>
      <w:r>
        <w:t xml:space="preserve"> proveniente da </w:t>
      </w:r>
      <w:proofErr w:type="spellStart"/>
      <w:r>
        <w:t>Kaggle</w:t>
      </w:r>
      <w:proofErr w:type="spellEnd"/>
      <w:r>
        <w:t xml:space="preserve">, contenente </w:t>
      </w:r>
      <w:r w:rsidR="00C36EB5">
        <w:t xml:space="preserve">1.388 </w:t>
      </w:r>
      <w:proofErr w:type="spellStart"/>
      <w:r>
        <w:t>playlist</w:t>
      </w:r>
      <w:proofErr w:type="spellEnd"/>
      <w:r>
        <w:t xml:space="preserve"> (</w:t>
      </w:r>
      <w:r w:rsidR="00C36EB5">
        <w:t xml:space="preserve">nome della </w:t>
      </w:r>
      <w:proofErr w:type="spellStart"/>
      <w:r w:rsidR="00C36EB5">
        <w:t>playlist</w:t>
      </w:r>
      <w:proofErr w:type="spellEnd"/>
      <w:r w:rsidR="00C36EB5">
        <w:t xml:space="preserve">, descrizione della </w:t>
      </w:r>
      <w:proofErr w:type="spellStart"/>
      <w:r w:rsidR="00C36EB5">
        <w:t>playlist</w:t>
      </w:r>
      <w:proofErr w:type="spellEnd"/>
      <w:r w:rsidR="00C36EB5">
        <w:t xml:space="preserve">, numero di tracce, numero di </w:t>
      </w:r>
      <w:proofErr w:type="spellStart"/>
      <w:r w:rsidR="00C36EB5">
        <w:t>follower</w:t>
      </w:r>
      <w:proofErr w:type="spellEnd"/>
      <w:r w:rsidR="00C36EB5">
        <w:t xml:space="preserve">, link della </w:t>
      </w:r>
      <w:proofErr w:type="spellStart"/>
      <w:r w:rsidR="00C36EB5">
        <w:t>playlist</w:t>
      </w:r>
      <w:proofErr w:type="spellEnd"/>
      <w:r>
        <w:t xml:space="preserve">). Anche in questo caso, le tracce e i dati relativi a queste </w:t>
      </w:r>
      <w:proofErr w:type="spellStart"/>
      <w:r w:rsidR="000139F1">
        <w:t>playlist</w:t>
      </w:r>
      <w:proofErr w:type="spellEnd"/>
      <w:r w:rsidR="000139F1">
        <w:t xml:space="preserve"> </w:t>
      </w:r>
      <w:r>
        <w:t xml:space="preserve">sono stati acquisiti tramite le richieste effettuate alle API di </w:t>
      </w:r>
      <w:proofErr w:type="spellStart"/>
      <w:r>
        <w:t>Spotify</w:t>
      </w:r>
      <w:proofErr w:type="spellEnd"/>
      <w:r>
        <w:t xml:space="preserve"> e in seguito sono stati inseriti all’interno del database originario.</w:t>
      </w:r>
    </w:p>
    <w:p w14:paraId="40DDA718" w14:textId="2CEDA3C6" w:rsidR="002A19C1" w:rsidRDefault="002A19C1" w:rsidP="00394C35">
      <w:pPr>
        <w:spacing w:line="360" w:lineRule="auto"/>
        <w:jc w:val="both"/>
      </w:pPr>
      <w:r>
        <w:t xml:space="preserve">Tuttavia, non </w:t>
      </w:r>
      <w:r w:rsidR="000139F1">
        <w:t>sono state</w:t>
      </w:r>
      <w:r>
        <w:t xml:space="preserve"> acquisite tutte le </w:t>
      </w:r>
      <w:proofErr w:type="spellStart"/>
      <w:r>
        <w:t>playlist</w:t>
      </w:r>
      <w:proofErr w:type="spellEnd"/>
      <w:r>
        <w:t xml:space="preserve"> presenti nel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poiché in molti casi il </w:t>
      </w:r>
      <w:proofErr w:type="spellStart"/>
      <w:r>
        <w:t>dataset</w:t>
      </w:r>
      <w:proofErr w:type="spellEnd"/>
      <w:r>
        <w:t xml:space="preserve"> scaricato presenta</w:t>
      </w:r>
      <w:r w:rsidR="000139F1">
        <w:t>va</w:t>
      </w:r>
      <w:r>
        <w:t xml:space="preserve"> al suo interno gli stessi URL ai quali </w:t>
      </w:r>
      <w:r w:rsidR="000139F1">
        <w:t>erano già</w:t>
      </w:r>
      <w:r>
        <w:t xml:space="preserve"> state effettuate </w:t>
      </w:r>
      <w:r w:rsidR="000139F1">
        <w:t xml:space="preserve">precedentemente </w:t>
      </w:r>
      <w:r>
        <w:t xml:space="preserve">le richieste. Dunque, per evitare di avere dei duplicati di una stessa </w:t>
      </w:r>
      <w:proofErr w:type="spellStart"/>
      <w:r>
        <w:t>playlist</w:t>
      </w:r>
      <w:proofErr w:type="spellEnd"/>
      <w:r w:rsidR="006870B1">
        <w:t xml:space="preserve">, le richieste </w:t>
      </w:r>
      <w:r w:rsidR="000139F1">
        <w:t xml:space="preserve">sono state effettuate </w:t>
      </w:r>
      <w:r w:rsidR="006870B1">
        <w:t xml:space="preserve">solo a una parte del </w:t>
      </w:r>
      <w:proofErr w:type="spellStart"/>
      <w:r w:rsidR="006870B1">
        <w:t>dataset</w:t>
      </w:r>
      <w:proofErr w:type="spellEnd"/>
      <w:r w:rsidR="006870B1">
        <w:t xml:space="preserve"> scaricato da </w:t>
      </w:r>
      <w:proofErr w:type="spellStart"/>
      <w:r w:rsidR="006870B1">
        <w:t>Kaggle</w:t>
      </w:r>
      <w:proofErr w:type="spellEnd"/>
      <w:r w:rsidR="006870B1">
        <w:t>.</w:t>
      </w:r>
    </w:p>
    <w:p w14:paraId="2B142A7A" w14:textId="77777777" w:rsidR="004C1C45" w:rsidRDefault="004C1C45" w:rsidP="00394C35">
      <w:pPr>
        <w:spacing w:line="360" w:lineRule="auto"/>
        <w:jc w:val="both"/>
      </w:pPr>
      <w:r w:rsidRPr="004C1C45">
        <w:t>Per svolgere questa operazione</w:t>
      </w:r>
      <w:r>
        <w:t xml:space="preserve"> sono state impiegate all’incirca </w:t>
      </w:r>
      <w:proofErr w:type="gramStart"/>
      <w:r>
        <w:t>2</w:t>
      </w:r>
      <w:proofErr w:type="gramEnd"/>
      <w:r>
        <w:t xml:space="preserve"> ore</w:t>
      </w:r>
      <w:r w:rsidRPr="004C1C45">
        <w:t>.</w:t>
      </w:r>
    </w:p>
    <w:p w14:paraId="344BA146" w14:textId="197DC77B" w:rsidR="006870B1" w:rsidRDefault="00B53EE7" w:rsidP="00394C35">
      <w:pPr>
        <w:spacing w:line="360" w:lineRule="auto"/>
        <w:jc w:val="both"/>
      </w:pPr>
      <w:r>
        <w:t xml:space="preserve">Da questo </w:t>
      </w:r>
      <w:proofErr w:type="spellStart"/>
      <w:r>
        <w:t>dataset</w:t>
      </w:r>
      <w:proofErr w:type="spellEnd"/>
      <w:r>
        <w:t xml:space="preserve"> </w:t>
      </w:r>
      <w:r w:rsidR="006870B1">
        <w:t xml:space="preserve">ottenuto tramite l’integrazione del nostro </w:t>
      </w:r>
      <w:proofErr w:type="spellStart"/>
      <w:r w:rsidR="006870B1">
        <w:t>dataset</w:t>
      </w:r>
      <w:proofErr w:type="spellEnd"/>
      <w:r w:rsidR="006870B1">
        <w:t xml:space="preserve"> originario e l’output delle nuove richieste effettuate alle API di </w:t>
      </w:r>
      <w:proofErr w:type="spellStart"/>
      <w:r w:rsidR="006870B1">
        <w:t>Spotify</w:t>
      </w:r>
      <w:proofErr w:type="spellEnd"/>
      <w:r w:rsidR="006870B1">
        <w:t xml:space="preserve">, </w:t>
      </w:r>
      <w:r w:rsidR="000139F1">
        <w:t>sono stati</w:t>
      </w:r>
      <w:r w:rsidR="006870B1">
        <w:t xml:space="preserve"> </w:t>
      </w:r>
      <w:r>
        <w:t>estratti</w:t>
      </w:r>
      <w:r w:rsidR="007E7FF8">
        <w:t xml:space="preserve">, tramite una </w:t>
      </w:r>
      <w:proofErr w:type="spellStart"/>
      <w:r w:rsidR="007E7FF8">
        <w:t>query</w:t>
      </w:r>
      <w:proofErr w:type="spellEnd"/>
      <w:r w:rsidR="007E7FF8">
        <w:t>,</w:t>
      </w:r>
      <w:r>
        <w:t xml:space="preserve"> gli artisti con </w:t>
      </w:r>
      <w:r w:rsidR="007E7FF8">
        <w:t xml:space="preserve">il tasso di popolarità e numero di </w:t>
      </w:r>
      <w:proofErr w:type="spellStart"/>
      <w:r w:rsidR="007E7FF8">
        <w:t>follower</w:t>
      </w:r>
      <w:proofErr w:type="spellEnd"/>
      <w:r w:rsidR="007E7FF8">
        <w:t xml:space="preserve"> maggiori della media</w:t>
      </w:r>
      <w:r>
        <w:t>.</w:t>
      </w:r>
    </w:p>
    <w:p w14:paraId="32F77249" w14:textId="37BDD7A2" w:rsidR="000227CA" w:rsidRDefault="00B53EE7" w:rsidP="00394C35">
      <w:pPr>
        <w:spacing w:line="360" w:lineRule="auto"/>
        <w:jc w:val="both"/>
      </w:pPr>
      <w:r>
        <w:t>S</w:t>
      </w:r>
      <w:r w:rsidR="000139F1">
        <w:t xml:space="preserve">i è creata </w:t>
      </w:r>
      <w:r w:rsidR="006870B1">
        <w:t>così</w:t>
      </w:r>
      <w:r>
        <w:t xml:space="preserve"> un’ulteriore tabella </w:t>
      </w:r>
      <w:r w:rsidR="00D733DA">
        <w:t>(</w:t>
      </w:r>
      <w:r w:rsidR="007E7FF8">
        <w:t xml:space="preserve">570 </w:t>
      </w:r>
      <w:r w:rsidR="00D733DA">
        <w:t xml:space="preserve">righe) </w:t>
      </w:r>
      <w:r>
        <w:t>contenente: nome dell’artista (</w:t>
      </w:r>
      <w:proofErr w:type="spellStart"/>
      <w:r w:rsidRPr="00F25A78">
        <w:rPr>
          <w:i/>
          <w:iCs/>
        </w:rPr>
        <w:t>primar</w:t>
      </w:r>
      <w:r w:rsidR="000139F1" w:rsidRPr="00F25A78">
        <w:rPr>
          <w:i/>
          <w:iCs/>
        </w:rPr>
        <w:t>y</w:t>
      </w:r>
      <w:proofErr w:type="spellEnd"/>
      <w:r w:rsidR="000139F1" w:rsidRPr="00F25A78">
        <w:rPr>
          <w:i/>
          <w:iCs/>
        </w:rPr>
        <w:t xml:space="preserve"> </w:t>
      </w:r>
      <w:proofErr w:type="spellStart"/>
      <w:r w:rsidR="000139F1" w:rsidRPr="00F25A78">
        <w:rPr>
          <w:i/>
          <w:iCs/>
        </w:rPr>
        <w:t>key</w:t>
      </w:r>
      <w:proofErr w:type="spellEnd"/>
      <w:r>
        <w:t xml:space="preserve">), </w:t>
      </w:r>
      <w:proofErr w:type="spellStart"/>
      <w:r>
        <w:t>follower</w:t>
      </w:r>
      <w:proofErr w:type="spellEnd"/>
      <w:r>
        <w:t>, tasso di popolarità</w:t>
      </w:r>
      <w:r w:rsidR="007E7FF8">
        <w:t xml:space="preserve">, </w:t>
      </w:r>
      <w:proofErr w:type="spellStart"/>
      <w:r w:rsidR="007E7FF8">
        <w:t>url</w:t>
      </w:r>
      <w:proofErr w:type="spellEnd"/>
      <w:r w:rsidR="007E7FF8">
        <w:t xml:space="preserve"> di </w:t>
      </w:r>
      <w:proofErr w:type="spellStart"/>
      <w:r w:rsidR="007E7FF8">
        <w:t>spotify</w:t>
      </w:r>
      <w:proofErr w:type="spellEnd"/>
      <w:r w:rsidR="007E7FF8">
        <w:t xml:space="preserve"> dell’artista, numero di </w:t>
      </w:r>
      <w:proofErr w:type="gramStart"/>
      <w:r w:rsidR="007E7FF8">
        <w:t>apparizioni(</w:t>
      </w:r>
      <w:proofErr w:type="gramEnd"/>
      <w:r w:rsidR="007E7FF8">
        <w:t xml:space="preserve">calcolato anche esso tramite </w:t>
      </w:r>
      <w:proofErr w:type="spellStart"/>
      <w:r w:rsidR="007E7FF8">
        <w:t>query</w:t>
      </w:r>
      <w:proofErr w:type="spellEnd"/>
      <w:r w:rsidR="007E7FF8">
        <w:t>)</w:t>
      </w:r>
      <w:r>
        <w:t>.</w:t>
      </w:r>
      <w:r w:rsidR="00462993">
        <w:t xml:space="preserve"> </w:t>
      </w:r>
      <w:r w:rsidR="006870B1">
        <w:t>Il nome dell’artista</w:t>
      </w:r>
      <w:r w:rsidR="00462993">
        <w:t xml:space="preserve"> </w:t>
      </w:r>
      <w:r w:rsidR="000139F1">
        <w:t>fa</w:t>
      </w:r>
      <w:r w:rsidR="00462993">
        <w:t xml:space="preserve"> da </w:t>
      </w:r>
      <w:proofErr w:type="spellStart"/>
      <w:r w:rsidR="000139F1" w:rsidRPr="00F25A78">
        <w:rPr>
          <w:i/>
          <w:iCs/>
        </w:rPr>
        <w:t>foreign</w:t>
      </w:r>
      <w:proofErr w:type="spellEnd"/>
      <w:r w:rsidR="000139F1" w:rsidRPr="00F25A78">
        <w:rPr>
          <w:i/>
          <w:iCs/>
        </w:rPr>
        <w:t xml:space="preserve"> </w:t>
      </w:r>
      <w:proofErr w:type="spellStart"/>
      <w:r w:rsidR="000139F1" w:rsidRPr="00F25A78">
        <w:rPr>
          <w:i/>
          <w:iCs/>
        </w:rPr>
        <w:t>key</w:t>
      </w:r>
      <w:proofErr w:type="spellEnd"/>
      <w:r w:rsidR="00462993">
        <w:t xml:space="preserve"> per mettere in comunicazione la tabella appena ottenuta e quella di provenienza.</w:t>
      </w:r>
    </w:p>
    <w:p w14:paraId="00252EAC" w14:textId="791DCA76" w:rsidR="000227CA" w:rsidRDefault="000227CA" w:rsidP="00394C35">
      <w:pPr>
        <w:spacing w:line="360" w:lineRule="auto"/>
        <w:jc w:val="both"/>
      </w:pPr>
      <w:r>
        <w:t xml:space="preserve">A questa nuova tabella estratta da quella originaria è stato aggiunto un campo (numero di ascoltatori mensili), i cui valori sono stati acquisiti tramite </w:t>
      </w:r>
      <w:proofErr w:type="spellStart"/>
      <w:r>
        <w:t>scraping</w:t>
      </w:r>
      <w:proofErr w:type="spellEnd"/>
      <w:r w:rsidR="007E7FF8">
        <w:t xml:space="preserve"> e il nome di </w:t>
      </w:r>
      <w:proofErr w:type="spellStart"/>
      <w:r w:rsidR="007E7FF8">
        <w:t>instagram</w:t>
      </w:r>
      <w:proofErr w:type="spellEnd"/>
      <w:r w:rsidR="007E7FF8">
        <w:t xml:space="preserve">, acquisito anche esso tramite </w:t>
      </w:r>
      <w:proofErr w:type="spellStart"/>
      <w:r w:rsidR="007E7FF8">
        <w:t>scraping</w:t>
      </w:r>
      <w:proofErr w:type="spellEnd"/>
      <w:r w:rsidR="00C15390">
        <w:t>.</w:t>
      </w:r>
    </w:p>
    <w:p w14:paraId="0AA3604F" w14:textId="222CCA2B" w:rsidR="00C15390" w:rsidRDefault="00C15390" w:rsidP="00394C35">
      <w:pPr>
        <w:spacing w:line="360" w:lineRule="auto"/>
        <w:jc w:val="both"/>
      </w:pPr>
      <w:r>
        <w:t>Per aumentare l’accuratezza nella ricerca di un cantante su Instagram è stato impiegato il metodo di</w:t>
      </w:r>
      <w:r w:rsidR="002B6C8C">
        <w:t xml:space="preserve"> </w:t>
      </w:r>
      <w:proofErr w:type="spellStart"/>
      <w:r w:rsidR="002B6C8C" w:rsidRPr="00296F7F">
        <w:rPr>
          <w:i/>
          <w:iCs/>
        </w:rPr>
        <w:t>edit</w:t>
      </w:r>
      <w:proofErr w:type="spellEnd"/>
      <w:r w:rsidR="002B6C8C" w:rsidRPr="00296F7F">
        <w:rPr>
          <w:i/>
          <w:iCs/>
        </w:rPr>
        <w:t xml:space="preserve"> </w:t>
      </w:r>
      <w:proofErr w:type="spellStart"/>
      <w:r w:rsidR="002B6C8C" w:rsidRPr="00296F7F">
        <w:rPr>
          <w:i/>
          <w:iCs/>
        </w:rPr>
        <w:t>distance</w:t>
      </w:r>
      <w:proofErr w:type="spellEnd"/>
      <w:r>
        <w:t>, il quale, è stato pesato in base alla certificazione del risultato e alla posizione</w:t>
      </w:r>
      <w:r w:rsidR="002B6C8C" w:rsidRPr="00E43EA2">
        <w:t xml:space="preserve">. </w:t>
      </w:r>
    </w:p>
    <w:p w14:paraId="542E7E90" w14:textId="2F311FF2" w:rsidR="002B6C8C" w:rsidRDefault="002B6C8C" w:rsidP="00394C35">
      <w:pPr>
        <w:spacing w:line="360" w:lineRule="auto"/>
        <w:jc w:val="both"/>
      </w:pPr>
      <w:r w:rsidRPr="00E43EA2">
        <w:t xml:space="preserve">Dunque, partendo dalla ricerca su Instagram del nome dell’artista presente nel </w:t>
      </w:r>
      <w:proofErr w:type="spellStart"/>
      <w:r w:rsidRPr="00E43EA2">
        <w:t>dataset</w:t>
      </w:r>
      <w:proofErr w:type="spellEnd"/>
      <w:r w:rsidRPr="00E43EA2">
        <w:t xml:space="preserve">, </w:t>
      </w:r>
      <w:r w:rsidR="005457B5">
        <w:t>sono stati presi</w:t>
      </w:r>
      <w:r w:rsidRPr="00E43EA2">
        <w:t xml:space="preserve"> in considerazione i primi tre risultati e</w:t>
      </w:r>
      <w:r w:rsidR="005457B5">
        <w:t xml:space="preserve">d è stata </w:t>
      </w:r>
      <w:r w:rsidRPr="00E43EA2">
        <w:t>quantifica</w:t>
      </w:r>
      <w:r w:rsidR="005457B5">
        <w:t>ta</w:t>
      </w:r>
      <w:r w:rsidRPr="00E43EA2">
        <w:t xml:space="preserve"> la distanza in termini di similarità tra il nome ricercato</w:t>
      </w:r>
      <w:r w:rsidR="005457B5">
        <w:t xml:space="preserve"> da noi</w:t>
      </w:r>
      <w:r w:rsidRPr="00E43EA2">
        <w:t xml:space="preserve"> e i </w:t>
      </w:r>
      <w:r w:rsidR="005457B5">
        <w:t>risultati</w:t>
      </w:r>
      <w:r w:rsidRPr="00E43EA2">
        <w:t xml:space="preserve"> ottenuti</w:t>
      </w:r>
      <w:r w:rsidR="005457B5">
        <w:t xml:space="preserve"> tramite </w:t>
      </w:r>
      <w:proofErr w:type="spellStart"/>
      <w:r w:rsidR="005457B5">
        <w:t>scraping</w:t>
      </w:r>
      <w:proofErr w:type="spellEnd"/>
      <w:r w:rsidRPr="00E43EA2">
        <w:t xml:space="preserve">, dando un peso maggiore </w:t>
      </w:r>
      <w:r w:rsidR="00E21E15">
        <w:t>(</w:t>
      </w:r>
      <w:r w:rsidR="00296F7F">
        <w:t xml:space="preserve">pari a </w:t>
      </w:r>
      <w:r w:rsidR="00E21E15">
        <w:t xml:space="preserve">0,4) </w:t>
      </w:r>
      <w:r w:rsidRPr="00E43EA2">
        <w:t>al primo risultato, poiché generalmente i cantanti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E43EA2">
        <w:t xml:space="preserve">più famosi occupano sempre il primo posto nelle </w:t>
      </w:r>
      <w:r w:rsidRPr="00E43EA2">
        <w:lastRenderedPageBreak/>
        <w:t>ricerche de</w:t>
      </w:r>
      <w:r w:rsidR="00E43EA2" w:rsidRPr="00E43EA2">
        <w:t>l</w:t>
      </w:r>
      <w:r w:rsidRPr="00E43EA2">
        <w:t xml:space="preserve"> loro nom</w:t>
      </w:r>
      <w:r w:rsidR="00E43EA2" w:rsidRPr="00E43EA2">
        <w:t>e</w:t>
      </w:r>
      <w:r w:rsidRPr="00E43EA2">
        <w:t>.</w:t>
      </w:r>
      <w:r w:rsidR="00E21E15">
        <w:t xml:space="preserve"> Inoltre, è stato dato un peso ancora più elevato (</w:t>
      </w:r>
      <w:r w:rsidR="00296F7F">
        <w:t xml:space="preserve">pari a </w:t>
      </w:r>
      <w:r w:rsidR="00E21E15">
        <w:t xml:space="preserve">0,5) agli account certificati. </w:t>
      </w:r>
    </w:p>
    <w:p w14:paraId="56AB21D0" w14:textId="6B88C316" w:rsidR="00E43EA2" w:rsidRDefault="00E43EA2" w:rsidP="00394C35">
      <w:pPr>
        <w:spacing w:line="360" w:lineRule="auto"/>
        <w:jc w:val="both"/>
      </w:pPr>
      <w:r>
        <w:t xml:space="preserve">La ricerca su Instagram </w:t>
      </w:r>
      <w:r w:rsidR="005457B5">
        <w:t>è stata</w:t>
      </w:r>
      <w:r>
        <w:t xml:space="preserve"> effettuata tramite </w:t>
      </w:r>
      <w:proofErr w:type="spellStart"/>
      <w:r>
        <w:t>scraping</w:t>
      </w:r>
      <w:proofErr w:type="spellEnd"/>
      <w:r>
        <w:t xml:space="preserve"> e il calcolo della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è </w:t>
      </w:r>
      <w:r w:rsidR="005457B5">
        <w:t>sta</w:t>
      </w:r>
      <w:r w:rsidR="00E21E15">
        <w:t>t</w:t>
      </w:r>
      <w:r w:rsidR="005457B5">
        <w:t xml:space="preserve">o </w:t>
      </w:r>
      <w:r>
        <w:t>effettuat</w:t>
      </w:r>
      <w:r w:rsidR="005457B5">
        <w:t>o</w:t>
      </w:r>
      <w:r>
        <w:t xml:space="preserve"> con la libreria</w:t>
      </w:r>
      <w:r w:rsidR="00F25A78">
        <w:t xml:space="preserve"> </w:t>
      </w:r>
      <w:proofErr w:type="spellStart"/>
      <w:r w:rsidR="00F25A78" w:rsidRPr="00F25A78">
        <w:rPr>
          <w:i/>
          <w:iCs/>
        </w:rPr>
        <w:t>edit_distance</w:t>
      </w:r>
      <w:proofErr w:type="spellEnd"/>
      <w:r>
        <w:t>.</w:t>
      </w:r>
      <w:r w:rsidR="00E21E15">
        <w:t xml:space="preserve"> </w:t>
      </w:r>
    </w:p>
    <w:p w14:paraId="24E954CF" w14:textId="77777777" w:rsidR="00D40D4C" w:rsidRDefault="00C15390" w:rsidP="00394C35">
      <w:pPr>
        <w:spacing w:line="360" w:lineRule="auto"/>
        <w:jc w:val="both"/>
      </w:pPr>
      <w:r>
        <w:t>Una volta ottenuti tutti i risultati</w:t>
      </w:r>
      <w:r w:rsidR="00D40D4C">
        <w:t>,</w:t>
      </w:r>
      <w:r>
        <w:t xml:space="preserve"> </w:t>
      </w:r>
      <w:r w:rsidR="00D40D4C">
        <w:t xml:space="preserve">è stato deciso, di selezionare i primi </w:t>
      </w:r>
      <w:proofErr w:type="gramStart"/>
      <w:r w:rsidR="00D40D4C">
        <w:t>100</w:t>
      </w:r>
      <w:proofErr w:type="gramEnd"/>
      <w:r w:rsidR="00D40D4C">
        <w:t xml:space="preserve"> cantanti, quelli con il numero di ascolti mensili maggiori.</w:t>
      </w:r>
    </w:p>
    <w:p w14:paraId="7EF5FF26" w14:textId="2E283C92" w:rsidR="00E43EA2" w:rsidRDefault="00D40D4C" w:rsidP="00394C35">
      <w:pPr>
        <w:spacing w:line="360" w:lineRule="auto"/>
        <w:jc w:val="both"/>
      </w:pPr>
      <w:r>
        <w:t xml:space="preserve">Su questi, tramite la libreria </w:t>
      </w:r>
      <w:proofErr w:type="spellStart"/>
      <w:r w:rsidRPr="00F25A78">
        <w:rPr>
          <w:i/>
          <w:iCs/>
        </w:rPr>
        <w:t>Instagramy</w:t>
      </w:r>
      <w:proofErr w:type="spellEnd"/>
      <w:r>
        <w:t xml:space="preserve"> di </w:t>
      </w:r>
      <w:proofErr w:type="spellStart"/>
      <w:proofErr w:type="gramStart"/>
      <w:r>
        <w:t>Python</w:t>
      </w:r>
      <w:proofErr w:type="spellEnd"/>
      <w:r>
        <w:t xml:space="preserve"> </w:t>
      </w:r>
      <w:r w:rsidR="00E43EA2">
        <w:t>,</w:t>
      </w:r>
      <w:proofErr w:type="gramEnd"/>
      <w:r w:rsidR="00E43EA2">
        <w:t xml:space="preserve"> sono state effettuate delle richieste alle API </w:t>
      </w:r>
      <w:r w:rsidR="005457B5">
        <w:t>al fine di</w:t>
      </w:r>
      <w:r w:rsidR="00F70E23">
        <w:t xml:space="preserve"> ottenere il numero di </w:t>
      </w:r>
      <w:proofErr w:type="spellStart"/>
      <w:r w:rsidR="00F70E23">
        <w:t>follower</w:t>
      </w:r>
      <w:proofErr w:type="spellEnd"/>
      <w:r>
        <w:t xml:space="preserve">, di </w:t>
      </w:r>
      <w:proofErr w:type="spellStart"/>
      <w:r>
        <w:t>following</w:t>
      </w:r>
      <w:proofErr w:type="spellEnd"/>
      <w:r w:rsidR="00F70E23">
        <w:t xml:space="preserve"> e di post di ogni artista.</w:t>
      </w:r>
    </w:p>
    <w:p w14:paraId="5621CA41" w14:textId="38EE9C71" w:rsidR="00797700" w:rsidRPr="003B2564" w:rsidRDefault="00F45B9B" w:rsidP="007977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 </w:t>
      </w:r>
      <w:r w:rsidR="00797700" w:rsidRPr="003B2564">
        <w:rPr>
          <w:b/>
          <w:bCs/>
          <w:sz w:val="28"/>
          <w:szCs w:val="28"/>
        </w:rPr>
        <w:t>Data Storage</w:t>
      </w:r>
    </w:p>
    <w:p w14:paraId="58B8F650" w14:textId="77777777" w:rsidR="00904494" w:rsidRDefault="00797700" w:rsidP="00394C35">
      <w:pPr>
        <w:spacing w:line="360" w:lineRule="auto"/>
        <w:jc w:val="both"/>
      </w:pPr>
      <w:r>
        <w:t>I dati</w:t>
      </w:r>
      <w:r w:rsidR="005457B5">
        <w:t xml:space="preserve"> sono stati</w:t>
      </w:r>
      <w:r>
        <w:t xml:space="preserve"> poi salvati su un RDBMS, </w:t>
      </w:r>
      <w:proofErr w:type="spellStart"/>
      <w:r>
        <w:t>MySQL</w:t>
      </w:r>
      <w:proofErr w:type="spellEnd"/>
      <w:r>
        <w:t>. Si è scelto di utilizzare il modello relazionale per diversi motivi: i dati si presentano già strutturati in forma tabellare</w:t>
      </w:r>
      <w:r w:rsidR="00AE4A4F">
        <w:t>; l’impiego di un RDBMS assicura la consistenza (</w:t>
      </w:r>
      <w:proofErr w:type="spellStart"/>
      <w:r w:rsidR="00AE4A4F">
        <w:t>consistency</w:t>
      </w:r>
      <w:proofErr w:type="spellEnd"/>
      <w:r w:rsidR="00AE4A4F">
        <w:t>) e la disponibilità dei dati (</w:t>
      </w:r>
      <w:proofErr w:type="spellStart"/>
      <w:r w:rsidR="00AE4A4F">
        <w:t>availability</w:t>
      </w:r>
      <w:proofErr w:type="spellEnd"/>
      <w:r w:rsidR="00AE4A4F">
        <w:t>), che indicano rispettivamente la possibilità di avere tutti i dati allo stesso momento e la disponibilità dei dati a rispondere a tutte le richieste ricevute.</w:t>
      </w:r>
    </w:p>
    <w:p w14:paraId="1826F9B5" w14:textId="77777777" w:rsidR="00904494" w:rsidRDefault="00904494" w:rsidP="00904494">
      <w:pPr>
        <w:spacing w:line="360" w:lineRule="auto"/>
        <w:jc w:val="both"/>
      </w:pPr>
      <w:r>
        <w:t xml:space="preserve">Inoltre, </w:t>
      </w:r>
      <w:proofErr w:type="spellStart"/>
      <w:r>
        <w:t>MySQL</w:t>
      </w:r>
      <w:proofErr w:type="spellEnd"/>
      <w:r>
        <w:t>, in quanto RDBMS, sfrutta le proprietà ACID:</w:t>
      </w:r>
    </w:p>
    <w:p w14:paraId="5ACC8E79" w14:textId="77777777" w:rsidR="00904494" w:rsidRPr="00904494" w:rsidRDefault="00904494" w:rsidP="00904494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>Atomicity</w:t>
      </w:r>
      <w:proofErr w:type="spellEnd"/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l’operazione è </w:t>
      </w:r>
      <w:r w:rsidRPr="00573E78">
        <w:rPr>
          <w:rFonts w:ascii="Times New Roman" w:eastAsia="Times New Roman" w:hAnsi="Times New Roman" w:cs="Times New Roman"/>
          <w:color w:val="000000"/>
          <w:sz w:val="24"/>
          <w:szCs w:val="24"/>
        </w:rPr>
        <w:t>atomica</w:t>
      </w:r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>, ovvero o avviene per intero o restituisce un errore e il database ritorna alla forma iniziare; ad esempio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si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volessero </w:t>
      </w:r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>aggiorna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dati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secondo tale proprietà o si aggiornerebbe tutto il database o non si aggiornerebbe alcun dato.</w:t>
      </w:r>
    </w:p>
    <w:p w14:paraId="2FDEA882" w14:textId="348B4564" w:rsidR="00904494" w:rsidRPr="00904494" w:rsidRDefault="00904494" w:rsidP="0084154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>Consistency</w:t>
      </w:r>
      <w:proofErr w:type="spellEnd"/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>: i nuovi dati inseriti rispecchiano lo schema prestabilito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altrimenti</w:t>
      </w:r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l’operazione di inserimento fallisce)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DC0F56" w14:textId="54258CFA" w:rsidR="00904494" w:rsidRPr="00904494" w:rsidRDefault="00904494" w:rsidP="00A76A43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243348">
        <w:rPr>
          <w:rFonts w:ascii="Times New Roman" w:eastAsia="Times New Roman" w:hAnsi="Times New Roman" w:cs="Times New Roman"/>
          <w:color w:val="000000"/>
          <w:sz w:val="24"/>
          <w:szCs w:val="24"/>
        </w:rPr>
        <w:t>Isolation</w:t>
      </w:r>
      <w:proofErr w:type="spellEnd"/>
      <w:r w:rsidRPr="002433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le singole operazioni non influiscono sulle altre; per fare questo il database costruisce una coda di esecuzione dei processi, </w:t>
      </w:r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>così</w:t>
      </w:r>
      <w:r w:rsidRPr="002433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 stato del database non muta durante l’esecuzione di una singola richiesta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AF0AF8" w14:textId="58A8798A" w:rsidR="00904494" w:rsidRDefault="00904494" w:rsidP="00394C3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3348">
        <w:rPr>
          <w:rFonts w:ascii="Times New Roman" w:eastAsia="Times New Roman" w:hAnsi="Times New Roman" w:cs="Times New Roman"/>
          <w:color w:val="000000"/>
          <w:sz w:val="24"/>
          <w:szCs w:val="24"/>
        </w:rPr>
        <w:t>Durability</w:t>
      </w:r>
      <w:proofErr w:type="spellEnd"/>
      <w:r w:rsidRPr="002433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la persistenza del file </w:t>
      </w:r>
      <w:r w:rsidRPr="00904494">
        <w:rPr>
          <w:rFonts w:ascii="Times New Roman" w:eastAsia="Times New Roman" w:hAnsi="Times New Roman" w:cs="Times New Roman"/>
          <w:color w:val="000000"/>
          <w:sz w:val="24"/>
          <w:szCs w:val="24"/>
        </w:rPr>
        <w:t>è</w:t>
      </w:r>
      <w:r w:rsidRPr="002433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garantita anche in caso di crash del sistema.</w:t>
      </w:r>
    </w:p>
    <w:p w14:paraId="524B8E6E" w14:textId="69FC708C" w:rsidR="00D40D4C" w:rsidRDefault="00D40D4C" w:rsidP="00D40D4C">
      <w:pPr>
        <w:spacing w:line="360" w:lineRule="auto"/>
        <w:jc w:val="both"/>
        <w:rPr>
          <w:rFonts w:eastAsia="Times New Roman"/>
          <w:color w:val="000000"/>
        </w:rPr>
      </w:pPr>
    </w:p>
    <w:p w14:paraId="1476A7EB" w14:textId="27149BEB" w:rsidR="00D40D4C" w:rsidRDefault="00D40D4C" w:rsidP="00D40D4C">
      <w:pPr>
        <w:spacing w:line="360" w:lineRule="auto"/>
        <w:jc w:val="both"/>
        <w:rPr>
          <w:rFonts w:eastAsia="Times New Roman"/>
          <w:color w:val="000000"/>
        </w:rPr>
      </w:pPr>
    </w:p>
    <w:p w14:paraId="5CAE4D07" w14:textId="25CDEA66" w:rsidR="00D40D4C" w:rsidRDefault="00D40D4C" w:rsidP="00D40D4C">
      <w:pPr>
        <w:spacing w:line="360" w:lineRule="auto"/>
        <w:jc w:val="both"/>
        <w:rPr>
          <w:rFonts w:eastAsia="Times New Roman"/>
          <w:color w:val="000000"/>
        </w:rPr>
      </w:pPr>
    </w:p>
    <w:p w14:paraId="67A61143" w14:textId="77777777" w:rsidR="00D40D4C" w:rsidRPr="00D40D4C" w:rsidRDefault="00D40D4C" w:rsidP="00D40D4C">
      <w:pPr>
        <w:spacing w:line="360" w:lineRule="auto"/>
        <w:jc w:val="both"/>
        <w:rPr>
          <w:rFonts w:eastAsia="Times New Roman"/>
          <w:color w:val="000000"/>
        </w:rPr>
      </w:pPr>
    </w:p>
    <w:p w14:paraId="1ED7694D" w14:textId="37F011D6" w:rsidR="008E5E4B" w:rsidRPr="00C00569" w:rsidRDefault="00F45B9B" w:rsidP="003F3C34">
      <w:pPr>
        <w:spacing w:before="2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3. </w:t>
      </w:r>
      <w:r w:rsidR="00E146AD" w:rsidRPr="00C00569">
        <w:rPr>
          <w:b/>
          <w:bCs/>
          <w:sz w:val="36"/>
          <w:szCs w:val="36"/>
        </w:rPr>
        <w:t xml:space="preserve">Data </w:t>
      </w:r>
      <w:proofErr w:type="spellStart"/>
      <w:r w:rsidR="00E146AD" w:rsidRPr="00C00569">
        <w:rPr>
          <w:b/>
          <w:bCs/>
          <w:sz w:val="36"/>
          <w:szCs w:val="36"/>
        </w:rPr>
        <w:t>quality</w:t>
      </w:r>
      <w:proofErr w:type="spellEnd"/>
    </w:p>
    <w:p w14:paraId="20359270" w14:textId="19FA29ED" w:rsidR="00152074" w:rsidRDefault="00152074" w:rsidP="00394C35">
      <w:pPr>
        <w:spacing w:after="0" w:line="360" w:lineRule="auto"/>
        <w:jc w:val="both"/>
      </w:pPr>
      <w:r>
        <w:t xml:space="preserve">La metodologia proposta per questo progetto è stata concepita prestando </w:t>
      </w:r>
      <w:r w:rsidR="00A27FAA">
        <w:t>attenzione all’affidabilità</w:t>
      </w:r>
      <w:r>
        <w:t xml:space="preserve"> della fonte dei </w:t>
      </w:r>
      <w:r w:rsidR="00A27FAA">
        <w:t>dati, alla ridondanza e</w:t>
      </w:r>
      <w:r>
        <w:t xml:space="preserve"> alla correttezza dei dati stessi.</w:t>
      </w:r>
    </w:p>
    <w:p w14:paraId="1A97A498" w14:textId="4C7D7C4C" w:rsidR="00152074" w:rsidRDefault="00152074" w:rsidP="00394C35">
      <w:pPr>
        <w:spacing w:after="0" w:line="360" w:lineRule="auto"/>
        <w:jc w:val="both"/>
      </w:pPr>
      <w:r>
        <w:t xml:space="preserve">Per </w:t>
      </w:r>
      <w:r w:rsidRPr="00152074">
        <w:t>garantire</w:t>
      </w:r>
      <w:r>
        <w:t xml:space="preserve"> l’</w:t>
      </w:r>
      <w:r w:rsidRPr="00152074">
        <w:t>affidabilità</w:t>
      </w:r>
      <w:r>
        <w:t xml:space="preserve">, </w:t>
      </w:r>
      <w:r w:rsidRPr="00152074">
        <w:t xml:space="preserve">abbiamo scelto di acquisire </w:t>
      </w:r>
      <w:r>
        <w:t>solo i</w:t>
      </w:r>
      <w:r w:rsidRPr="00152074">
        <w:t xml:space="preserve"> dati</w:t>
      </w:r>
      <w:r>
        <w:t xml:space="preserve"> </w:t>
      </w:r>
      <w:r w:rsidRPr="00152074">
        <w:t xml:space="preserve">provenienti dalle </w:t>
      </w:r>
      <w:proofErr w:type="spellStart"/>
      <w:r w:rsidRPr="00152074">
        <w:t>playlist</w:t>
      </w:r>
      <w:proofErr w:type="spellEnd"/>
      <w:r w:rsidRPr="00152074">
        <w:t xml:space="preserve"> targate </w:t>
      </w:r>
      <w:proofErr w:type="spellStart"/>
      <w:r w:rsidRPr="00152074">
        <w:t>Spotify</w:t>
      </w:r>
      <w:proofErr w:type="spellEnd"/>
      <w:r>
        <w:t xml:space="preserve">. Ciò </w:t>
      </w:r>
      <w:r w:rsidRPr="00152074">
        <w:t>ha permesso di</w:t>
      </w:r>
      <w:r>
        <w:t xml:space="preserve"> </w:t>
      </w:r>
      <w:r w:rsidRPr="00152074">
        <w:t>individuare le canzoni e gli artisti</w:t>
      </w:r>
      <w:r>
        <w:t xml:space="preserve"> </w:t>
      </w:r>
      <w:r w:rsidRPr="00152074">
        <w:t>più popolari in maniera oggettiva</w:t>
      </w:r>
      <w:r>
        <w:t xml:space="preserve">, </w:t>
      </w:r>
      <w:r w:rsidRPr="00152074">
        <w:t>mentre prendendo</w:t>
      </w:r>
      <w:r>
        <w:t xml:space="preserve"> </w:t>
      </w:r>
      <w:r w:rsidRPr="00152074">
        <w:t xml:space="preserve">come fonte </w:t>
      </w:r>
      <w:proofErr w:type="spellStart"/>
      <w:r w:rsidRPr="00152074">
        <w:t>playlist</w:t>
      </w:r>
      <w:proofErr w:type="spellEnd"/>
      <w:r w:rsidRPr="00152074">
        <w:t xml:space="preserve"> create dagli utenti</w:t>
      </w:r>
      <w:r>
        <w:t xml:space="preserve"> </w:t>
      </w:r>
      <w:r w:rsidRPr="00152074">
        <w:t>avremmo potuto avere a che fare con</w:t>
      </w:r>
      <w:r>
        <w:t xml:space="preserve"> dati troppo </w:t>
      </w:r>
      <w:r w:rsidRPr="00152074">
        <w:t>soggettivi</w:t>
      </w:r>
      <w:r>
        <w:t xml:space="preserve"> e, </w:t>
      </w:r>
      <w:r w:rsidRPr="00152074">
        <w:t>quindi</w:t>
      </w:r>
      <w:r>
        <w:t xml:space="preserve">, </w:t>
      </w:r>
      <w:r w:rsidRPr="00152074">
        <w:t>poco affidabili</w:t>
      </w:r>
      <w:r>
        <w:t>.</w:t>
      </w:r>
    </w:p>
    <w:p w14:paraId="469AD351" w14:textId="64BE3A65" w:rsidR="00550DB5" w:rsidRDefault="00152074" w:rsidP="00394C35">
      <w:pPr>
        <w:spacing w:after="0" w:line="360" w:lineRule="auto"/>
        <w:jc w:val="both"/>
      </w:pPr>
      <w:r>
        <w:t xml:space="preserve">Per </w:t>
      </w:r>
      <w:r w:rsidRPr="00152074">
        <w:t>quanto riguarda la correttezza dei dati</w:t>
      </w:r>
      <w:r>
        <w:t xml:space="preserve">, </w:t>
      </w:r>
      <w:r w:rsidRPr="00152074">
        <w:t>ess</w:t>
      </w:r>
      <w:r>
        <w:t xml:space="preserve">a </w:t>
      </w:r>
      <w:r w:rsidRPr="00152074">
        <w:t>viene garantita in due modi</w:t>
      </w:r>
      <w:r>
        <w:t xml:space="preserve">. In </w:t>
      </w:r>
      <w:r w:rsidRPr="00152074">
        <w:t>primo luogo</w:t>
      </w:r>
      <w:r>
        <w:t xml:space="preserve">, </w:t>
      </w:r>
      <w:r w:rsidRPr="00152074">
        <w:t xml:space="preserve">dal fatto che i dati provengono dal sito di </w:t>
      </w:r>
      <w:proofErr w:type="spellStart"/>
      <w:r w:rsidRPr="00152074">
        <w:t>Spotify</w:t>
      </w:r>
      <w:proofErr w:type="spellEnd"/>
      <w:r w:rsidRPr="00152074">
        <w:t xml:space="preserve"> e</w:t>
      </w:r>
      <w:r>
        <w:t>,</w:t>
      </w:r>
      <w:r w:rsidRPr="00152074">
        <w:t xml:space="preserve"> di conseguenza</w:t>
      </w:r>
      <w:r>
        <w:t xml:space="preserve">, </w:t>
      </w:r>
      <w:r w:rsidRPr="00152074">
        <w:t>sono certificati</w:t>
      </w:r>
      <w:r>
        <w:t xml:space="preserve">. In </w:t>
      </w:r>
      <w:r w:rsidRPr="00152074">
        <w:t>secondo luogo</w:t>
      </w:r>
      <w:r>
        <w:t xml:space="preserve">, </w:t>
      </w:r>
      <w:r w:rsidRPr="00152074">
        <w:t>dal</w:t>
      </w:r>
      <w:r>
        <w:t xml:space="preserve">la </w:t>
      </w:r>
      <w:r w:rsidRPr="00152074">
        <w:t>metrica scelta per individuare gli account degli artisti più popolari su Instagram</w:t>
      </w:r>
      <w:r>
        <w:t xml:space="preserve">: </w:t>
      </w:r>
      <w:r w:rsidRPr="00152074">
        <w:t>attribuendo agli account risulta</w:t>
      </w:r>
      <w:r>
        <w:t>n</w:t>
      </w:r>
      <w:r w:rsidRPr="00152074">
        <w:t>ti della ricerca divers</w:t>
      </w:r>
      <w:r>
        <w:t xml:space="preserve">o peso </w:t>
      </w:r>
      <w:r w:rsidRPr="00152074">
        <w:t>in base alla posizione e alla certificazione</w:t>
      </w:r>
      <w:r>
        <w:t xml:space="preserve">, </w:t>
      </w:r>
      <w:r w:rsidRPr="00152074">
        <w:t>siamo riusciti a trovare i profili ufficiali degli artisti</w:t>
      </w:r>
      <w:r>
        <w:t xml:space="preserve"> e, </w:t>
      </w:r>
      <w:r w:rsidRPr="00152074">
        <w:t>di conseguenza</w:t>
      </w:r>
      <w:r>
        <w:t xml:space="preserve">, a </w:t>
      </w:r>
      <w:r w:rsidRPr="00152074">
        <w:t>ottenere dati corre</w:t>
      </w:r>
      <w:r>
        <w:t>tti.</w:t>
      </w:r>
    </w:p>
    <w:p w14:paraId="70D32B86" w14:textId="34515D99" w:rsidR="00752F2C" w:rsidRDefault="00752F2C" w:rsidP="00394C35">
      <w:pPr>
        <w:spacing w:after="0" w:line="360" w:lineRule="auto"/>
        <w:jc w:val="both"/>
      </w:pPr>
      <w:r>
        <w:t xml:space="preserve">Infine, è stato gestito anche il problema della ridondanza in quanto, mediante una condizione, vengono aggiunte le </w:t>
      </w:r>
      <w:proofErr w:type="spellStart"/>
      <w:r>
        <w:t>playlist</w:t>
      </w:r>
      <w:proofErr w:type="spellEnd"/>
      <w:r>
        <w:t xml:space="preserve"> che non sono ancora state aggiunte, mentre quelle già inserite in precedenza non vengono considerate.</w:t>
      </w:r>
    </w:p>
    <w:p w14:paraId="179E11CF" w14:textId="77777777" w:rsidR="00550DB5" w:rsidRDefault="00550DB5">
      <w:r>
        <w:br w:type="page"/>
      </w:r>
    </w:p>
    <w:p w14:paraId="4404E2A1" w14:textId="245A0034" w:rsidR="00550DB5" w:rsidRDefault="00550DB5" w:rsidP="00550DB5">
      <w:pPr>
        <w:spacing w:before="240"/>
        <w:jc w:val="center"/>
        <w:rPr>
          <w:b/>
          <w:bCs/>
          <w:sz w:val="36"/>
          <w:szCs w:val="36"/>
        </w:rPr>
      </w:pPr>
      <w:r w:rsidRPr="00550DB5">
        <w:rPr>
          <w:b/>
          <w:bCs/>
          <w:sz w:val="36"/>
          <w:szCs w:val="36"/>
        </w:rPr>
        <w:lastRenderedPageBreak/>
        <w:t>Appendice</w:t>
      </w:r>
    </w:p>
    <w:p w14:paraId="2BC67F58" w14:textId="5F1194EB" w:rsidR="00550DB5" w:rsidRPr="00550DB5" w:rsidRDefault="00550DB5" w:rsidP="00550DB5">
      <w:pPr>
        <w:spacing w:before="240"/>
        <w:jc w:val="both"/>
      </w:pPr>
      <w:r w:rsidRPr="00550DB5">
        <w:t>Schema del database creato</w:t>
      </w:r>
      <w:r>
        <w:t>.</w:t>
      </w:r>
    </w:p>
    <w:p w14:paraId="37A2CDB9" w14:textId="62815830" w:rsidR="00550DB5" w:rsidRPr="005B55FC" w:rsidRDefault="00550DB5" w:rsidP="00394C35">
      <w:pPr>
        <w:spacing w:after="0" w:line="360" w:lineRule="auto"/>
        <w:jc w:val="both"/>
      </w:pPr>
      <w:r w:rsidRPr="00550DB5">
        <w:rPr>
          <w:noProof/>
        </w:rPr>
        <w:drawing>
          <wp:inline distT="0" distB="0" distL="0" distR="0" wp14:anchorId="17210813" wp14:editId="272F6448">
            <wp:extent cx="6120130" cy="468185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DB5" w:rsidRPr="005B55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D15E" w14:textId="77777777" w:rsidR="00CC4FAB" w:rsidRDefault="00CC4FAB" w:rsidP="00DB31D4">
      <w:pPr>
        <w:spacing w:after="0" w:line="240" w:lineRule="auto"/>
      </w:pPr>
      <w:r>
        <w:separator/>
      </w:r>
    </w:p>
  </w:endnote>
  <w:endnote w:type="continuationSeparator" w:id="0">
    <w:p w14:paraId="3A176101" w14:textId="77777777" w:rsidR="00CC4FAB" w:rsidRDefault="00CC4FAB" w:rsidP="00DB3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6E81" w14:textId="77777777" w:rsidR="00CC4FAB" w:rsidRDefault="00CC4FAB" w:rsidP="00DB31D4">
      <w:pPr>
        <w:spacing w:after="0" w:line="240" w:lineRule="auto"/>
      </w:pPr>
      <w:r>
        <w:separator/>
      </w:r>
    </w:p>
  </w:footnote>
  <w:footnote w:type="continuationSeparator" w:id="0">
    <w:p w14:paraId="5333479D" w14:textId="77777777" w:rsidR="00CC4FAB" w:rsidRDefault="00CC4FAB" w:rsidP="00DB31D4">
      <w:pPr>
        <w:spacing w:after="0" w:line="240" w:lineRule="auto"/>
      </w:pPr>
      <w:r>
        <w:continuationSeparator/>
      </w:r>
    </w:p>
  </w:footnote>
  <w:footnote w:id="1">
    <w:p w14:paraId="0352DBCD" w14:textId="2ECEDEF5" w:rsidR="00DB31D4" w:rsidRDefault="00DB31D4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proofErr w:type="spellStart"/>
        <w:r>
          <w:rPr>
            <w:rStyle w:val="Collegamentoipertestuale"/>
          </w:rPr>
          <w:t>Spotify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Official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Playlists</w:t>
        </w:r>
        <w:proofErr w:type="spellEnd"/>
        <w:r>
          <w:rPr>
            <w:rStyle w:val="Collegamentoipertestuale"/>
          </w:rPr>
          <w:t xml:space="preserve"> (1388 </w:t>
        </w:r>
        <w:proofErr w:type="spellStart"/>
        <w:r>
          <w:rPr>
            <w:rStyle w:val="Collegamentoipertestuale"/>
          </w:rPr>
          <w:t>playlists</w:t>
        </w:r>
        <w:proofErr w:type="spellEnd"/>
        <w:r>
          <w:rPr>
            <w:rStyle w:val="Collegamentoipertestuale"/>
          </w:rPr>
          <w:t xml:space="preserve">) | </w:t>
        </w:r>
        <w:proofErr w:type="spellStart"/>
        <w:r>
          <w:rPr>
            <w:rStyle w:val="Collegamentoipertestuale"/>
          </w:rPr>
          <w:t>Kaggle</w:t>
        </w:r>
        <w:proofErr w:type="spellEnd"/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2029"/>
    <w:multiLevelType w:val="hybridMultilevel"/>
    <w:tmpl w:val="18AE2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57B91"/>
    <w:multiLevelType w:val="multilevel"/>
    <w:tmpl w:val="49EAFD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3C39BB"/>
    <w:multiLevelType w:val="hybridMultilevel"/>
    <w:tmpl w:val="EEB2B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84C66"/>
    <w:multiLevelType w:val="multilevel"/>
    <w:tmpl w:val="D402FC68"/>
    <w:lvl w:ilvl="0">
      <w:start w:val="1"/>
      <w:numFmt w:val="decimal"/>
      <w:lvlText w:val="%1"/>
      <w:lvlJc w:val="left"/>
      <w:pPr>
        <w:ind w:left="360" w:hanging="360"/>
      </w:pPr>
      <w:rPr>
        <w:b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22"/>
      </w:rPr>
    </w:lvl>
  </w:abstractNum>
  <w:abstractNum w:abstractNumId="4" w15:restartNumberingAfterBreak="0">
    <w:nsid w:val="72B26AE1"/>
    <w:multiLevelType w:val="multilevel"/>
    <w:tmpl w:val="3FD43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BF"/>
    <w:rsid w:val="00007406"/>
    <w:rsid w:val="000139F1"/>
    <w:rsid w:val="000227CA"/>
    <w:rsid w:val="00045306"/>
    <w:rsid w:val="00081C16"/>
    <w:rsid w:val="000F72A5"/>
    <w:rsid w:val="00152074"/>
    <w:rsid w:val="00156FBA"/>
    <w:rsid w:val="00164E96"/>
    <w:rsid w:val="001777D0"/>
    <w:rsid w:val="001802CD"/>
    <w:rsid w:val="001E4378"/>
    <w:rsid w:val="00296F7F"/>
    <w:rsid w:val="002A19C1"/>
    <w:rsid w:val="002A1A41"/>
    <w:rsid w:val="002B6C8C"/>
    <w:rsid w:val="002E5356"/>
    <w:rsid w:val="00394C35"/>
    <w:rsid w:val="003B2564"/>
    <w:rsid w:val="003F3C34"/>
    <w:rsid w:val="00414AA7"/>
    <w:rsid w:val="00426FBD"/>
    <w:rsid w:val="00462993"/>
    <w:rsid w:val="00495D59"/>
    <w:rsid w:val="004C09A4"/>
    <w:rsid w:val="004C1C45"/>
    <w:rsid w:val="005457B5"/>
    <w:rsid w:val="00550DB5"/>
    <w:rsid w:val="0057347F"/>
    <w:rsid w:val="00573E78"/>
    <w:rsid w:val="00574F01"/>
    <w:rsid w:val="005B3FA5"/>
    <w:rsid w:val="005B55FC"/>
    <w:rsid w:val="005E7B3B"/>
    <w:rsid w:val="005F458C"/>
    <w:rsid w:val="0060541A"/>
    <w:rsid w:val="00632A46"/>
    <w:rsid w:val="00670D08"/>
    <w:rsid w:val="00682443"/>
    <w:rsid w:val="006870B1"/>
    <w:rsid w:val="006C4FE4"/>
    <w:rsid w:val="00752F2C"/>
    <w:rsid w:val="007563BF"/>
    <w:rsid w:val="00797700"/>
    <w:rsid w:val="007C06F6"/>
    <w:rsid w:val="007C5987"/>
    <w:rsid w:val="007D7EB5"/>
    <w:rsid w:val="007E5C90"/>
    <w:rsid w:val="007E7FF8"/>
    <w:rsid w:val="007F3260"/>
    <w:rsid w:val="00841931"/>
    <w:rsid w:val="008E5E4B"/>
    <w:rsid w:val="00904494"/>
    <w:rsid w:val="0091058F"/>
    <w:rsid w:val="00931D7E"/>
    <w:rsid w:val="009F004D"/>
    <w:rsid w:val="00A27FAA"/>
    <w:rsid w:val="00AD09D6"/>
    <w:rsid w:val="00AD4C7E"/>
    <w:rsid w:val="00AE0E2F"/>
    <w:rsid w:val="00AE410E"/>
    <w:rsid w:val="00AE4A4F"/>
    <w:rsid w:val="00B53EE7"/>
    <w:rsid w:val="00C00569"/>
    <w:rsid w:val="00C15390"/>
    <w:rsid w:val="00C36EB5"/>
    <w:rsid w:val="00C407CF"/>
    <w:rsid w:val="00CB6EAF"/>
    <w:rsid w:val="00CC31AC"/>
    <w:rsid w:val="00CC4FAB"/>
    <w:rsid w:val="00D40D4C"/>
    <w:rsid w:val="00D52CC3"/>
    <w:rsid w:val="00D733DA"/>
    <w:rsid w:val="00DB1569"/>
    <w:rsid w:val="00DB188A"/>
    <w:rsid w:val="00DB31D4"/>
    <w:rsid w:val="00DB586E"/>
    <w:rsid w:val="00DB7583"/>
    <w:rsid w:val="00DE19B2"/>
    <w:rsid w:val="00E146AD"/>
    <w:rsid w:val="00E20983"/>
    <w:rsid w:val="00E21E15"/>
    <w:rsid w:val="00E421B2"/>
    <w:rsid w:val="00E43EA2"/>
    <w:rsid w:val="00E81048"/>
    <w:rsid w:val="00EB0220"/>
    <w:rsid w:val="00EE0CD5"/>
    <w:rsid w:val="00EE3466"/>
    <w:rsid w:val="00F20A6A"/>
    <w:rsid w:val="00F20E3A"/>
    <w:rsid w:val="00F25A78"/>
    <w:rsid w:val="00F27018"/>
    <w:rsid w:val="00F45B9B"/>
    <w:rsid w:val="00F679F9"/>
    <w:rsid w:val="00F70E23"/>
    <w:rsid w:val="00F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E123"/>
  <w15:chartTrackingRefBased/>
  <w15:docId w15:val="{002FBE4E-5848-4E31-BAB3-41527EC0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70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E421B2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2B6C8C"/>
    <w:pPr>
      <w:spacing w:before="100" w:beforeAutospacing="1" w:after="100" w:afterAutospacing="1" w:line="240" w:lineRule="auto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B6C8C"/>
    <w:rPr>
      <w:color w:val="0000FF"/>
      <w:u w:val="single"/>
    </w:rPr>
  </w:style>
  <w:style w:type="paragraph" w:customStyle="1" w:styleId="Standard">
    <w:name w:val="Standard"/>
    <w:rsid w:val="00F20A6A"/>
    <w:pPr>
      <w:suppressAutoHyphens/>
      <w:autoSpaceDN w:val="0"/>
      <w:spacing w:after="0"/>
      <w:textAlignment w:val="baseline"/>
    </w:pPr>
    <w:rPr>
      <w:rFonts w:ascii="Arial" w:eastAsia="Arial" w:hAnsi="Arial" w:cs="Arial"/>
      <w:sz w:val="22"/>
      <w:szCs w:val="22"/>
      <w:lang w:eastAsia="it-IT"/>
    </w:rPr>
  </w:style>
  <w:style w:type="paragraph" w:styleId="Paragrafoelenco">
    <w:name w:val="List Paragraph"/>
    <w:basedOn w:val="Standard"/>
    <w:uiPriority w:val="34"/>
    <w:qFormat/>
    <w:rsid w:val="00F20A6A"/>
    <w:pPr>
      <w:ind w:left="7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802CD"/>
    <w:rPr>
      <w:color w:val="605E5C"/>
      <w:shd w:val="clear" w:color="auto" w:fill="E1DFDD"/>
    </w:rPr>
  </w:style>
  <w:style w:type="character" w:customStyle="1" w:styleId="sc-carfqz">
    <w:name w:val="sc-carfqz"/>
    <w:basedOn w:val="Carpredefinitoparagrafo"/>
    <w:rsid w:val="00C36EB5"/>
  </w:style>
  <w:style w:type="paragraph" w:customStyle="1" w:styleId="sc-ijcrre">
    <w:name w:val="sc-ijcrre"/>
    <w:basedOn w:val="Normale"/>
    <w:rsid w:val="00C36EB5"/>
    <w:pPr>
      <w:spacing w:before="100" w:beforeAutospacing="1" w:after="100" w:afterAutospacing="1" w:line="240" w:lineRule="auto"/>
    </w:pPr>
    <w:rPr>
      <w:rFonts w:eastAsia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B31D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B31D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B31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78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629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69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105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1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5952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54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438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predicting-popularity-on-spotify-when-data-needs-culture-more-than-culture-needs-data-2ed3661f75f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mogura20/1388-spotify-official-playlists202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B4DC-441F-45AF-B217-8F4BE81E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Cannatà</dc:creator>
  <cp:keywords/>
  <dc:description/>
  <cp:lastModifiedBy>f.merlo8@campus.unimib.it</cp:lastModifiedBy>
  <cp:revision>33</cp:revision>
  <dcterms:created xsi:type="dcterms:W3CDTF">2022-01-21T09:07:00Z</dcterms:created>
  <dcterms:modified xsi:type="dcterms:W3CDTF">2022-01-24T16:41:00Z</dcterms:modified>
</cp:coreProperties>
</file>