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CB7E" w14:textId="3D0108D5" w:rsidR="00FC4A83" w:rsidRPr="001263AB" w:rsidRDefault="00000000">
      <w:pPr>
        <w:keepNext/>
        <w:keepLines/>
        <w:pBdr>
          <w:top w:val="nil"/>
          <w:left w:val="nil"/>
          <w:bottom w:val="single" w:sz="12" w:space="1" w:color="2F5496"/>
          <w:right w:val="nil"/>
          <w:between w:val="nil"/>
        </w:pBdr>
        <w:spacing w:before="360" w:after="120" w:line="240" w:lineRule="auto"/>
        <w:jc w:val="center"/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</w:pPr>
      <w:r w:rsidRPr="001263AB"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  <w:t xml:space="preserve">Práctica 4 – gramática libre </w:t>
      </w:r>
    </w:p>
    <w:p w14:paraId="20376988" w14:textId="77777777" w:rsidR="00FC4A83" w:rsidRDefault="00000000">
      <w:pP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  <w:t>Objetivo:</w:t>
      </w:r>
      <w:r w:rsidRPr="001263AB">
        <w:rPr>
          <w:sz w:val="24"/>
          <w:szCs w:val="24"/>
          <w:lang w:val="es-MX"/>
        </w:rPr>
        <w:t xml:space="preserve"> </w:t>
      </w: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Diseñar la sintaxis de cada sentencia posible en el lenguaje propio con el fin de preparar una gramática LL que permita notificar fallos durante el análisis.</w:t>
      </w:r>
    </w:p>
    <w:p w14:paraId="413DD68B" w14:textId="25E23C36" w:rsidR="00C23C2C" w:rsidRPr="00C23C2C" w:rsidRDefault="00C23C2C">
      <w:pPr>
        <w:jc w:val="both"/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</w:pPr>
      <w:r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  <w:t>Samuel Gutierrez Madrigal – Luis Fabrizzio Rios Ruiz</w:t>
      </w:r>
    </w:p>
    <w:p w14:paraId="08D84832" w14:textId="77777777" w:rsidR="00FC4A83" w:rsidRDefault="00000000">
      <w:pPr>
        <w:jc w:val="both"/>
        <w:rPr>
          <w:b/>
          <w:sz w:val="24"/>
          <w:szCs w:val="24"/>
        </w:rPr>
      </w:pPr>
      <w:r>
        <w:rPr>
          <w:rFonts w:ascii="Architects Daughter" w:eastAsia="Architects Daughter" w:hAnsi="Architects Daughter" w:cs="Architects Daughter"/>
          <w:color w:val="2F5496"/>
          <w:sz w:val="40"/>
          <w:szCs w:val="40"/>
        </w:rPr>
        <w:t>Instrucciones:</w:t>
      </w:r>
      <w:r>
        <w:rPr>
          <w:b/>
          <w:sz w:val="24"/>
          <w:szCs w:val="24"/>
        </w:rPr>
        <w:t xml:space="preserve">  </w:t>
      </w:r>
    </w:p>
    <w:p w14:paraId="6C566C12" w14:textId="77777777" w:rsidR="00FC4A83" w:rsidRPr="001263A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Tomando en cuenta el programa que contiene el código de su propuesta de lenguaje, analice las variaciones que podrían tener al menos 3 tipos de sentencias y elabore una gramática siguiendo las reglas de generación de producciones, siga el ejemplo:</w:t>
      </w:r>
    </w:p>
    <w:p w14:paraId="4A7CDA6F" w14:textId="77777777" w:rsidR="00FC4A83" w:rsidRPr="001263A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&lt;PROGRAMA&gt;</w:t>
      </w:r>
    </w:p>
    <w:p w14:paraId="32D4C3BE" w14:textId="77777777" w:rsidR="00FC4A83" w:rsidRPr="001263AB" w:rsidRDefault="00000000">
      <w:pPr>
        <w:ind w:left="708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add io, common</w:t>
      </w:r>
    </w:p>
    <w:p w14:paraId="27662DB0" w14:textId="77777777" w:rsidR="00FC4A83" w:rsidRPr="001263AB" w:rsidRDefault="00000000">
      <w:pPr>
        <w:ind w:left="708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begin</w:t>
      </w:r>
    </w:p>
    <w:p w14:paraId="15F36E5D" w14:textId="77777777" w:rsidR="00FC4A83" w:rsidRPr="001263AB" w:rsidRDefault="00000000">
      <w:pPr>
        <w:ind w:left="708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ab/>
        <w:t>ejemplo = 20</w:t>
      </w:r>
    </w:p>
    <w:p w14:paraId="36DDACD1" w14:textId="77777777" w:rsidR="00FC4A83" w:rsidRPr="001263AB" w:rsidRDefault="00000000">
      <w:pPr>
        <w:ind w:left="708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ab/>
        <w:t>keyboard ejemplo</w:t>
      </w:r>
    </w:p>
    <w:p w14:paraId="713BAF41" w14:textId="77777777" w:rsidR="00FC4A83" w:rsidRPr="001263AB" w:rsidRDefault="00000000">
      <w:pPr>
        <w:ind w:left="708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ab/>
        <w:t>display 100</w:t>
      </w:r>
    </w:p>
    <w:p w14:paraId="19BF4EF2" w14:textId="77777777" w:rsidR="00FC4A83" w:rsidRPr="001263AB" w:rsidRDefault="00000000">
      <w:pPr>
        <w:ind w:left="708" w:firstLine="708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ejemplo = ejemplo + 100</w:t>
      </w:r>
    </w:p>
    <w:p w14:paraId="5B4456FB" w14:textId="77777777" w:rsidR="00FC4A83" w:rsidRPr="001263AB" w:rsidRDefault="00000000">
      <w:pPr>
        <w:ind w:left="708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ab/>
        <w:t>display ejemplo</w:t>
      </w:r>
    </w:p>
    <w:p w14:paraId="67C9B672" w14:textId="77777777" w:rsidR="00FC4A83" w:rsidRPr="001263AB" w:rsidRDefault="00000000">
      <w:pPr>
        <w:ind w:left="708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end</w:t>
      </w:r>
    </w:p>
    <w:p w14:paraId="40691665" w14:textId="77777777" w:rsidR="00FC4A83" w:rsidRPr="001263AB" w:rsidRDefault="00FC4A83">
      <w:pPr>
        <w:ind w:left="708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1A8CF883" w14:textId="77777777" w:rsidR="00FC4A83" w:rsidRPr="001263AB" w:rsidRDefault="00000000">
      <w:pPr>
        <w:ind w:left="708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&lt;GRAMÁTICA&gt;</w:t>
      </w:r>
    </w:p>
    <w:p w14:paraId="2D266892" w14:textId="77777777" w:rsidR="00FC4A83" w:rsidRPr="001263AB" w:rsidRDefault="00000000">
      <w:pPr>
        <w:ind w:left="720"/>
        <w:jc w:val="both"/>
        <w:rPr>
          <w:rFonts w:ascii="Arial" w:eastAsia="Arial" w:hAnsi="Arial" w:cs="Arial"/>
          <w:i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i/>
          <w:color w:val="000000"/>
          <w:sz w:val="24"/>
          <w:szCs w:val="24"/>
          <w:lang w:val="es-MX"/>
        </w:rPr>
        <w:t>gramatica</w:t>
      </w: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</w:t>
      </w:r>
      <w:proofErr w:type="gramStart"/>
      <w:r>
        <w:rPr>
          <w:rFonts w:ascii="Wingdings" w:eastAsia="Wingdings" w:hAnsi="Wingdings" w:cs="Wingdings"/>
          <w:color w:val="000000"/>
          <w:sz w:val="24"/>
          <w:szCs w:val="24"/>
        </w:rPr>
        <w:t>🡪</w:t>
      </w: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 </w:t>
      </w:r>
      <w:r w:rsidRPr="001263AB">
        <w:rPr>
          <w:rFonts w:ascii="Arial" w:eastAsia="Arial" w:hAnsi="Arial" w:cs="Arial"/>
          <w:i/>
          <w:color w:val="000000"/>
          <w:sz w:val="24"/>
          <w:szCs w:val="24"/>
          <w:lang w:val="es-MX"/>
        </w:rPr>
        <w:t>encabezado</w:t>
      </w:r>
      <w:proofErr w:type="gramEnd"/>
      <w:r w:rsidRPr="001263AB">
        <w:rPr>
          <w:rFonts w:ascii="Arial" w:eastAsia="Arial" w:hAnsi="Arial" w:cs="Arial"/>
          <w:i/>
          <w:color w:val="000000"/>
          <w:sz w:val="24"/>
          <w:szCs w:val="24"/>
          <w:lang w:val="es-MX"/>
        </w:rPr>
        <w:t xml:space="preserve"> listaInstr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593B7A" wp14:editId="234B9309">
            <wp:simplePos x="0" y="0"/>
            <wp:positionH relativeFrom="column">
              <wp:posOffset>4405961</wp:posOffset>
            </wp:positionH>
            <wp:positionV relativeFrom="paragraph">
              <wp:posOffset>149572</wp:posOffset>
            </wp:positionV>
            <wp:extent cx="2033682" cy="1928334"/>
            <wp:effectExtent l="0" t="0" r="0" b="0"/>
            <wp:wrapNone/>
            <wp:docPr id="1758570503" name="image3.png" descr="Interfaz de usuario gráfica, Text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nterfaz de usuario gráfica, Texto&#10;&#10;Descripción generada automáticamente con confianza medi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682" cy="1928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867E9C" w14:textId="77777777" w:rsidR="00FC4A83" w:rsidRPr="00C23C2C" w:rsidRDefault="00000000">
      <w:pPr>
        <w:ind w:left="720"/>
        <w:jc w:val="both"/>
        <w:rPr>
          <w:rFonts w:ascii="Arial" w:eastAsia="Arial" w:hAnsi="Arial" w:cs="Arial"/>
          <w:i/>
          <w:color w:val="000000"/>
          <w:sz w:val="24"/>
          <w:szCs w:val="24"/>
          <w:lang w:val="es-MX"/>
        </w:rPr>
      </w:pPr>
      <w:r w:rsidRPr="00C23C2C">
        <w:rPr>
          <w:rFonts w:ascii="Arial" w:eastAsia="Arial" w:hAnsi="Arial" w:cs="Arial"/>
          <w:i/>
          <w:color w:val="000000"/>
          <w:sz w:val="24"/>
          <w:szCs w:val="24"/>
          <w:lang w:val="es-MX"/>
        </w:rPr>
        <w:t xml:space="preserve">encabezado </w:t>
      </w:r>
      <w:r>
        <w:rPr>
          <w:rFonts w:ascii="Wingdings" w:eastAsia="Wingdings" w:hAnsi="Wingdings" w:cs="Wingdings"/>
          <w:i/>
          <w:color w:val="000000"/>
          <w:sz w:val="24"/>
          <w:szCs w:val="24"/>
        </w:rPr>
        <w:t>🡪</w:t>
      </w:r>
      <w:r w:rsidRPr="00C23C2C">
        <w:rPr>
          <w:rFonts w:ascii="Arial" w:eastAsia="Arial" w:hAnsi="Arial" w:cs="Arial"/>
          <w:i/>
          <w:color w:val="000000"/>
          <w:sz w:val="24"/>
          <w:szCs w:val="24"/>
          <w:lang w:val="es-MX"/>
        </w:rPr>
        <w:t xml:space="preserve"> </w:t>
      </w:r>
      <w:r w:rsidRPr="00C23C2C">
        <w:rPr>
          <w:rFonts w:ascii="Arial" w:eastAsia="Arial" w:hAnsi="Arial" w:cs="Arial"/>
          <w:b/>
          <w:color w:val="000000"/>
          <w:sz w:val="24"/>
          <w:szCs w:val="24"/>
          <w:lang w:val="es-MX"/>
        </w:rPr>
        <w:t xml:space="preserve">add </w:t>
      </w:r>
      <w:r w:rsidRPr="00C23C2C">
        <w:rPr>
          <w:rFonts w:ascii="Arial" w:eastAsia="Arial" w:hAnsi="Arial" w:cs="Arial"/>
          <w:i/>
          <w:color w:val="000000"/>
          <w:sz w:val="24"/>
          <w:szCs w:val="24"/>
          <w:lang w:val="es-MX"/>
        </w:rPr>
        <w:t>file</w:t>
      </w:r>
      <w:r w:rsidRPr="00C23C2C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</w:t>
      </w:r>
      <w:r w:rsidRPr="00C23C2C">
        <w:rPr>
          <w:rFonts w:ascii="Arial" w:eastAsia="Arial" w:hAnsi="Arial" w:cs="Arial"/>
          <w:i/>
          <w:color w:val="000000"/>
          <w:sz w:val="24"/>
          <w:szCs w:val="24"/>
          <w:lang w:val="es-MX"/>
        </w:rPr>
        <w:t>next</w:t>
      </w:r>
    </w:p>
    <w:p w14:paraId="03B3EAC9" w14:textId="77777777" w:rsidR="00FC4A83" w:rsidRDefault="00000000">
      <w:pPr>
        <w:ind w:left="72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next </w:t>
      </w:r>
      <w:proofErr w:type="gramStart"/>
      <w:r>
        <w:rPr>
          <w:rFonts w:ascii="Wingdings" w:eastAsia="Wingdings" w:hAnsi="Wingdings" w:cs="Wingdings"/>
          <w:i/>
          <w:color w:val="000000"/>
          <w:sz w:val="24"/>
          <w:szCs w:val="24"/>
        </w:rPr>
        <w:t>🡪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,</w:t>
      </w:r>
      <w:proofErr w:type="gram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file next | , file | Ɛ</w:t>
      </w:r>
    </w:p>
    <w:p w14:paraId="2842D8C5" w14:textId="77777777" w:rsidR="00FC4A83" w:rsidRDefault="00000000">
      <w:pPr>
        <w:ind w:left="72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listaInstr </w:t>
      </w:r>
      <w:r>
        <w:rPr>
          <w:rFonts w:ascii="Wingdings" w:eastAsia="Wingdings" w:hAnsi="Wingdings" w:cs="Wingdings"/>
          <w:i/>
          <w:color w:val="000000"/>
          <w:sz w:val="24"/>
          <w:szCs w:val="24"/>
        </w:rPr>
        <w:t>🡪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begin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listaInstr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end </w:t>
      </w:r>
      <w:r>
        <w:rPr>
          <w:rFonts w:ascii="Arial" w:eastAsia="Arial" w:hAnsi="Arial" w:cs="Arial"/>
          <w:i/>
          <w:color w:val="000000"/>
          <w:sz w:val="24"/>
          <w:szCs w:val="24"/>
        </w:rPr>
        <w:t>|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instr listaInstr | instr | </w:t>
      </w:r>
      <w:proofErr w:type="gramStart"/>
      <w:r>
        <w:rPr>
          <w:rFonts w:ascii="Arial" w:eastAsia="Arial" w:hAnsi="Arial" w:cs="Arial"/>
          <w:i/>
          <w:color w:val="000000"/>
          <w:sz w:val="24"/>
          <w:szCs w:val="24"/>
        </w:rPr>
        <w:t>Ɛ</w:t>
      </w:r>
      <w:proofErr w:type="gramEnd"/>
    </w:p>
    <w:p w14:paraId="2782B670" w14:textId="77777777" w:rsidR="00FC4A83" w:rsidRDefault="00000000">
      <w:pPr>
        <w:ind w:left="72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instr </w:t>
      </w:r>
      <w:r>
        <w:rPr>
          <w:rFonts w:ascii="Wingdings" w:eastAsia="Wingdings" w:hAnsi="Wingdings" w:cs="Wingdings"/>
          <w:i/>
          <w:color w:val="000000"/>
          <w:sz w:val="24"/>
          <w:szCs w:val="24"/>
        </w:rPr>
        <w:t>🡪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id </w:t>
      </w:r>
      <w:r>
        <w:rPr>
          <w:rFonts w:ascii="Arial" w:eastAsia="Arial" w:hAnsi="Arial" w:cs="Arial"/>
          <w:b/>
          <w:color w:val="000000"/>
          <w:sz w:val="24"/>
          <w:szCs w:val="24"/>
        </w:rPr>
        <w:t>=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factor </w:t>
      </w:r>
      <w:proofErr w:type="gramStart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|  </w:t>
      </w:r>
      <w:r>
        <w:rPr>
          <w:rFonts w:ascii="Arial" w:eastAsia="Arial" w:hAnsi="Arial" w:cs="Arial"/>
          <w:b/>
          <w:color w:val="000000"/>
          <w:sz w:val="24"/>
          <w:szCs w:val="24"/>
        </w:rPr>
        <w:t>display</w:t>
      </w:r>
      <w:proofErr w:type="gram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opcion | </w:t>
      </w:r>
      <w:r>
        <w:rPr>
          <w:rFonts w:ascii="Arial" w:eastAsia="Arial" w:hAnsi="Arial" w:cs="Arial"/>
          <w:b/>
          <w:color w:val="000000"/>
          <w:sz w:val="24"/>
          <w:szCs w:val="24"/>
        </w:rPr>
        <w:t>keyboard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id</w:t>
      </w:r>
    </w:p>
    <w:p w14:paraId="5C9DBB5B" w14:textId="77777777" w:rsidR="00FC4A83" w:rsidRDefault="00000000">
      <w:pPr>
        <w:ind w:left="72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factor </w:t>
      </w:r>
      <w:r>
        <w:rPr>
          <w:rFonts w:ascii="Wingdings" w:eastAsia="Wingdings" w:hAnsi="Wingdings" w:cs="Wingdings"/>
          <w:i/>
          <w:color w:val="000000"/>
          <w:sz w:val="24"/>
          <w:szCs w:val="24"/>
        </w:rPr>
        <w:t>🡪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factor+factor | </w:t>
      </w:r>
      <w:proofErr w:type="gramStart"/>
      <w:r>
        <w:rPr>
          <w:rFonts w:ascii="Arial" w:eastAsia="Arial" w:hAnsi="Arial" w:cs="Arial"/>
          <w:i/>
          <w:color w:val="000000"/>
          <w:sz w:val="24"/>
          <w:szCs w:val="24"/>
        </w:rPr>
        <w:t>opcion</w:t>
      </w:r>
      <w:proofErr w:type="gramEnd"/>
    </w:p>
    <w:p w14:paraId="2A2975A4" w14:textId="77777777" w:rsidR="00FC4A83" w:rsidRDefault="00000000">
      <w:pPr>
        <w:ind w:left="72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opcion</w:t>
      </w:r>
      <w:r>
        <w:rPr>
          <w:rFonts w:ascii="Wingdings" w:eastAsia="Wingdings" w:hAnsi="Wingdings" w:cs="Wingdings"/>
          <w:i/>
          <w:color w:val="000000"/>
          <w:sz w:val="24"/>
          <w:szCs w:val="24"/>
        </w:rPr>
        <w:t>🡪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id | num</w:t>
      </w:r>
    </w:p>
    <w:p w14:paraId="1392D76B" w14:textId="77777777" w:rsidR="00FC4A83" w:rsidRDefault="00000000">
      <w:pPr>
        <w:ind w:left="720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lastRenderedPageBreak/>
        <w:t>file</w:t>
      </w:r>
      <w:r>
        <w:rPr>
          <w:rFonts w:ascii="Wingdings" w:eastAsia="Wingdings" w:hAnsi="Wingdings" w:cs="Wingdings"/>
          <w:i/>
          <w:color w:val="000000"/>
          <w:sz w:val="24"/>
          <w:szCs w:val="24"/>
        </w:rPr>
        <w:t>🡪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common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|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graphic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|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advance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| </w:t>
      </w:r>
      <w:proofErr w:type="gramStart"/>
      <w:r>
        <w:rPr>
          <w:rFonts w:ascii="Arial" w:eastAsia="Arial" w:hAnsi="Arial" w:cs="Arial"/>
          <w:b/>
          <w:i/>
          <w:color w:val="000000"/>
          <w:sz w:val="24"/>
          <w:szCs w:val="24"/>
        </w:rPr>
        <w:t>io</w:t>
      </w:r>
      <w:proofErr w:type="gramEnd"/>
    </w:p>
    <w:p w14:paraId="035ED840" w14:textId="77777777" w:rsidR="00FC4A83" w:rsidRDefault="00FC4A83">
      <w:pPr>
        <w:ind w:left="72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689AC173" w14:textId="77777777" w:rsidR="00FC4A83" w:rsidRPr="001263A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Puede representar </w:t>
      </w:r>
      <w:proofErr w:type="gramStart"/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las sentencia</w:t>
      </w:r>
      <w:proofErr w:type="gramEnd"/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usando un Autómata y posteriormente convirtiéndolo a la gramática equivalente</w:t>
      </w:r>
    </w:p>
    <w:p w14:paraId="13FC4D72" w14:textId="77777777" w:rsidR="00FC4A83" w:rsidRPr="001263AB" w:rsidRDefault="00FC4A83">
      <w:pP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5133BAC5" w14:textId="77777777" w:rsidR="00FC4A83" w:rsidRPr="001263A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Una vez definida su gramática inicial, obtenga en secuencia los lexemas que pueden formar una sentencia y las derivaciones, por ejemplo:</w:t>
      </w:r>
    </w:p>
    <w:p w14:paraId="489105C9" w14:textId="77777777" w:rsidR="00FC4A83" w:rsidRDefault="00000000">
      <w:pPr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&lt;LEXEMAS&gt;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&lt;TOKENS&gt;</w:t>
      </w:r>
    </w:p>
    <w:p w14:paraId="7E97D146" w14:textId="77777777" w:rsidR="00FC4A83" w:rsidRDefault="00FC4A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4461CB" w14:textId="77777777" w:rsidR="00FC4A83" w:rsidRDefault="00000000">
      <w:pPr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add common, io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&gt;&gt;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add file,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file</w:t>
      </w:r>
      <w:proofErr w:type="gramEnd"/>
    </w:p>
    <w:p w14:paraId="576869DC" w14:textId="77777777" w:rsidR="00FC4A83" w:rsidRDefault="00000000">
      <w:pPr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add graphic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&gt;&gt;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add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file</w:t>
      </w:r>
      <w:proofErr w:type="gramEnd"/>
    </w:p>
    <w:p w14:paraId="5BB1F0D7" w14:textId="77777777" w:rsidR="00FC4A83" w:rsidRDefault="00000000">
      <w:pPr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begin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&gt;&gt;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begin</w:t>
      </w:r>
    </w:p>
    <w:p w14:paraId="547152BA" w14:textId="77777777" w:rsidR="00FC4A83" w:rsidRDefault="00000000">
      <w:pPr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display  3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&gt;&gt;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display num</w:t>
      </w:r>
    </w:p>
    <w:p w14:paraId="1A7F959F" w14:textId="77777777" w:rsidR="00FC4A83" w:rsidRDefault="00000000">
      <w:pPr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end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&gt;&gt;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end</w:t>
      </w:r>
    </w:p>
    <w:p w14:paraId="2B9BA564" w14:textId="77777777" w:rsidR="00FC4A83" w:rsidRDefault="00FC4A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24C2C0" w14:textId="77777777" w:rsidR="00FC4A8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Use 2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ejemplos</w:t>
      </w:r>
      <w:proofErr w:type="gramEnd"/>
    </w:p>
    <w:p w14:paraId="41BB1E97" w14:textId="77777777" w:rsidR="001263AB" w:rsidRDefault="001263AB" w:rsidP="001263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2019DB3" w14:textId="030BB725" w:rsidR="001263AB" w:rsidRDefault="001263AB" w:rsidP="001263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chitects Daughter" w:eastAsia="Architects Daughter" w:hAnsi="Architects Daughter" w:cs="Architects Daughter"/>
          <w:noProof/>
          <w:color w:val="2F5496"/>
          <w:sz w:val="40"/>
          <w:szCs w:val="40"/>
          <w:lang w:val="es-MX"/>
        </w:rPr>
        <w:drawing>
          <wp:inline distT="0" distB="0" distL="0" distR="0" wp14:anchorId="737DB51E" wp14:editId="732CB822">
            <wp:extent cx="4080452" cy="5067300"/>
            <wp:effectExtent l="0" t="0" r="0" b="0"/>
            <wp:docPr id="1996256755" name="Picture 1" descr="A close-up of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56755" name="Picture 1" descr="A close-up of a graph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9" cy="507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FF5EC" w14:textId="77777777" w:rsidR="00FC4A83" w:rsidRDefault="00FC4A8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9A4516" w14:textId="77777777" w:rsidR="00FC4A8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Identifique dos posibles errores comunes que podrían presentarse y comente la forma en que podría manejarlos en esta fase. </w:t>
      </w:r>
      <w:r>
        <w:rPr>
          <w:rFonts w:ascii="Arial" w:eastAsia="Arial" w:hAnsi="Arial" w:cs="Arial"/>
          <w:color w:val="000000"/>
          <w:sz w:val="24"/>
          <w:szCs w:val="24"/>
        </w:rPr>
        <w:t>Ejemplifique</w:t>
      </w:r>
    </w:p>
    <w:p w14:paraId="6F0B8955" w14:textId="77777777" w:rsidR="001263AB" w:rsidRDefault="001263AB" w:rsidP="001263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6ED42B" w14:textId="24C898EF" w:rsidR="001263AB" w:rsidRDefault="001263AB" w:rsidP="001263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1263AB">
        <w:rPr>
          <w:rFonts w:ascii="Arial" w:eastAsia="Arial" w:hAnsi="Arial" w:cs="Arial"/>
          <w:color w:val="000000"/>
          <w:sz w:val="24"/>
          <w:szCs w:val="24"/>
          <w:lang w:val="es-MX"/>
        </w:rPr>
        <w:t>Un error seria a la h</w:t>
      </w:r>
      <w:r>
        <w:rPr>
          <w:rFonts w:ascii="Arial" w:eastAsia="Arial" w:hAnsi="Arial" w:cs="Arial"/>
          <w:color w:val="000000"/>
          <w:sz w:val="24"/>
          <w:szCs w:val="24"/>
          <w:lang w:val="es-MX"/>
        </w:rPr>
        <w:t>ora de asignar valores de números a un string, o que una cadena tenga números dentro o caracteres especiales.</w:t>
      </w:r>
    </w:p>
    <w:p w14:paraId="1404453F" w14:textId="6BBB03B2" w:rsidR="001263AB" w:rsidRPr="001263AB" w:rsidRDefault="001263AB" w:rsidP="001263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>
        <w:rPr>
          <w:rFonts w:ascii="Arial" w:eastAsia="Arial" w:hAnsi="Arial" w:cs="Arial"/>
          <w:color w:val="000000"/>
          <w:sz w:val="24"/>
          <w:szCs w:val="24"/>
          <w:lang w:val="es-MX"/>
        </w:rPr>
        <w:t>Otro error seria al usar booleanos y que se confundan con cadenas.</w:t>
      </w:r>
    </w:p>
    <w:sectPr w:rsidR="001263AB" w:rsidRPr="001263A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BCA6B" w14:textId="77777777" w:rsidR="00556B69" w:rsidRDefault="00556B69">
      <w:pPr>
        <w:spacing w:after="0" w:line="240" w:lineRule="auto"/>
      </w:pPr>
      <w:r>
        <w:separator/>
      </w:r>
    </w:p>
  </w:endnote>
  <w:endnote w:type="continuationSeparator" w:id="0">
    <w:p w14:paraId="08D52E4E" w14:textId="77777777" w:rsidR="00556B69" w:rsidRDefault="0055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chitects Daughter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54020" w14:textId="77777777" w:rsidR="00FC4A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>Zaira Zuviría, 2024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714A19D" wp14:editId="3D88C500">
          <wp:simplePos x="0" y="0"/>
          <wp:positionH relativeFrom="column">
            <wp:posOffset>-56514</wp:posOffset>
          </wp:positionH>
          <wp:positionV relativeFrom="paragraph">
            <wp:posOffset>-253364</wp:posOffset>
          </wp:positionV>
          <wp:extent cx="407035" cy="419100"/>
          <wp:effectExtent l="0" t="0" r="0" b="0"/>
          <wp:wrapSquare wrapText="bothSides" distT="0" distB="0" distL="114300" distR="114300"/>
          <wp:docPr id="175857050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7035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D1335" w14:textId="77777777" w:rsidR="00556B69" w:rsidRDefault="00556B69">
      <w:pPr>
        <w:spacing w:after="0" w:line="240" w:lineRule="auto"/>
      </w:pPr>
      <w:r>
        <w:separator/>
      </w:r>
    </w:p>
  </w:footnote>
  <w:footnote w:type="continuationSeparator" w:id="0">
    <w:p w14:paraId="1096DE98" w14:textId="77777777" w:rsidR="00556B69" w:rsidRDefault="00556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770CE" w14:textId="77777777" w:rsidR="00FC4A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right="63"/>
      <w:jc w:val="right"/>
      <w:rPr>
        <w:color w:val="000000"/>
        <w:sz w:val="20"/>
        <w:szCs w:val="20"/>
      </w:rPr>
    </w:pPr>
    <w:r>
      <w:rPr>
        <w:rFonts w:ascii="Arial" w:eastAsia="Arial" w:hAnsi="Arial" w:cs="Arial"/>
        <w:color w:val="000000"/>
      </w:rPr>
      <w:t>Compiladores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noProof/>
        <w:color w:val="000000"/>
        <w:sz w:val="20"/>
        <w:szCs w:val="20"/>
      </w:rPr>
      <w:drawing>
        <wp:inline distT="0" distB="0" distL="0" distR="0" wp14:anchorId="52FE1FA8" wp14:editId="7A115C73">
          <wp:extent cx="951307" cy="261084"/>
          <wp:effectExtent l="0" t="0" r="0" b="0"/>
          <wp:docPr id="1758570505" name="image2.png" descr="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con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1307" cy="2610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23F7A35" w14:textId="77777777" w:rsidR="00FC4A83" w:rsidRDefault="00FC4A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E61FA"/>
    <w:multiLevelType w:val="multilevel"/>
    <w:tmpl w:val="F6A81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42192"/>
    <w:multiLevelType w:val="multilevel"/>
    <w:tmpl w:val="46E42D2E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51493342">
    <w:abstractNumId w:val="0"/>
  </w:num>
  <w:num w:numId="2" w16cid:durableId="466120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A83"/>
    <w:rsid w:val="001263AB"/>
    <w:rsid w:val="001D748A"/>
    <w:rsid w:val="00556B69"/>
    <w:rsid w:val="00C23C2C"/>
    <w:rsid w:val="00FC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CE0D"/>
  <w15:docId w15:val="{A254322B-2120-4B88-9351-A4BF752A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yStyle">
    <w:name w:val="MyStyle"/>
    <w:basedOn w:val="Heading1"/>
    <w:link w:val="MyStyleCar"/>
    <w:qFormat/>
    <w:rsid w:val="007956A4"/>
    <w:pPr>
      <w:pBdr>
        <w:bottom w:val="single" w:sz="12" w:space="1" w:color="2F5496" w:themeColor="accent1" w:themeShade="BF"/>
      </w:pBdr>
      <w:spacing w:before="360" w:after="120" w:line="240" w:lineRule="auto"/>
    </w:pPr>
    <w:rPr>
      <w:rFonts w:ascii="Bradley Hand ITC" w:hAnsi="Bradley Hand ITC" w:cs="Arial"/>
      <w:sz w:val="40"/>
      <w:szCs w:val="24"/>
      <w:lang w:val="es-ES"/>
    </w:rPr>
  </w:style>
  <w:style w:type="character" w:customStyle="1" w:styleId="MyStyleCar">
    <w:name w:val="MyStyle Car"/>
    <w:basedOn w:val="Heading1Char"/>
    <w:link w:val="MyStyle"/>
    <w:rsid w:val="007956A4"/>
    <w:rPr>
      <w:rFonts w:ascii="Bradley Hand ITC" w:eastAsiaTheme="majorEastAsia" w:hAnsi="Bradley Hand ITC" w:cs="Arial"/>
      <w:color w:val="2F5496" w:themeColor="accent1" w:themeShade="BF"/>
      <w:sz w:val="40"/>
      <w:szCs w:val="24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95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tilo2z">
    <w:name w:val="Estilo2z"/>
    <w:basedOn w:val="Heading2"/>
    <w:link w:val="Estilo2zCar"/>
    <w:qFormat/>
    <w:rsid w:val="00AE0208"/>
  </w:style>
  <w:style w:type="character" w:customStyle="1" w:styleId="Estilo2zCar">
    <w:name w:val="Estilo2z Car"/>
    <w:basedOn w:val="Heading2Char"/>
    <w:link w:val="Estilo2z"/>
    <w:rsid w:val="00AE02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2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F5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84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5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48"/>
    <w:rPr>
      <w:lang w:val="en-US"/>
    </w:rPr>
  </w:style>
  <w:style w:type="paragraph" w:styleId="ListParagraph">
    <w:name w:val="List Paragraph"/>
    <w:basedOn w:val="Normal"/>
    <w:uiPriority w:val="34"/>
    <w:qFormat/>
    <w:rsid w:val="001F58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5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jo4tPVN4AzIZkpTg3QN5woKoyA==">CgMxLjA4AHIhMVJTck9BajBzeDFuTXNZOHVlNXUxT0NyLXZDamxqa3Bj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Zaira Zuviría</dc:creator>
  <cp:lastModifiedBy>Luis Fabrizzio Rios Ruiz</cp:lastModifiedBy>
  <cp:revision>2</cp:revision>
  <dcterms:created xsi:type="dcterms:W3CDTF">2022-02-12T00:03:00Z</dcterms:created>
  <dcterms:modified xsi:type="dcterms:W3CDTF">2024-02-15T21:52:00Z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b27f3954e68f78caa357f2e93b7ab8d73953d78317fefdc8dbb0156ef10562c5</vt:lpwstr>
  </property>
</Properties>
</file>