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79906" w14:textId="77777777" w:rsidR="00F7417F" w:rsidRPr="00245BE8" w:rsidRDefault="005A5349" w:rsidP="00245BE8">
      <w:r w:rsidRPr="00245BE8">
        <w:t>Presentation:</w:t>
      </w:r>
    </w:p>
    <w:p w14:paraId="67F672D7" w14:textId="77777777" w:rsidR="005A5349" w:rsidRPr="00245BE8" w:rsidRDefault="005A5349" w:rsidP="00245BE8">
      <w:r w:rsidRPr="00245BE8">
        <w:t>“On the Same Wavelength”</w:t>
      </w:r>
    </w:p>
    <w:p w14:paraId="74A07F03" w14:textId="77777777" w:rsidR="005A5349" w:rsidRPr="00245BE8" w:rsidRDefault="005A5349" w:rsidP="00245BE8"/>
    <w:p w14:paraId="4C359F48" w14:textId="77777777" w:rsidR="005A5349" w:rsidRPr="00245BE8" w:rsidRDefault="005A5349" w:rsidP="00245BE8">
      <w:r w:rsidRPr="00245BE8">
        <w:t>About Me:</w:t>
      </w:r>
    </w:p>
    <w:p w14:paraId="402C7D79" w14:textId="77777777" w:rsidR="00724601" w:rsidRPr="00245BE8" w:rsidRDefault="00724601" w:rsidP="00245BE8">
      <w:pPr>
        <w:pStyle w:val="ListParagraph"/>
        <w:numPr>
          <w:ilvl w:val="0"/>
          <w:numId w:val="5"/>
        </w:numPr>
      </w:pPr>
      <w:r w:rsidRPr="00245BE8">
        <w:t xml:space="preserve">former </w:t>
      </w:r>
      <w:proofErr w:type="spellStart"/>
      <w:r w:rsidRPr="00245BE8">
        <w:t>grantwriter</w:t>
      </w:r>
      <w:proofErr w:type="spellEnd"/>
      <w:r w:rsidRPr="00245BE8">
        <w:t xml:space="preserve"> turned data science student </w:t>
      </w:r>
    </w:p>
    <w:p w14:paraId="05D66F84" w14:textId="77777777" w:rsidR="00724601" w:rsidRPr="00245BE8" w:rsidRDefault="00724601" w:rsidP="00245BE8">
      <w:pPr>
        <w:pStyle w:val="ListParagraph"/>
        <w:numPr>
          <w:ilvl w:val="0"/>
          <w:numId w:val="5"/>
        </w:numPr>
      </w:pPr>
      <w:r w:rsidRPr="00245BE8">
        <w:t>lifelong interest in how physical products move in an interconnected world</w:t>
      </w:r>
    </w:p>
    <w:p w14:paraId="0E80C54A" w14:textId="672A27FC" w:rsidR="00724601" w:rsidRPr="00245BE8" w:rsidRDefault="00724601" w:rsidP="00245BE8">
      <w:pPr>
        <w:pStyle w:val="ListParagraph"/>
        <w:numPr>
          <w:ilvl w:val="0"/>
          <w:numId w:val="5"/>
        </w:numPr>
      </w:pPr>
      <w:r w:rsidRPr="00245BE8">
        <w:t>before the</w:t>
      </w:r>
      <w:r w:rsidR="002F43A0" w:rsidRPr="00245BE8">
        <w:t xml:space="preserve"> immersive data science program</w:t>
      </w:r>
    </w:p>
    <w:p w14:paraId="7D1D7368" w14:textId="77732E83" w:rsidR="00724601" w:rsidRPr="00245BE8" w:rsidRDefault="00724601" w:rsidP="00245BE8">
      <w:pPr>
        <w:pStyle w:val="ListParagraph"/>
        <w:numPr>
          <w:ilvl w:val="0"/>
          <w:numId w:val="5"/>
        </w:numPr>
      </w:pPr>
      <w:r w:rsidRPr="00245BE8">
        <w:t xml:space="preserve">completed a </w:t>
      </w:r>
      <w:proofErr w:type="spellStart"/>
      <w:r w:rsidRPr="00245BE8">
        <w:t>MicroMasters</w:t>
      </w:r>
      <w:proofErr w:type="spellEnd"/>
      <w:r w:rsidRPr="00245BE8">
        <w:t xml:space="preserve"> </w:t>
      </w:r>
      <w:r w:rsidR="00246434" w:rsidRPr="00245BE8">
        <w:t>in supply chain analytics</w:t>
      </w:r>
      <w:r w:rsidRPr="00245BE8">
        <w:t xml:space="preserve"> and modeling from </w:t>
      </w:r>
      <w:proofErr w:type="spellStart"/>
      <w:r w:rsidRPr="00245BE8">
        <w:t>MITx</w:t>
      </w:r>
      <w:proofErr w:type="spellEnd"/>
    </w:p>
    <w:p w14:paraId="6DE16094" w14:textId="77777777" w:rsidR="005A5349" w:rsidRPr="00245BE8" w:rsidRDefault="005A5349" w:rsidP="00245BE8"/>
    <w:p w14:paraId="7A42FB15" w14:textId="77777777" w:rsidR="005A5349" w:rsidRPr="00245BE8" w:rsidRDefault="005A5349" w:rsidP="00245BE8">
      <w:r w:rsidRPr="00245BE8">
        <w:t>My project:</w:t>
      </w:r>
    </w:p>
    <w:p w14:paraId="76A7556D" w14:textId="77777777" w:rsidR="005A5349" w:rsidRPr="00245BE8" w:rsidRDefault="00724601" w:rsidP="00245BE8">
      <w:pPr>
        <w:pStyle w:val="ListParagraph"/>
        <w:numPr>
          <w:ilvl w:val="0"/>
          <w:numId w:val="4"/>
        </w:numPr>
      </w:pPr>
      <w:r w:rsidRPr="00245BE8">
        <w:t>u</w:t>
      </w:r>
      <w:r w:rsidR="005A5349" w:rsidRPr="00245BE8">
        <w:t>sed data from the American subsidiary of a European manufacturing company of high-end consumer products</w:t>
      </w:r>
      <w:r w:rsidRPr="00245BE8">
        <w:t xml:space="preserve"> (anonymous)</w:t>
      </w:r>
    </w:p>
    <w:p w14:paraId="0C854018" w14:textId="77777777" w:rsidR="005A5349" w:rsidRPr="00245BE8" w:rsidRDefault="00724601" w:rsidP="00245BE8">
      <w:pPr>
        <w:pStyle w:val="ListParagraph"/>
        <w:numPr>
          <w:ilvl w:val="0"/>
          <w:numId w:val="4"/>
        </w:numPr>
      </w:pPr>
      <w:r w:rsidRPr="00245BE8">
        <w:t>d</w:t>
      </w:r>
      <w:r w:rsidR="005A5349" w:rsidRPr="00245BE8">
        <w:t>emand highly seasonal – nearly half of all sales in the fourth quarter of the year.</w:t>
      </w:r>
    </w:p>
    <w:p w14:paraId="6EF8982E" w14:textId="77777777" w:rsidR="005A5349" w:rsidRPr="00245BE8" w:rsidRDefault="00724601" w:rsidP="00245BE8">
      <w:pPr>
        <w:pStyle w:val="ListParagraph"/>
        <w:numPr>
          <w:ilvl w:val="0"/>
          <w:numId w:val="4"/>
        </w:numPr>
      </w:pPr>
      <w:r w:rsidRPr="00245BE8">
        <w:t>forecasting</w:t>
      </w:r>
      <w:r w:rsidR="005A5349" w:rsidRPr="00245BE8">
        <w:t xml:space="preserve"> is done on a yearly basis since </w:t>
      </w:r>
    </w:p>
    <w:p w14:paraId="51F31725" w14:textId="77777777" w:rsidR="005A5349" w:rsidRPr="00245BE8" w:rsidRDefault="005A5349" w:rsidP="00245BE8">
      <w:pPr>
        <w:pStyle w:val="ListParagraph"/>
        <w:numPr>
          <w:ilvl w:val="0"/>
          <w:numId w:val="4"/>
        </w:numPr>
      </w:pPr>
      <w:r w:rsidRPr="00245BE8">
        <w:t xml:space="preserve">long lead times (nearly 4 months) </w:t>
      </w:r>
    </w:p>
    <w:p w14:paraId="75CBB8C9" w14:textId="77777777" w:rsidR="005A5349" w:rsidRPr="00245BE8" w:rsidRDefault="005A5349" w:rsidP="00245BE8">
      <w:pPr>
        <w:pStyle w:val="ListParagraph"/>
        <w:numPr>
          <w:ilvl w:val="0"/>
          <w:numId w:val="4"/>
        </w:numPr>
      </w:pPr>
      <w:r w:rsidRPr="00245BE8">
        <w:t>little wiggle room to adjust to peak season market changes</w:t>
      </w:r>
    </w:p>
    <w:p w14:paraId="237CE8C3" w14:textId="77777777" w:rsidR="005A5349" w:rsidRPr="00245BE8" w:rsidRDefault="00724601" w:rsidP="00245BE8">
      <w:pPr>
        <w:pStyle w:val="ListParagraph"/>
        <w:numPr>
          <w:ilvl w:val="0"/>
          <w:numId w:val="4"/>
        </w:numPr>
      </w:pPr>
      <w:r w:rsidRPr="00245BE8">
        <w:t>c</w:t>
      </w:r>
      <w:r w:rsidR="005A5349" w:rsidRPr="00245BE8">
        <w:t>ompared 3 methods for forecasting for seasonal demand: Box Jenkins, Holt Winters, and the modestly named Faceboo</w:t>
      </w:r>
      <w:r w:rsidRPr="00245BE8">
        <w:t>k prophet</w:t>
      </w:r>
    </w:p>
    <w:p w14:paraId="09FA507E" w14:textId="77777777" w:rsidR="005A5349" w:rsidRPr="00245BE8" w:rsidRDefault="00724601" w:rsidP="00245BE8">
      <w:pPr>
        <w:pStyle w:val="ListParagraph"/>
        <w:numPr>
          <w:ilvl w:val="0"/>
          <w:numId w:val="4"/>
        </w:numPr>
      </w:pPr>
      <w:r w:rsidRPr="00245BE8">
        <w:t>a</w:t>
      </w:r>
      <w:r w:rsidR="005A5349" w:rsidRPr="00245BE8">
        <w:t>ccuracy of forecasts highly dependent on the underlying distribution of data</w:t>
      </w:r>
    </w:p>
    <w:p w14:paraId="62EEA878" w14:textId="77777777" w:rsidR="005A5349" w:rsidRPr="00245BE8" w:rsidRDefault="00724601" w:rsidP="00245BE8">
      <w:pPr>
        <w:pStyle w:val="ListParagraph"/>
        <w:numPr>
          <w:ilvl w:val="0"/>
          <w:numId w:val="4"/>
        </w:numPr>
      </w:pPr>
      <w:r w:rsidRPr="00245BE8">
        <w:t>i</w:t>
      </w:r>
      <w:r w:rsidR="005A5349" w:rsidRPr="00245BE8">
        <w:t>dentified clusters of like products that move similarly in time using k-means clustering with dynamic tim</w:t>
      </w:r>
      <w:r w:rsidRPr="00245BE8">
        <w:t>e warping as a distance measure</w:t>
      </w:r>
    </w:p>
    <w:p w14:paraId="78C1F45C" w14:textId="77777777" w:rsidR="00724601" w:rsidRPr="00245BE8" w:rsidRDefault="00724601" w:rsidP="00245BE8">
      <w:pPr>
        <w:pStyle w:val="ListParagraph"/>
        <w:numPr>
          <w:ilvl w:val="0"/>
          <w:numId w:val="4"/>
        </w:numPr>
      </w:pPr>
      <w:r w:rsidRPr="00245BE8">
        <w:t xml:space="preserve">come by </w:t>
      </w:r>
    </w:p>
    <w:p w14:paraId="43C8556C" w14:textId="77777777" w:rsidR="005A5349" w:rsidRPr="005A5349" w:rsidRDefault="005A5349" w:rsidP="005A5349">
      <w:pPr>
        <w:rPr>
          <w:rFonts w:eastAsia="Times New Roman" w:cstheme="minorHAnsi"/>
        </w:rPr>
      </w:pPr>
    </w:p>
    <w:p w14:paraId="19643DE1" w14:textId="5E1C0B40" w:rsidR="00245BE8" w:rsidRDefault="00245BE8" w:rsidP="00245BE8">
      <w:r w:rsidRPr="00245BE8">
        <w:t>On the Same Wavelength: Clustering Product Demand with Dynamic Time Warping</w:t>
      </w:r>
    </w:p>
    <w:p w14:paraId="685B5E28" w14:textId="77777777" w:rsidR="00245BE8" w:rsidRDefault="00245BE8" w:rsidP="00245BE8"/>
    <w:p w14:paraId="74E8769B" w14:textId="48B01A7E" w:rsidR="00245BE8" w:rsidRDefault="00245BE8" w:rsidP="0063702B">
      <w:pPr>
        <w:pStyle w:val="ListParagraph"/>
        <w:numPr>
          <w:ilvl w:val="0"/>
          <w:numId w:val="6"/>
        </w:numPr>
      </w:pPr>
      <w:r>
        <w:t xml:space="preserve">Goal: </w:t>
      </w:r>
      <w:r w:rsidR="005060CE">
        <w:t>Improve forecasts</w:t>
      </w:r>
      <w:r>
        <w:t xml:space="preserve"> for 1,833 products with seasonal demand</w:t>
      </w:r>
    </w:p>
    <w:p w14:paraId="550AC01F" w14:textId="5ED28F3F" w:rsidR="00245BE8" w:rsidRDefault="00245BE8" w:rsidP="0063702B">
      <w:pPr>
        <w:pStyle w:val="ListParagraph"/>
        <w:numPr>
          <w:ilvl w:val="0"/>
          <w:numId w:val="6"/>
        </w:numPr>
      </w:pPr>
      <w:r>
        <w:t xml:space="preserve">Data: Came </w:t>
      </w:r>
      <w:r w:rsidRPr="00245BE8">
        <w:t xml:space="preserve">from the American subsidiary of a European manufacturing company of high-end </w:t>
      </w:r>
      <w:r w:rsidR="0063702B">
        <w:t>kitchen</w:t>
      </w:r>
      <w:r w:rsidRPr="00245BE8">
        <w:t xml:space="preserve"> products (</w:t>
      </w:r>
      <w:r>
        <w:t xml:space="preserve">company wishes to remain </w:t>
      </w:r>
      <w:r w:rsidRPr="00245BE8">
        <w:t>anonymous)</w:t>
      </w:r>
    </w:p>
    <w:p w14:paraId="4ECE4E36" w14:textId="6E50ACD7" w:rsidR="0063702B" w:rsidRDefault="0063702B" w:rsidP="0063702B">
      <w:pPr>
        <w:pStyle w:val="ListParagraph"/>
        <w:numPr>
          <w:ilvl w:val="0"/>
          <w:numId w:val="6"/>
        </w:numPr>
      </w:pPr>
      <w:r>
        <w:t>Compared 3 forecasting models: Box-Jenkins, Holt-Winters, FB Prophet</w:t>
      </w:r>
    </w:p>
    <w:p w14:paraId="3347BCBB" w14:textId="7B8F6B22" w:rsidR="00245BE8" w:rsidRDefault="00245BE8" w:rsidP="0063702B">
      <w:pPr>
        <w:pStyle w:val="ListParagraph"/>
        <w:numPr>
          <w:ilvl w:val="0"/>
          <w:numId w:val="6"/>
        </w:numPr>
      </w:pPr>
      <w:r>
        <w:t xml:space="preserve">Solution: </w:t>
      </w:r>
      <w:r>
        <w:t>Segmented products using k-means clustering with dynamic time warping as a distance measure</w:t>
      </w:r>
    </w:p>
    <w:p w14:paraId="480DF575" w14:textId="253AD3B2" w:rsidR="00690C74" w:rsidRDefault="00690C74" w:rsidP="00690C74"/>
    <w:p w14:paraId="5CD8245C" w14:textId="036D4381" w:rsidR="00690C74" w:rsidRPr="00BB0A19" w:rsidRDefault="00690C74" w:rsidP="00BB0A19">
      <w:bookmarkStart w:id="0" w:name="_GoBack"/>
      <w:bookmarkEnd w:id="0"/>
      <w:r w:rsidRPr="00BB0A19">
        <w:t>Questions:</w:t>
      </w:r>
    </w:p>
    <w:p w14:paraId="01415BA5" w14:textId="77777777" w:rsidR="00BB0A19" w:rsidRPr="00BB0A19" w:rsidRDefault="00BB0A19" w:rsidP="00BB0A19">
      <w:r w:rsidRPr="00BB0A19">
        <w:t>1. “How will you measure the success of the person in this position?”</w:t>
      </w:r>
    </w:p>
    <w:p w14:paraId="501D1E75" w14:textId="77777777" w:rsidR="00BB0A19" w:rsidRPr="00BB0A19" w:rsidRDefault="00BB0A19" w:rsidP="00BB0A19">
      <w:r w:rsidRPr="00BB0A19">
        <w:t>2. “What are some of the challenges you expect the person in this position to face?”</w:t>
      </w:r>
    </w:p>
    <w:p w14:paraId="1DABBC50" w14:textId="77777777" w:rsidR="00BB0A19" w:rsidRPr="00BB0A19" w:rsidRDefault="00BB0A19" w:rsidP="00BB0A19">
      <w:r w:rsidRPr="00BB0A19">
        <w:t>3. “Thinking back to people you’ve seen do this work previously, what differentiated the ones who were good from the ones who were really great at it?”</w:t>
      </w:r>
    </w:p>
    <w:p w14:paraId="11C3597F" w14:textId="77777777" w:rsidR="00BB0A19" w:rsidRDefault="00BB0A19" w:rsidP="00690C74"/>
    <w:p w14:paraId="55E0CD80" w14:textId="77777777" w:rsidR="00245BE8" w:rsidRPr="00245BE8" w:rsidRDefault="00245BE8" w:rsidP="00245BE8"/>
    <w:p w14:paraId="7781EE91" w14:textId="77777777" w:rsidR="005A5349" w:rsidRPr="005A5349" w:rsidRDefault="005A5349">
      <w:pPr>
        <w:rPr>
          <w:rFonts w:cstheme="minorHAnsi"/>
        </w:rPr>
      </w:pPr>
    </w:p>
    <w:sectPr w:rsidR="005A5349" w:rsidRPr="005A5349" w:rsidSect="0006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3EE7"/>
    <w:multiLevelType w:val="hybridMultilevel"/>
    <w:tmpl w:val="AAB6B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32DEC"/>
    <w:multiLevelType w:val="hybridMultilevel"/>
    <w:tmpl w:val="FF2E1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38107E"/>
    <w:multiLevelType w:val="hybridMultilevel"/>
    <w:tmpl w:val="C158F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483BE3"/>
    <w:multiLevelType w:val="hybridMultilevel"/>
    <w:tmpl w:val="6B54D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763250"/>
    <w:multiLevelType w:val="multilevel"/>
    <w:tmpl w:val="C3B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5326C5"/>
    <w:multiLevelType w:val="hybridMultilevel"/>
    <w:tmpl w:val="29D89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49"/>
    <w:rsid w:val="0006122B"/>
    <w:rsid w:val="00245BE8"/>
    <w:rsid w:val="00246434"/>
    <w:rsid w:val="002F43A0"/>
    <w:rsid w:val="005060CE"/>
    <w:rsid w:val="005A5349"/>
    <w:rsid w:val="005E0BA3"/>
    <w:rsid w:val="0063702B"/>
    <w:rsid w:val="00690C74"/>
    <w:rsid w:val="00724601"/>
    <w:rsid w:val="00B16517"/>
    <w:rsid w:val="00BB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32E61"/>
  <w15:chartTrackingRefBased/>
  <w15:docId w15:val="{53BB2443-DA8B-E048-8724-E0C7E97B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B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5B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0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8</cp:revision>
  <dcterms:created xsi:type="dcterms:W3CDTF">2018-06-04T20:43:00Z</dcterms:created>
  <dcterms:modified xsi:type="dcterms:W3CDTF">2018-06-05T22:13:00Z</dcterms:modified>
</cp:coreProperties>
</file>