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12" w:rsidRDefault="007F02AE" w:rsidP="007E4742">
      <w:pPr>
        <w:pStyle w:val="Cm"/>
      </w:pPr>
      <w:proofErr w:type="spellStart"/>
      <w:r>
        <w:t>Lidl</w:t>
      </w:r>
      <w:proofErr w:type="spellEnd"/>
      <w:r>
        <w:t xml:space="preserve"> szimulátor</w:t>
      </w:r>
    </w:p>
    <w:p w:rsidR="001D1812" w:rsidRDefault="001D1812"/>
    <w:p w:rsidR="001D1812" w:rsidRDefault="007F02AE">
      <w:r>
        <w:t>Paraméterek:</w:t>
      </w:r>
    </w:p>
    <w:p w:rsidR="001D1812" w:rsidRDefault="007F02AE" w:rsidP="007A666B">
      <w:pPr>
        <w:pStyle w:val="Listaszerbekezds"/>
        <w:numPr>
          <w:ilvl w:val="0"/>
          <w:numId w:val="4"/>
        </w:numPr>
      </w:pPr>
      <w:r>
        <w:t>Az üzletbe maximum 200 vásárlót engednek be.</w:t>
      </w:r>
    </w:p>
    <w:p w:rsidR="001D1812" w:rsidRDefault="007F02AE" w:rsidP="007A666B">
      <w:pPr>
        <w:pStyle w:val="Listaszerbekezds"/>
        <w:numPr>
          <w:ilvl w:val="0"/>
          <w:numId w:val="4"/>
        </w:numPr>
      </w:pPr>
      <w:r>
        <w:t>Az üzletben 5 pénztár van</w:t>
      </w:r>
    </w:p>
    <w:p w:rsidR="00924A4D" w:rsidRDefault="00924A4D" w:rsidP="007A666B">
      <w:pPr>
        <w:pStyle w:val="Listaszerbekezds"/>
        <w:numPr>
          <w:ilvl w:val="0"/>
          <w:numId w:val="4"/>
        </w:numPr>
      </w:pPr>
      <w:r>
        <w:t>A bolt kinyit: 06:00</w:t>
      </w:r>
    </w:p>
    <w:p w:rsidR="00206940" w:rsidRDefault="00206940" w:rsidP="007A666B">
      <w:pPr>
        <w:pStyle w:val="Listaszerbekezds"/>
        <w:numPr>
          <w:ilvl w:val="0"/>
          <w:numId w:val="4"/>
        </w:numPr>
      </w:pPr>
      <w:r>
        <w:t>A bolt bezár: 22:00 -&gt; ezután már újabb vásárlót nem engednek be, aki bent van, az még befejezi a vásárlást.</w:t>
      </w:r>
    </w:p>
    <w:p w:rsidR="001D1812" w:rsidRDefault="001D1812"/>
    <w:p w:rsidR="001D1812" w:rsidRDefault="007F02AE">
      <w:r>
        <w:t>Szimuláció: 15 másodpercenként „lépünk az időben”</w:t>
      </w:r>
    </w:p>
    <w:p w:rsidR="001D1812" w:rsidRDefault="007F02AE">
      <w:r>
        <w:t>1. Pénztár</w:t>
      </w:r>
    </w:p>
    <w:p w:rsidR="001D1812" w:rsidRDefault="007F02AE" w:rsidP="007A666B">
      <w:pPr>
        <w:pStyle w:val="Listaszerbekezds"/>
        <w:numPr>
          <w:ilvl w:val="0"/>
          <w:numId w:val="5"/>
        </w:numPr>
      </w:pPr>
      <w:r>
        <w:t>A pénztáros az alábbi táblázatban szereplő valószínűségekkel szolgál ki egy vevőt:</w:t>
      </w:r>
      <w:r>
        <w:br/>
      </w:r>
    </w:p>
    <w:tbl>
      <w:tblPr>
        <w:tblStyle w:val="a"/>
        <w:tblW w:w="7907" w:type="dxa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3857"/>
      </w:tblGrid>
      <w:tr w:rsidR="001D181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Eltelt idő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60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90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120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</w:tbl>
    <w:p w:rsidR="001D1812" w:rsidRDefault="007F02AE" w:rsidP="007A666B">
      <w:pPr>
        <w:pStyle w:val="Listaszerbekezds"/>
        <w:numPr>
          <w:ilvl w:val="0"/>
          <w:numId w:val="5"/>
        </w:numPr>
      </w:pPr>
      <w:r>
        <w:t>Ha a pénztárhoz sorban állók száma legalább 3, akkor – ha lehetséges – új pénztárt nyitnak meg.</w:t>
      </w:r>
    </w:p>
    <w:p w:rsidR="001D1812" w:rsidRDefault="007F02AE" w:rsidP="007A666B">
      <w:pPr>
        <w:pStyle w:val="Listaszerbekezds"/>
        <w:numPr>
          <w:ilvl w:val="0"/>
          <w:numId w:val="5"/>
        </w:numPr>
      </w:pPr>
      <w:r>
        <w:t>Ha egy pénztáros végzett egy vevővel, és a sorban nem áll senki, valamint van másik nyitott pénztár, akkor a pénztár bezár.</w:t>
      </w:r>
    </w:p>
    <w:p w:rsidR="001D1812" w:rsidRDefault="007F02AE">
      <w:r>
        <w:t>2. Vevő</w:t>
      </w:r>
    </w:p>
    <w:p w:rsidR="001D1812" w:rsidRDefault="007F02AE" w:rsidP="00447DAD">
      <w:pPr>
        <w:pStyle w:val="Listaszerbekezds"/>
        <w:numPr>
          <w:ilvl w:val="0"/>
          <w:numId w:val="7"/>
        </w:numPr>
      </w:pPr>
      <w:r>
        <w:t>A vevő a boltban az alábbi valószínűségekkel végez a vásárlással:</w:t>
      </w:r>
      <w:r>
        <w:br/>
      </w:r>
    </w:p>
    <w:tbl>
      <w:tblPr>
        <w:tblStyle w:val="a0"/>
        <w:tblW w:w="7907" w:type="dxa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3857"/>
      </w:tblGrid>
      <w:tr w:rsidR="001D181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Eltelt idő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Valószínűség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7F02AE" w:rsidP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8C4CFB" w:rsidP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60</w:t>
            </w:r>
            <w:r w:rsidR="007F02AE">
              <w:rPr>
                <w:color w:val="000000"/>
              </w:rPr>
              <w:t xml:space="preserve">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7F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20 %</w:t>
            </w:r>
          </w:p>
        </w:tc>
      </w:tr>
      <w:tr w:rsidR="001D1812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8C4CFB" w:rsidP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120</w:t>
            </w:r>
            <w:r w:rsidR="007F02AE">
              <w:rPr>
                <w:color w:val="000000"/>
              </w:rPr>
              <w:t xml:space="preserve"> másodperc</w:t>
            </w:r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F02AE">
              <w:rPr>
                <w:color w:val="000000"/>
              </w:rPr>
              <w:t>0 %</w:t>
            </w:r>
          </w:p>
        </w:tc>
      </w:tr>
      <w:tr w:rsidR="001D181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1812" w:rsidRDefault="008C4CFB" w:rsidP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180 </w:t>
            </w:r>
            <w:r w:rsidR="007F02AE">
              <w:rPr>
                <w:color w:val="000000"/>
              </w:rPr>
              <w:t>másodperc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7F02AE">
              <w:rPr>
                <w:color w:val="000000"/>
              </w:rPr>
              <w:t>0 %</w:t>
            </w:r>
          </w:p>
        </w:tc>
      </w:tr>
      <w:tr w:rsidR="001D1812" w:rsidTr="008C4CFB">
        <w:tc>
          <w:tcPr>
            <w:tcW w:w="4050" w:type="dxa"/>
            <w:tcBorders>
              <w:left w:val="single" w:sz="4" w:space="0" w:color="000000"/>
            </w:tcBorders>
            <w:shd w:val="clear" w:color="auto" w:fill="auto"/>
          </w:tcPr>
          <w:p w:rsidR="001D1812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240</w:t>
            </w:r>
            <w:r w:rsidR="007F02AE">
              <w:rPr>
                <w:color w:val="000000"/>
              </w:rPr>
              <w:t xml:space="preserve"> másodperc</w:t>
            </w:r>
          </w:p>
        </w:tc>
        <w:tc>
          <w:tcPr>
            <w:tcW w:w="38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1812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7F02AE">
              <w:rPr>
                <w:color w:val="000000"/>
              </w:rPr>
              <w:t>0 %</w:t>
            </w:r>
          </w:p>
        </w:tc>
      </w:tr>
      <w:tr w:rsidR="008C4CFB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CFB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300 másodperc</w:t>
            </w:r>
            <w:bookmarkStart w:id="0" w:name="_GoBack"/>
            <w:bookmarkEnd w:id="0"/>
          </w:p>
        </w:tc>
        <w:tc>
          <w:tcPr>
            <w:tcW w:w="3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CFB" w:rsidRDefault="008C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</w:tbl>
    <w:p w:rsidR="001D1812" w:rsidRDefault="007F02AE" w:rsidP="007A666B">
      <w:pPr>
        <w:pStyle w:val="Listaszerbekezds"/>
        <w:numPr>
          <w:ilvl w:val="0"/>
          <w:numId w:val="6"/>
        </w:numPr>
      </w:pPr>
      <w:r>
        <w:t>Ve</w:t>
      </w:r>
      <w:r w:rsidR="007E4742">
        <w:t>vő a boltba 15 másodpercenként 5</w:t>
      </w:r>
      <w:r>
        <w:t>0%-</w:t>
      </w:r>
      <w:proofErr w:type="spellStart"/>
      <w:r>
        <w:t>os</w:t>
      </w:r>
      <w:proofErr w:type="spellEnd"/>
      <w:r>
        <w:t xml:space="preserve"> valószínűséggel érkezik</w:t>
      </w:r>
    </w:p>
    <w:p w:rsidR="001D1812" w:rsidRDefault="007F02AE" w:rsidP="007A666B">
      <w:pPr>
        <w:pStyle w:val="Listaszerbekezds"/>
        <w:numPr>
          <w:ilvl w:val="0"/>
          <w:numId w:val="6"/>
        </w:numPr>
      </w:pPr>
      <w:r>
        <w:t xml:space="preserve">Ha a vevő – mert tele van a bolt – nem tud bemenni, akkor nem vár, átmegy az </w:t>
      </w:r>
      <w:proofErr w:type="spellStart"/>
      <w:r>
        <w:t>Aldiba</w:t>
      </w:r>
      <w:proofErr w:type="spellEnd"/>
    </w:p>
    <w:p w:rsidR="001D1812" w:rsidRDefault="001D1812"/>
    <w:p w:rsidR="001D1812" w:rsidRDefault="007F02AE">
      <w:r>
        <w:lastRenderedPageBreak/>
        <w:t>Feladat: Enterre ugrik 15 másodpercet az idő, minden ugrásnál mutassa meg a bolt „állapotát”</w:t>
      </w:r>
    </w:p>
    <w:sectPr w:rsidR="001D1812"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5E7"/>
    <w:multiLevelType w:val="hybridMultilevel"/>
    <w:tmpl w:val="C62294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16FE2"/>
    <w:multiLevelType w:val="multilevel"/>
    <w:tmpl w:val="E13ECA1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3AA45391"/>
    <w:multiLevelType w:val="hybridMultilevel"/>
    <w:tmpl w:val="31C6E6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35B4D"/>
    <w:multiLevelType w:val="hybridMultilevel"/>
    <w:tmpl w:val="AEA0CCD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C385C"/>
    <w:multiLevelType w:val="hybridMultilevel"/>
    <w:tmpl w:val="D128989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0C2D28"/>
    <w:multiLevelType w:val="multilevel"/>
    <w:tmpl w:val="4510C3A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7A044A32"/>
    <w:multiLevelType w:val="multilevel"/>
    <w:tmpl w:val="4AB6937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2"/>
    <w:rsid w:val="001D1812"/>
    <w:rsid w:val="00206940"/>
    <w:rsid w:val="00447DAD"/>
    <w:rsid w:val="007A666B"/>
    <w:rsid w:val="007E4742"/>
    <w:rsid w:val="007F02AE"/>
    <w:rsid w:val="008C4CFB"/>
    <w:rsid w:val="0092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772F"/>
  <w15:docId w15:val="{409FDA8F-2FDB-448F-A61D-0F6E5654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paragraph" w:styleId="Listaszerbekezds">
    <w:name w:val="List Paragraph"/>
    <w:basedOn w:val="Norml"/>
    <w:uiPriority w:val="34"/>
    <w:qFormat/>
    <w:rsid w:val="007A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Bognár Pál</dc:creator>
  <cp:lastModifiedBy>Sándor László</cp:lastModifiedBy>
  <cp:revision>7</cp:revision>
  <dcterms:created xsi:type="dcterms:W3CDTF">2022-09-21T08:00:00Z</dcterms:created>
  <dcterms:modified xsi:type="dcterms:W3CDTF">2022-09-21T11:50:00Z</dcterms:modified>
</cp:coreProperties>
</file>