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590CC" w14:textId="3E9446FF" w:rsidR="009A071B" w:rsidRDefault="009A071B" w:rsidP="009A0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hu-HU"/>
        </w:rPr>
        <w:t xml:space="preserve">                         </w:t>
      </w:r>
      <w:r w:rsidRPr="009A071B">
        <w:rPr>
          <w:rFonts w:ascii="Times New Roman" w:eastAsia="Times New Roman" w:hAnsi="Times New Roman" w:cs="Times New Roman"/>
          <w:b/>
          <w:bCs/>
          <w:sz w:val="40"/>
          <w:szCs w:val="40"/>
          <w:lang w:eastAsia="hu-HU"/>
        </w:rPr>
        <w:t>Mariana-</w:t>
      </w:r>
      <w:proofErr w:type="spellStart"/>
      <w:r w:rsidRPr="009A071B">
        <w:rPr>
          <w:rFonts w:ascii="Times New Roman" w:eastAsia="Times New Roman" w:hAnsi="Times New Roman" w:cs="Times New Roman"/>
          <w:b/>
          <w:bCs/>
          <w:sz w:val="40"/>
          <w:szCs w:val="40"/>
          <w:lang w:eastAsia="hu-HU"/>
        </w:rPr>
        <w:t>trench</w:t>
      </w:r>
      <w:proofErr w:type="spellEnd"/>
    </w:p>
    <w:p w14:paraId="59746BE4" w14:textId="77777777" w:rsidR="009A071B" w:rsidRPr="009A071B" w:rsidRDefault="009A071B" w:rsidP="009A0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hu-HU"/>
        </w:rPr>
      </w:pPr>
      <w:bookmarkStart w:id="0" w:name="_GoBack"/>
      <w:bookmarkEnd w:id="0"/>
    </w:p>
    <w:p w14:paraId="4FCAD41B" w14:textId="25E43EAF" w:rsidR="009A071B" w:rsidRPr="009A071B" w:rsidRDefault="009A071B" w:rsidP="009A0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071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9A071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Mariana-árok</w:t>
      </w:r>
      <w:r w:rsidRPr="009A071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(más néven </w:t>
      </w:r>
      <w:r w:rsidRPr="009A071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Mariana-</w:t>
      </w:r>
      <w:proofErr w:type="spellStart"/>
      <w:r w:rsidRPr="009A071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trench</w:t>
      </w:r>
      <w:proofErr w:type="spellEnd"/>
      <w:r w:rsidRPr="009A071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a világ legmélyebb óceáni </w:t>
      </w:r>
      <w:proofErr w:type="spellStart"/>
      <w:r w:rsidRPr="009A071B">
        <w:rPr>
          <w:rFonts w:ascii="Times New Roman" w:eastAsia="Times New Roman" w:hAnsi="Times New Roman" w:cs="Times New Roman"/>
          <w:sz w:val="24"/>
          <w:szCs w:val="24"/>
          <w:lang w:eastAsia="hu-HU"/>
        </w:rPr>
        <w:t>ároka</w:t>
      </w:r>
      <w:proofErr w:type="spellEnd"/>
      <w:r w:rsidRPr="009A071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és az egyik legfontosabb geológiai és </w:t>
      </w:r>
      <w:proofErr w:type="spellStart"/>
      <w:r w:rsidRPr="009A071B">
        <w:rPr>
          <w:rFonts w:ascii="Times New Roman" w:eastAsia="Times New Roman" w:hAnsi="Times New Roman" w:cs="Times New Roman"/>
          <w:sz w:val="24"/>
          <w:szCs w:val="24"/>
          <w:lang w:eastAsia="hu-HU"/>
        </w:rPr>
        <w:t>óceánográfiai</w:t>
      </w:r>
      <w:proofErr w:type="spellEnd"/>
      <w:r w:rsidRPr="009A071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érdeklődésre számot tartó terület. Az árok a Csendes-óceán nyugati részén található, és a földkéreg legmélyebb pontját képezi.</w:t>
      </w:r>
    </w:p>
    <w:p w14:paraId="3337E78D" w14:textId="77777777" w:rsidR="009A071B" w:rsidRPr="009A071B" w:rsidRDefault="009A071B" w:rsidP="009A07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9A071B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Fizikai jellemzők:</w:t>
      </w:r>
    </w:p>
    <w:p w14:paraId="02BADA9A" w14:textId="77777777" w:rsidR="009A071B" w:rsidRPr="009A071B" w:rsidRDefault="009A071B" w:rsidP="009A07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071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Maximális mélység</w:t>
      </w:r>
      <w:r w:rsidRPr="009A071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Mariana-árok legmélyebb pontja, a </w:t>
      </w:r>
      <w:r w:rsidRPr="009A071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Challenger-mély</w:t>
      </w:r>
      <w:r w:rsidRPr="009A071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(Challenger Deep), körülbelül </w:t>
      </w:r>
      <w:r w:rsidRPr="009A071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10 984 méter</w:t>
      </w:r>
      <w:r w:rsidRPr="009A071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(36 037 láb) mély, de különböző mérések szerint a mélység 10 900–11 000 méter között ingadozik.</w:t>
      </w:r>
    </w:p>
    <w:p w14:paraId="5560F945" w14:textId="77777777" w:rsidR="009A071B" w:rsidRPr="009A071B" w:rsidRDefault="009A071B" w:rsidP="009A07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071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Hosszúság és szélesség</w:t>
      </w:r>
      <w:r w:rsidRPr="009A071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Az árok több mint </w:t>
      </w:r>
      <w:r w:rsidRPr="009A071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2 550 kilométer</w:t>
      </w:r>
      <w:r w:rsidRPr="009A071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hosszú, és </w:t>
      </w:r>
      <w:r w:rsidRPr="009A071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69 kilométer</w:t>
      </w:r>
      <w:r w:rsidRPr="009A071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széles, tehát hatalmas területet ölel fel a Csendes-óceánban.</w:t>
      </w:r>
    </w:p>
    <w:p w14:paraId="0447B62C" w14:textId="77777777" w:rsidR="009A071B" w:rsidRPr="009A071B" w:rsidRDefault="009A071B" w:rsidP="009A07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9A071B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Geológiai és környezeti jelentőség:</w:t>
      </w:r>
    </w:p>
    <w:p w14:paraId="4E2461E4" w14:textId="77777777" w:rsidR="009A071B" w:rsidRPr="009A071B" w:rsidRDefault="009A071B" w:rsidP="009A07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071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Mariana-árok</w:t>
      </w:r>
      <w:r w:rsidRPr="009A071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r w:rsidRPr="009A071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Csendes-óceáni lemez</w:t>
      </w:r>
      <w:r w:rsidRPr="009A071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 </w:t>
      </w:r>
      <w:r w:rsidRPr="009A071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Mariana-lemez</w:t>
      </w:r>
      <w:r w:rsidRPr="009A071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közötti határ mentén helyezkedik el, ahol az óceáni kéreg lejjebb süllyed a földkéreg alatt, egy </w:t>
      </w:r>
      <w:proofErr w:type="spellStart"/>
      <w:r w:rsidRPr="009A071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alábukásos</w:t>
      </w:r>
      <w:proofErr w:type="spellEnd"/>
      <w:r w:rsidRPr="009A071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zónában</w:t>
      </w:r>
      <w:r w:rsidRPr="009A071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9A071B">
        <w:rPr>
          <w:rFonts w:ascii="Times New Roman" w:eastAsia="Times New Roman" w:hAnsi="Times New Roman" w:cs="Times New Roman"/>
          <w:sz w:val="24"/>
          <w:szCs w:val="24"/>
          <w:lang w:eastAsia="hu-HU"/>
        </w:rPr>
        <w:t>subduction</w:t>
      </w:r>
      <w:proofErr w:type="spellEnd"/>
      <w:r w:rsidRPr="009A071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A071B">
        <w:rPr>
          <w:rFonts w:ascii="Times New Roman" w:eastAsia="Times New Roman" w:hAnsi="Times New Roman" w:cs="Times New Roman"/>
          <w:sz w:val="24"/>
          <w:szCs w:val="24"/>
          <w:lang w:eastAsia="hu-HU"/>
        </w:rPr>
        <w:t>zone</w:t>
      </w:r>
      <w:proofErr w:type="spellEnd"/>
      <w:r w:rsidRPr="009A071B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14:paraId="64CC5299" w14:textId="77777777" w:rsidR="009A071B" w:rsidRPr="009A071B" w:rsidRDefault="009A071B" w:rsidP="009A07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071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9A071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Mariana-árok</w:t>
      </w:r>
      <w:r w:rsidRPr="009A071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egyike azoknak a geológiai helyszíneknek, ahol az óceáni kéreg legmélyebb pontjai találhatók, és rendkívül fontos a tektonikai lemezek mozgása és az ezekhez kapcsolódó földrengések, vulkáni aktivitások megértésében.</w:t>
      </w:r>
    </w:p>
    <w:p w14:paraId="0D89B192" w14:textId="77777777" w:rsidR="009A071B" w:rsidRPr="009A071B" w:rsidRDefault="009A071B" w:rsidP="009A07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9A071B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Felfedezés és kutatás:</w:t>
      </w:r>
    </w:p>
    <w:p w14:paraId="766DD66C" w14:textId="77777777" w:rsidR="009A071B" w:rsidRPr="009A071B" w:rsidRDefault="009A071B" w:rsidP="009A07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071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9A071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Mariana-árok</w:t>
      </w:r>
      <w:r w:rsidRPr="009A071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kutatása komoly kihívásokat jelent, mivel a rendkívül magas víznyomás és a szélsőséges körülmények a legmélyebb pontokhoz való eljutást nehezítik.</w:t>
      </w:r>
    </w:p>
    <w:p w14:paraId="6EC7E9C3" w14:textId="77777777" w:rsidR="009A071B" w:rsidRPr="009A071B" w:rsidRDefault="009A071B" w:rsidP="009A07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071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első sikeres merülés a </w:t>
      </w:r>
      <w:r w:rsidRPr="009A071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Challenger-mély</w:t>
      </w:r>
      <w:r w:rsidRPr="009A071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mélyére 1960-ban történt, amikor </w:t>
      </w:r>
      <w:r w:rsidRPr="009A071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Don </w:t>
      </w:r>
      <w:proofErr w:type="spellStart"/>
      <w:r w:rsidRPr="009A071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Walsh</w:t>
      </w:r>
      <w:proofErr w:type="spellEnd"/>
      <w:r w:rsidRPr="009A071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Pr="009A071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Jacques </w:t>
      </w:r>
      <w:proofErr w:type="spellStart"/>
      <w:r w:rsidRPr="009A071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Piccard</w:t>
      </w:r>
      <w:proofErr w:type="spellEnd"/>
      <w:r w:rsidRPr="009A071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9A071B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Trieste</w:t>
      </w:r>
      <w:proofErr w:type="spellEnd"/>
      <w:r w:rsidRPr="009A071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nevű merülőjárművel 10 911 méter mélyre süllyedtek.</w:t>
      </w:r>
    </w:p>
    <w:p w14:paraId="065FD9DA" w14:textId="77777777" w:rsidR="009A071B" w:rsidRPr="009A071B" w:rsidRDefault="009A071B" w:rsidP="009A07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071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Azóta más expedíciók, például James Cameron 2012-es </w:t>
      </w:r>
      <w:proofErr w:type="spellStart"/>
      <w:r w:rsidRPr="009A071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Deepsea</w:t>
      </w:r>
      <w:proofErr w:type="spellEnd"/>
      <w:r w:rsidRPr="009A071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Challenger</w:t>
      </w:r>
      <w:r w:rsidRPr="009A071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merülése, és különböző modern víz alatti robotok, például a </w:t>
      </w:r>
      <w:proofErr w:type="spellStart"/>
      <w:r w:rsidRPr="009A071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Nereus</w:t>
      </w:r>
      <w:proofErr w:type="spellEnd"/>
      <w:r w:rsidRPr="009A071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 w:rsidRPr="009A071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Kaikō</w:t>
      </w:r>
      <w:proofErr w:type="spellEnd"/>
      <w:r w:rsidRPr="009A071B">
        <w:rPr>
          <w:rFonts w:ascii="Times New Roman" w:eastAsia="Times New Roman" w:hAnsi="Times New Roman" w:cs="Times New Roman"/>
          <w:sz w:val="24"/>
          <w:szCs w:val="24"/>
          <w:lang w:eastAsia="hu-HU"/>
        </w:rPr>
        <w:t>, is sikeresen elérték a Mariana-árok legmélyebb pontjait.</w:t>
      </w:r>
    </w:p>
    <w:p w14:paraId="263524FD" w14:textId="77777777" w:rsidR="009A071B" w:rsidRPr="009A071B" w:rsidRDefault="009A071B" w:rsidP="009A07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9A071B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Biodiverzitás és kutatás:</w:t>
      </w:r>
    </w:p>
    <w:p w14:paraId="5FD8B881" w14:textId="77777777" w:rsidR="009A071B" w:rsidRPr="009A071B" w:rsidRDefault="009A071B" w:rsidP="009A07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071B">
        <w:rPr>
          <w:rFonts w:ascii="Times New Roman" w:eastAsia="Times New Roman" w:hAnsi="Times New Roman" w:cs="Times New Roman"/>
          <w:sz w:val="24"/>
          <w:szCs w:val="24"/>
          <w:lang w:eastAsia="hu-HU"/>
        </w:rPr>
        <w:t>A Mariana-árok egyes részein olyan rendkívül speciális élőlények élnek, amelyek képesek túlélni a szinte elviselhetetlen körülményeket, mint például az óriási víznyomás és a rendkívül hideg hőmérséklet.</w:t>
      </w:r>
    </w:p>
    <w:p w14:paraId="182B085A" w14:textId="77777777" w:rsidR="009A071B" w:rsidRPr="009A071B" w:rsidRDefault="009A071B" w:rsidP="009A07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071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kutatók olyan mikroszkopikus organizmusokat és egyedülálló fajokat fedeztek fel, mint a </w:t>
      </w:r>
      <w:r w:rsidRPr="009A071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halak</w:t>
      </w:r>
      <w:r w:rsidRPr="009A071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9A071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rákfélék</w:t>
      </w:r>
      <w:r w:rsidRPr="009A071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9A071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óceáni baktériumok</w:t>
      </w:r>
      <w:r w:rsidRPr="009A071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más adaptált élőlények.</w:t>
      </w:r>
    </w:p>
    <w:p w14:paraId="2C29F3AA" w14:textId="53D14301" w:rsidR="00483BAE" w:rsidRDefault="009A071B" w:rsidP="009A0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071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9A071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Mariana-árok</w:t>
      </w:r>
      <w:r w:rsidRPr="009A071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nemcsak a világ legmélyebb helye, hanem egy kiemelkedő kutatási terület is, amely segít jobban megérteni a Föld belső struktúráit, az óceáni ökoszisztémákat és az extrém körülményekhez való alkalmazkodást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1E32E7C6" w14:textId="77777777" w:rsidR="009A071B" w:rsidRDefault="009A071B" w:rsidP="009A071B">
      <w:pPr>
        <w:pStyle w:val="NormlWeb"/>
      </w:pPr>
      <w:r>
        <w:lastRenderedPageBreak/>
        <w:t xml:space="preserve">A </w:t>
      </w:r>
      <w:r>
        <w:rPr>
          <w:rStyle w:val="Kiemels2"/>
        </w:rPr>
        <w:t>Mariana-árok</w:t>
      </w:r>
      <w:r>
        <w:t xml:space="preserve"> rendkívül mély és extrém körülmények között helyezkedik el, így az itt élő állatok és növények egyedülálló alkalmazkodásokkal rendelkeznek. A mélység, a hideg víz, az óriási nyomás és a teljes sötétség mind komoly kihívások elé állítják az itt élő élőlényeket. A </w:t>
      </w:r>
      <w:r>
        <w:rPr>
          <w:rStyle w:val="Kiemels2"/>
        </w:rPr>
        <w:t>Mariana-árok</w:t>
      </w:r>
      <w:r>
        <w:t xml:space="preserve"> élővilágát egyes szakértők "különleges és misztikus" világként jellemzik, hiszen sok olyan faj él itt, amelyek csak a legmélyebb óceáni területeken találhatók meg. Az élőhelyek az óceán fenekén és a környező vízoszlopban találhatók.</w:t>
      </w:r>
    </w:p>
    <w:p w14:paraId="21F268D5" w14:textId="77777777" w:rsidR="009A071B" w:rsidRDefault="009A071B" w:rsidP="009A071B">
      <w:pPr>
        <w:pStyle w:val="Cmsor3"/>
      </w:pPr>
      <w:r>
        <w:rPr>
          <w:rStyle w:val="Kiemels2"/>
          <w:b/>
          <w:bCs/>
        </w:rPr>
        <w:t>Állatvilág a Mariana-árokban</w:t>
      </w:r>
    </w:p>
    <w:p w14:paraId="6BAC6BF3" w14:textId="77777777" w:rsidR="009A071B" w:rsidRDefault="009A071B" w:rsidP="009A071B">
      <w:pPr>
        <w:pStyle w:val="Cmsor4"/>
      </w:pPr>
      <w:r>
        <w:rPr>
          <w:rStyle w:val="Kiemels2"/>
          <w:b w:val="0"/>
          <w:bCs w:val="0"/>
        </w:rPr>
        <w:t>1. Halak</w:t>
      </w:r>
    </w:p>
    <w:p w14:paraId="50B62870" w14:textId="77777777" w:rsidR="009A071B" w:rsidRDefault="009A071B" w:rsidP="009A071B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Amblyopsidae</w:t>
      </w:r>
      <w:proofErr w:type="spellEnd"/>
      <w:r>
        <w:rPr>
          <w:rStyle w:val="Kiemels2"/>
        </w:rPr>
        <w:t xml:space="preserve"> család</w:t>
      </w:r>
      <w:r>
        <w:t>: A mélytengerben élő halak közé tartoznak a vak halak, amelyek nem igényelnek fényt. Ezek az állatok az árok sötét, mély rétegeiben élnek.</w:t>
      </w:r>
    </w:p>
    <w:p w14:paraId="773A1E89" w14:textId="77777777" w:rsidR="009A071B" w:rsidRDefault="009A071B" w:rsidP="009A071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Kiemels2"/>
        </w:rPr>
        <w:t>Halak alkalmazkodásai</w:t>
      </w:r>
      <w:r>
        <w:t>:</w:t>
      </w:r>
    </w:p>
    <w:p w14:paraId="0BB26369" w14:textId="77777777" w:rsidR="009A071B" w:rsidRDefault="009A071B" w:rsidP="009A071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Kiemels2"/>
        </w:rPr>
        <w:t>Nincs szemük</w:t>
      </w:r>
      <w:r>
        <w:t xml:space="preserve"> vagy azokat csak </w:t>
      </w:r>
      <w:proofErr w:type="spellStart"/>
      <w:r>
        <w:t>rudimentáris</w:t>
      </w:r>
      <w:proofErr w:type="spellEnd"/>
      <w:r>
        <w:t xml:space="preserve"> módon fejlesztették ki, mivel a környezetben nincs fény.</w:t>
      </w:r>
    </w:p>
    <w:p w14:paraId="559C6D83" w14:textId="77777777" w:rsidR="009A071B" w:rsidRDefault="009A071B" w:rsidP="009A071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Az ilyen halak különleges érzékelési képességekkel rendelkeznek, mint például az akusztikus, kémiai érzékelés.</w:t>
      </w:r>
    </w:p>
    <w:p w14:paraId="6D222788" w14:textId="77777777" w:rsidR="009A071B" w:rsidRDefault="009A071B" w:rsidP="009A071B">
      <w:pPr>
        <w:pStyle w:val="Cmsor4"/>
      </w:pPr>
      <w:r>
        <w:rPr>
          <w:rStyle w:val="Kiemels2"/>
          <w:b w:val="0"/>
          <w:bCs w:val="0"/>
        </w:rPr>
        <w:t>2. Rákfélék</w:t>
      </w:r>
    </w:p>
    <w:p w14:paraId="525390A7" w14:textId="77777777" w:rsidR="009A071B" w:rsidRDefault="009A071B" w:rsidP="009A071B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Amphipodák</w:t>
      </w:r>
      <w:proofErr w:type="spellEnd"/>
      <w:r>
        <w:rPr>
          <w:rStyle w:val="Kiemels2"/>
        </w:rPr>
        <w:t xml:space="preserve"> (különböző rákfélék)</w:t>
      </w:r>
      <w:r>
        <w:t xml:space="preserve">: Ezek a kis rákfélék a Mariana-árokban különösen elterjedtek. Az </w:t>
      </w:r>
      <w:proofErr w:type="spellStart"/>
      <w:r>
        <w:rPr>
          <w:rStyle w:val="Kiemels2"/>
        </w:rPr>
        <w:t>Halicephalobus</w:t>
      </w:r>
      <w:proofErr w:type="spellEnd"/>
      <w:r>
        <w:t xml:space="preserve"> fajok közül több is a legmélyebb óceáni zónákban található.</w:t>
      </w:r>
    </w:p>
    <w:p w14:paraId="6AE1476F" w14:textId="77777777" w:rsidR="009A071B" w:rsidRDefault="009A071B" w:rsidP="009A071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Az ilyen rákfélék különleges adaptációkkal rendelkeznek a magas nyomás elviselésére.</w:t>
      </w:r>
    </w:p>
    <w:p w14:paraId="5F7E5553" w14:textId="77777777" w:rsidR="009A071B" w:rsidRDefault="009A071B" w:rsidP="009A071B">
      <w:pPr>
        <w:pStyle w:val="Cmsor4"/>
      </w:pPr>
      <w:r>
        <w:rPr>
          <w:rStyle w:val="Kiemels2"/>
          <w:b w:val="0"/>
          <w:bCs w:val="0"/>
        </w:rPr>
        <w:t>3. Puha testű élőlények</w:t>
      </w:r>
    </w:p>
    <w:p w14:paraId="0C9C2F7E" w14:textId="77777777" w:rsidR="009A071B" w:rsidRDefault="009A071B" w:rsidP="009A071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iemels2"/>
        </w:rPr>
        <w:t>Óceáni medúzák</w:t>
      </w:r>
      <w:r>
        <w:t xml:space="preserve">: Az árokban előfordulnak olyan medúzák is, amelyek képesek túlélni az extrém körülményeket, de a fény hiánya miatt </w:t>
      </w:r>
      <w:proofErr w:type="spellStart"/>
      <w:r>
        <w:t>biolumineszcenciát</w:t>
      </w:r>
      <w:proofErr w:type="spellEnd"/>
      <w:r>
        <w:t xml:space="preserve"> használnak a kommunikációhoz.</w:t>
      </w:r>
    </w:p>
    <w:p w14:paraId="5ED69C2F" w14:textId="77777777" w:rsidR="009A071B" w:rsidRDefault="009A071B" w:rsidP="009A071B">
      <w:pPr>
        <w:pStyle w:val="Cmsor4"/>
      </w:pPr>
      <w:r>
        <w:rPr>
          <w:rStyle w:val="Kiemels2"/>
          <w:b w:val="0"/>
          <w:bCs w:val="0"/>
        </w:rPr>
        <w:t>4. Egyéb állatok</w:t>
      </w:r>
    </w:p>
    <w:p w14:paraId="6A32A5BE" w14:textId="77777777" w:rsidR="009A071B" w:rsidRDefault="009A071B" w:rsidP="009A071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iemels2"/>
        </w:rPr>
        <w:t>Nagyobb tengeri élőlények</w:t>
      </w:r>
      <w:r>
        <w:t xml:space="preserve">: Egyes nagyobb élőlények, például a </w:t>
      </w:r>
      <w:r>
        <w:rPr>
          <w:rStyle w:val="Kiemels2"/>
        </w:rPr>
        <w:t>fóka</w:t>
      </w:r>
      <w:r>
        <w:t xml:space="preserve"> vagy a </w:t>
      </w:r>
      <w:r>
        <w:rPr>
          <w:rStyle w:val="Kiemels2"/>
        </w:rPr>
        <w:t>tengeri kígyók</w:t>
      </w:r>
      <w:r>
        <w:t xml:space="preserve"> esetleg még a felszínhez közeli zónákban előfordulhatnak, de a Mariana-árok legmélyebb részein ritkábban találhatóak.</w:t>
      </w:r>
    </w:p>
    <w:p w14:paraId="340D4EBA" w14:textId="77777777" w:rsidR="009A071B" w:rsidRDefault="009A071B" w:rsidP="009A071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iemels2"/>
        </w:rPr>
        <w:t>Félénk fajok</w:t>
      </w:r>
      <w:r>
        <w:t>: A mélytengeri ökoszisztémákhoz alkalmazkodott élőlények gyakran védettek a környezeti hatásokkal szemben. Az árokban éppen ezért előfordulhatnak olyan ritka vagy eddig még nem felfedezett fajok, amelyek képesek alkalmazkodni az ottani extrém körülményekhez.</w:t>
      </w:r>
    </w:p>
    <w:p w14:paraId="7D921434" w14:textId="77777777" w:rsidR="009A071B" w:rsidRDefault="009A071B" w:rsidP="009A071B">
      <w:pPr>
        <w:pStyle w:val="Cmsor3"/>
      </w:pPr>
      <w:r>
        <w:rPr>
          <w:rStyle w:val="Kiemels2"/>
          <w:b/>
          <w:bCs/>
        </w:rPr>
        <w:t>Növényvilág a Mariana-árokban</w:t>
      </w:r>
    </w:p>
    <w:p w14:paraId="681DF88A" w14:textId="77777777" w:rsidR="009A071B" w:rsidRDefault="009A071B" w:rsidP="009A071B">
      <w:pPr>
        <w:pStyle w:val="NormlWeb"/>
      </w:pPr>
      <w:r>
        <w:t xml:space="preserve">A Mariana-árok </w:t>
      </w:r>
      <w:r>
        <w:rPr>
          <w:rStyle w:val="Kiemels2"/>
        </w:rPr>
        <w:t>nagyon mély</w:t>
      </w:r>
      <w:r>
        <w:t xml:space="preserve"> területein a fény teljesen hiányzik, így a hagyományos növényzet (mint a vízinövények) nem képes megélni itt. Az óceánfenék sötét zónáiban a növények helyett </w:t>
      </w:r>
      <w:r>
        <w:rPr>
          <w:rStyle w:val="Kiemels2"/>
        </w:rPr>
        <w:t>fotoszintézisre képtelen élőlények</w:t>
      </w:r>
      <w:r>
        <w:t xml:space="preserve"> élnek. Az ilyen mélységekben a </w:t>
      </w:r>
      <w:r>
        <w:rPr>
          <w:rStyle w:val="Kiemels2"/>
        </w:rPr>
        <w:t>baktériumok</w:t>
      </w:r>
      <w:r>
        <w:t xml:space="preserve">, </w:t>
      </w:r>
      <w:r>
        <w:rPr>
          <w:rStyle w:val="Kiemels2"/>
        </w:rPr>
        <w:t>gombák</w:t>
      </w:r>
      <w:r>
        <w:t xml:space="preserve"> és egyes </w:t>
      </w:r>
      <w:r>
        <w:rPr>
          <w:rStyle w:val="Kiemels2"/>
        </w:rPr>
        <w:t>mikroszkopikus algák</w:t>
      </w:r>
      <w:r>
        <w:t xml:space="preserve"> alkotják a szerves anyagok alapját.</w:t>
      </w:r>
    </w:p>
    <w:p w14:paraId="60D4A477" w14:textId="77777777" w:rsidR="009A071B" w:rsidRDefault="009A071B" w:rsidP="009A071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Kiemels2"/>
        </w:rPr>
        <w:lastRenderedPageBreak/>
        <w:t>Kémiai energiával táplálkozó organizmusok</w:t>
      </w:r>
      <w:r>
        <w:t xml:space="preserve">: Mivel a fény nem ér el a mélyebb területekre, az itt élő organizmusok </w:t>
      </w:r>
      <w:r>
        <w:rPr>
          <w:rStyle w:val="Kiemels2"/>
        </w:rPr>
        <w:t>kémiai energiával</w:t>
      </w:r>
      <w:r>
        <w:t xml:space="preserve"> táplálkoznak, például a vízben oldott kénhidrogén vagy metán révén. Az ilyen élőlények </w:t>
      </w:r>
      <w:proofErr w:type="spellStart"/>
      <w:r>
        <w:rPr>
          <w:rStyle w:val="Kiemels2"/>
        </w:rPr>
        <w:t>chemoszintézissel</w:t>
      </w:r>
      <w:proofErr w:type="spellEnd"/>
      <w:r>
        <w:t xml:space="preserve"> (kémiai reakcióval) alakítanak ki energiát.</w:t>
      </w:r>
    </w:p>
    <w:p w14:paraId="58B65D5E" w14:textId="77777777" w:rsidR="009A071B" w:rsidRDefault="009A071B" w:rsidP="009A071B">
      <w:pPr>
        <w:pStyle w:val="Cmsor4"/>
      </w:pPr>
      <w:r>
        <w:rPr>
          <w:rStyle w:val="Kiemels2"/>
          <w:b w:val="0"/>
          <w:bCs w:val="0"/>
        </w:rPr>
        <w:t>Baktériumok és egysejtűek</w:t>
      </w:r>
    </w:p>
    <w:p w14:paraId="6728CDD1" w14:textId="77777777" w:rsidR="009A071B" w:rsidRDefault="009A071B" w:rsidP="009A071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 mélytengerben található kémiai energiát hasznosító baktériumok és egysejtű organizmusok az alapjai a tengerfenék ökoszisztémájának, táplálva az itt élő egyéb organizmusokat.</w:t>
      </w:r>
    </w:p>
    <w:p w14:paraId="236CAFA2" w14:textId="77777777" w:rsidR="009A071B" w:rsidRDefault="009A071B" w:rsidP="009A071B">
      <w:pPr>
        <w:pStyle w:val="Cmsor3"/>
      </w:pPr>
      <w:r>
        <w:rPr>
          <w:rStyle w:val="Kiemels2"/>
          <w:b/>
          <w:bCs/>
        </w:rPr>
        <w:t>Alkalmazkodás a mélységhez</w:t>
      </w:r>
    </w:p>
    <w:p w14:paraId="1B9A9220" w14:textId="77777777" w:rsidR="009A071B" w:rsidRDefault="009A071B" w:rsidP="009A071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Az állatok többsége speciális </w:t>
      </w:r>
      <w:proofErr w:type="spellStart"/>
      <w:r>
        <w:rPr>
          <w:rStyle w:val="Kiemels2"/>
        </w:rPr>
        <w:t>biolumineszcenciával</w:t>
      </w:r>
      <w:proofErr w:type="spellEnd"/>
      <w:r>
        <w:t xml:space="preserve"> (fénykibocsátás) rendelkezik, amely lehetővé teszi számukra a kommunikációt, a zsákmány felkutatását vagy a ragadozók elkerülését.</w:t>
      </w:r>
    </w:p>
    <w:p w14:paraId="13E498EA" w14:textId="77777777" w:rsidR="009A071B" w:rsidRDefault="009A071B" w:rsidP="009A071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Az óceánfenék élővilága </w:t>
      </w:r>
      <w:proofErr w:type="spellStart"/>
      <w:r>
        <w:rPr>
          <w:rStyle w:val="Kiemels2"/>
        </w:rPr>
        <w:t>szigetelődéssel</w:t>
      </w:r>
      <w:proofErr w:type="spellEnd"/>
      <w:r>
        <w:t xml:space="preserve"> (például vastag bőrrel vagy páncéllal) védi magát a rendkívül magas víznyomástól.</w:t>
      </w:r>
    </w:p>
    <w:p w14:paraId="43CB00D4" w14:textId="77777777" w:rsidR="009A071B" w:rsidRDefault="009A071B" w:rsidP="009A071B">
      <w:pPr>
        <w:pStyle w:val="Cmsor3"/>
      </w:pPr>
      <w:r>
        <w:rPr>
          <w:rStyle w:val="Kiemels2"/>
          <w:b/>
          <w:bCs/>
        </w:rPr>
        <w:t>Tények és felfedezések</w:t>
      </w:r>
    </w:p>
    <w:p w14:paraId="5DEBAB37" w14:textId="77777777" w:rsidR="009A071B" w:rsidRDefault="009A071B" w:rsidP="009A071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 Mariana-árokban sok olyan faj is élhet, amelyet még nem fedeztek fel, és bizonyos élőlények akár emberi szempontból is </w:t>
      </w:r>
      <w:r>
        <w:rPr>
          <w:rStyle w:val="Kiemels2"/>
        </w:rPr>
        <w:t>genetikai kutatásokat</w:t>
      </w:r>
      <w:r>
        <w:t xml:space="preserve"> alapozhatnak meg.</w:t>
      </w:r>
    </w:p>
    <w:p w14:paraId="351453E5" w14:textId="77777777" w:rsidR="009A071B" w:rsidRDefault="009A071B" w:rsidP="009A071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Az olyan </w:t>
      </w:r>
      <w:r>
        <w:rPr>
          <w:rStyle w:val="Kiemels2"/>
        </w:rPr>
        <w:t>extrém környezetek</w:t>
      </w:r>
      <w:r>
        <w:t>, mint a Mariana-árok, fontos szerepet játszanak abban, hogy jobban megértsük, hogyan képesek az élőlények túlélni a legzordabb körülmények között.</w:t>
      </w:r>
    </w:p>
    <w:p w14:paraId="67E335C8" w14:textId="77777777" w:rsidR="009A071B" w:rsidRDefault="009A071B" w:rsidP="009A071B">
      <w:pPr>
        <w:pStyle w:val="Cmsor3"/>
      </w:pPr>
      <w:r>
        <w:rPr>
          <w:rStyle w:val="Kiemels2"/>
          <w:b/>
          <w:bCs/>
        </w:rPr>
        <w:t>Összegzés</w:t>
      </w:r>
    </w:p>
    <w:p w14:paraId="12931F56" w14:textId="77777777" w:rsidR="009A071B" w:rsidRDefault="009A071B" w:rsidP="009A071B">
      <w:pPr>
        <w:pStyle w:val="NormlWeb"/>
      </w:pPr>
      <w:r>
        <w:t xml:space="preserve">A </w:t>
      </w:r>
      <w:r>
        <w:rPr>
          <w:rStyle w:val="Kiemels2"/>
        </w:rPr>
        <w:t>Mariana-árok</w:t>
      </w:r>
      <w:r>
        <w:t xml:space="preserve"> élővilága rendkívül egyedülálló, mivel az itt élő organizmusok rendkívüli alkalmazkodással képesek megélni a szinte elviselhetetlen körülmények között: a nagy víznyomás, a hideg hőmérséklet és a teljes sötétség ellenére. A </w:t>
      </w:r>
      <w:r>
        <w:rPr>
          <w:rStyle w:val="Kiemels2"/>
        </w:rPr>
        <w:t>kémiai energia</w:t>
      </w:r>
      <w:r>
        <w:t xml:space="preserve"> felhasználásával, </w:t>
      </w:r>
      <w:proofErr w:type="spellStart"/>
      <w:r>
        <w:t>biolumineszcenciával</w:t>
      </w:r>
      <w:proofErr w:type="spellEnd"/>
      <w:r>
        <w:t xml:space="preserve"> és a megfelelő alkalmazkodásokkal képesek túlélni a világ legmélyebb óceáni árokban.</w:t>
      </w:r>
    </w:p>
    <w:p w14:paraId="1E046CEF" w14:textId="77777777" w:rsidR="009A071B" w:rsidRPr="009A071B" w:rsidRDefault="009A071B" w:rsidP="009A0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sectPr w:rsidR="009A071B" w:rsidRPr="009A07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5CA6"/>
    <w:multiLevelType w:val="multilevel"/>
    <w:tmpl w:val="40E4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62EA9"/>
    <w:multiLevelType w:val="multilevel"/>
    <w:tmpl w:val="8678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378C7"/>
    <w:multiLevelType w:val="multilevel"/>
    <w:tmpl w:val="53AE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16F7F"/>
    <w:multiLevelType w:val="multilevel"/>
    <w:tmpl w:val="4562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02A93"/>
    <w:multiLevelType w:val="multilevel"/>
    <w:tmpl w:val="2800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608B9"/>
    <w:multiLevelType w:val="multilevel"/>
    <w:tmpl w:val="AEF4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3E5A55"/>
    <w:multiLevelType w:val="multilevel"/>
    <w:tmpl w:val="53FA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B143A8"/>
    <w:multiLevelType w:val="multilevel"/>
    <w:tmpl w:val="A934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274B62"/>
    <w:multiLevelType w:val="multilevel"/>
    <w:tmpl w:val="5E72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EE0179"/>
    <w:multiLevelType w:val="multilevel"/>
    <w:tmpl w:val="58DA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607FF"/>
    <w:multiLevelType w:val="multilevel"/>
    <w:tmpl w:val="0A32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9F51D5"/>
    <w:multiLevelType w:val="multilevel"/>
    <w:tmpl w:val="3704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9"/>
  </w:num>
  <w:num w:numId="5">
    <w:abstractNumId w:val="7"/>
  </w:num>
  <w:num w:numId="6">
    <w:abstractNumId w:val="1"/>
  </w:num>
  <w:num w:numId="7">
    <w:abstractNumId w:val="10"/>
  </w:num>
  <w:num w:numId="8">
    <w:abstractNumId w:val="8"/>
  </w:num>
  <w:num w:numId="9">
    <w:abstractNumId w:val="0"/>
  </w:num>
  <w:num w:numId="10">
    <w:abstractNumId w:val="6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03"/>
    <w:rsid w:val="00483BAE"/>
    <w:rsid w:val="00741B03"/>
    <w:rsid w:val="009A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BE194"/>
  <w15:chartTrackingRefBased/>
  <w15:docId w15:val="{94E3085F-2AEC-4F58-9159-E75971AC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9A07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A07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9A071B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9A0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9A071B"/>
    <w:rPr>
      <w:b/>
      <w:bCs/>
    </w:rPr>
  </w:style>
  <w:style w:type="character" w:styleId="Kiemels">
    <w:name w:val="Emphasis"/>
    <w:basedOn w:val="Bekezdsalapbettpusa"/>
    <w:uiPriority w:val="20"/>
    <w:qFormat/>
    <w:rsid w:val="009A071B"/>
    <w:rPr>
      <w:i/>
      <w:iCs/>
    </w:rPr>
  </w:style>
  <w:style w:type="character" w:customStyle="1" w:styleId="overflow-hidden">
    <w:name w:val="overflow-hidden"/>
    <w:basedOn w:val="Bekezdsalapbettpusa"/>
    <w:rsid w:val="009A071B"/>
  </w:style>
  <w:style w:type="character" w:customStyle="1" w:styleId="Cmsor4Char">
    <w:name w:val="Címsor 4 Char"/>
    <w:basedOn w:val="Bekezdsalapbettpusa"/>
    <w:link w:val="Cmsor4"/>
    <w:uiPriority w:val="9"/>
    <w:semiHidden/>
    <w:rsid w:val="009A071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3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8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4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776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Vásári Éva</dc:creator>
  <cp:keywords/>
  <dc:description/>
  <cp:lastModifiedBy>Vásári Éva</cp:lastModifiedBy>
  <cp:revision>2</cp:revision>
  <dcterms:created xsi:type="dcterms:W3CDTF">2025-01-17T07:20:00Z</dcterms:created>
  <dcterms:modified xsi:type="dcterms:W3CDTF">2025-01-17T07:29:00Z</dcterms:modified>
</cp:coreProperties>
</file>