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2.4/10</w:t>
      </w:r>
    </w:p>
    <w:p/>
    <w:p/>
    <w:p>
      <w:pPr>
        <w:jc w:val="center"/>
      </w:pPr>
      <w:r>
        <w:t>Date: 24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2.5/10).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5.0/10</w:t>
            </w:r>
          </w:p>
        </w:tc>
      </w:tr>
      <w:tr>
        <w:tc>
          <w:tcPr>
            <w:tcW w:type="dxa" w:w="4320"/>
          </w:tcPr>
          <w:p>
            <w:r>
              <w:t>E-E-A-T</w:t>
            </w:r>
          </w:p>
        </w:tc>
        <w:tc>
          <w:tcPr>
            <w:tcW w:type="dxa" w:w="4320"/>
          </w:tcPr>
          <w:p>
            <w:r>
              <w:t>4.0/10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4.0/10</w:t>
            </w:r>
          </w:p>
        </w:tc>
      </w:tr>
      <w:tr>
        <w:tc>
          <w:tcPr>
            <w:tcW w:type="dxa" w:w="4320"/>
          </w:tcPr>
          <w:p>
            <w:r>
              <w:t>Optimisation IA</w:t>
            </w:r>
          </w:p>
        </w:tc>
        <w:tc>
          <w:tcPr>
            <w:tcW w:type="dxa" w:w="4320"/>
          </w:tcPr>
          <w:p>
            <w:r>
              <w:t>0.5/10</w:t>
            </w:r>
          </w:p>
        </w:tc>
      </w:tr>
      <w:tr>
        <w:tc>
          <w:tcPr>
            <w:tcW w:type="dxa" w:w="4320"/>
          </w:tcPr>
          <w:p>
            <w:r>
              <w:t>Visibilité Actuelle</w:t>
            </w:r>
          </w:p>
        </w:tc>
        <w:tc>
          <w:tcPr>
            <w:tcW w:type="dxa" w:w="4320"/>
          </w:tcPr>
          <w:p>
            <w:r>
              <w:t>0.5/10</w:t>
            </w:r>
          </w:p>
        </w:tc>
      </w:tr>
    </w:tbl>
    <w:p>
      <w:pPr>
        <w:pStyle w:val="Heading2"/>
      </w:pPr>
      <w:r>
        <w:t>Problèmes Critiques</w:t>
      </w:r>
    </w:p>
    <w:p>
      <w:pPr>
        <w:pStyle w:val="ListBullet"/>
      </w:pPr>
      <w:r>
        <w:t>Optimisation IA quasi inexistante (0.5/5)</w:t>
      </w:r>
    </w:p>
    <w:p>
      <w:pPr>
        <w:pStyle w:val="ListBullet"/>
      </w:pPr>
      <w:r>
        <w:t>Visibilité très faible (0.5/5)</w:t>
      </w:r>
    </w:p>
    <w:p>
      <w:pPr>
        <w:pStyle w:val="ListBullet"/>
      </w:pPr>
      <w:r>
        <w:t>Contenu éducatif insuffisant (1/5)</w:t>
      </w:r>
    </w:p>
    <w:p>
      <w:pPr>
        <w:pStyle w:val="Heading2"/>
      </w:pPr>
      <w:r>
        <w:t>Opportunités Majeures</w:t>
      </w:r>
    </w:p>
    <w:p>
      <w:pPr>
        <w:pStyle w:val="ListBullet"/>
      </w:pPr>
      <w:r>
        <w:t>Implémenter données structurées complètes pour visibilité IA</w:t>
      </w:r>
    </w:p>
    <w:p>
      <w:pPr>
        <w:pStyle w:val="ListBullet"/>
      </w:pPr>
      <w:r>
        <w:t>Créer contenu éducatif local différenciant</w:t>
      </w:r>
    </w:p>
    <w:p>
      <w:pPr>
        <w:pStyle w:val="ListBullet"/>
      </w:pPr>
      <w:r>
        <w:t>Développer FAQ conversationnelles pour recherche vocale</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4.0%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Structure &amp; Formatage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Densité d'Information (Poids: 20%)</w:t>
      </w:r>
    </w:p>
    <w:p>
      <w:r>
        <w:rPr>
          <w:b/>
          <w:color w:val="EF4444"/>
          <w:sz w:val="32"/>
        </w:rPr>
        <w:t>Score: 2.0/10</w:t>
      </w:r>
    </w:p>
    <w:p>
      <w:pPr>
        <w:pStyle w:val="Heading3"/>
      </w:pPr>
      <w:r>
        <w:t>Justification du Score</w:t>
      </w:r>
    </w:p>
    <w:p>
      <w:r>
        <w:t>Densité d'Information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Lisibilité Machine/SEO (Poids: 10%)</w:t>
      </w:r>
    </w:p>
    <w:p>
      <w:r>
        <w:rPr>
          <w:b/>
          <w:color w:val="EAB308"/>
          <w:sz w:val="32"/>
        </w:rPr>
        <w:t>Score: 5.0/10</w:t>
      </w:r>
    </w:p>
    <w:p>
      <w:pPr>
        <w:pStyle w:val="Heading3"/>
      </w:pPr>
      <w:r>
        <w:t>Justification du Score</w:t>
      </w:r>
    </w:p>
    <w:p>
      <w:r>
        <w:t>Lisibilité Machine/SEO correct mais perfectible (score 5.0/10)</w:t>
      </w:r>
    </w:p>
    <w:p>
      <w:pPr>
        <w:pStyle w:val="Heading3"/>
      </w:pPr>
      <w:r>
        <w:t>Problèmes Identifiés</w:t>
      </w:r>
    </w:p>
    <w:p>
      <w:pPr>
        <w:pStyle w:val="ListBullet"/>
      </w:pPr>
      <w:r>
        <w:t>Manque d'optimisations avancées</w:t>
      </w:r>
    </w:p>
    <w:p>
      <w:pPr>
        <w:pStyle w:val="ListBullet"/>
      </w:pPr>
      <w:r>
        <w:t>Potentiel d'amélioration significatif</w:t>
      </w:r>
    </w:p>
    <w:p>
      <w:pPr>
        <w:pStyle w:val="Heading3"/>
      </w:pPr>
      <w:r>
        <w:t>Points Forts</w:t>
      </w:r>
    </w:p>
    <w:p>
      <w:pPr>
        <w:pStyle w:val="ListBullet"/>
      </w:pPr>
      <w:r>
        <w:t>Bases correctes</w:t>
      </w:r>
    </w:p>
    <w:p>
      <w:pPr>
        <w:pStyle w:val="Heading3"/>
      </w:pPr>
      <w:r>
        <w:t>Éléments Manquants</w:t>
      </w:r>
    </w:p>
    <w:p>
      <w:pPr>
        <w:pStyle w:val="ListBullet"/>
      </w:pPr>
      <w:r>
        <w:t>Optimisations GEO recommandées</w:t>
      </w:r>
    </w:p>
    <w:p>
      <w:pPr>
        <w:pStyle w:val="ListBullet"/>
      </w:pPr>
      <w:r>
        <w:t>Meilleures pratiques à implémenter</w:t>
      </w:r>
    </w:p>
    <w:p>
      <w:r>
        <w:br w:type="page"/>
      </w:r>
    </w:p>
    <w:p>
      <w:pPr>
        <w:pStyle w:val="Heading2"/>
      </w:pPr>
      <w:r>
        <w:t>E-E-A-T (Poids: 15%)</w:t>
      </w:r>
    </w:p>
    <w:p>
      <w:r>
        <w:rPr>
          <w:b/>
          <w:color w:val="F97316"/>
          <w:sz w:val="32"/>
        </w:rPr>
        <w:t>Score: 4.0/10</w:t>
      </w:r>
    </w:p>
    <w:p>
      <w:pPr>
        <w:pStyle w:val="Heading3"/>
      </w:pPr>
      <w:r>
        <w:t>Justification du Score</w:t>
      </w:r>
    </w:p>
    <w:p>
      <w:r>
        <w:t>E-E-A-T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Contenu Éducatif (Poids: 20%)</w:t>
      </w:r>
    </w:p>
    <w:p>
      <w:r>
        <w:rPr>
          <w:b/>
          <w:color w:val="EF4444"/>
          <w:sz w:val="32"/>
        </w:rPr>
        <w:t>Score: 1.0/10</w:t>
      </w:r>
    </w:p>
    <w:p>
      <w:pPr>
        <w:pStyle w:val="Heading3"/>
      </w:pPr>
      <w:r>
        <w:t>Justification du Score</w:t>
      </w:r>
    </w:p>
    <w:p>
      <w:r>
        <w:t>Contenu Éducatif nécessite amélioration urgente (score 1.0/10)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Organisation Thématique (Poids: 5%)</w:t>
      </w:r>
    </w:p>
    <w:p>
      <w:r>
        <w:rPr>
          <w:b/>
          <w:color w:val="F97316"/>
          <w:sz w:val="32"/>
        </w:rPr>
        <w:t>Score: 4.0/10</w:t>
      </w:r>
    </w:p>
    <w:p>
      <w:pPr>
        <w:pStyle w:val="Heading3"/>
      </w:pPr>
      <w:r>
        <w:t>Justification du Score</w:t>
      </w:r>
    </w:p>
    <w:p>
      <w:r>
        <w:t>Organisation Thématique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Optimisation IA (Poids: 10%)</w:t>
      </w:r>
    </w:p>
    <w:p>
      <w:r>
        <w:rPr>
          <w:b/>
          <w:color w:val="EF4444"/>
          <w:sz w:val="32"/>
        </w:rPr>
        <w:t>Score: 0.5/10</w:t>
      </w:r>
    </w:p>
    <w:p>
      <w:pPr>
        <w:pStyle w:val="Heading3"/>
      </w:pPr>
      <w:r>
        <w:t>Justification du Score</w:t>
      </w:r>
    </w:p>
    <w:p>
      <w:r>
        <w:t>Optimisation IA nécessite amélioration urgente (score 0.5/10)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Visibilité Actuelle (Poids: 5%)</w:t>
      </w:r>
    </w:p>
    <w:p>
      <w:r>
        <w:rPr>
          <w:b/>
          <w:color w:val="EF4444"/>
          <w:sz w:val="32"/>
        </w:rPr>
        <w:t>Score: 0.5/10</w:t>
      </w:r>
    </w:p>
    <w:p>
      <w:pPr>
        <w:pStyle w:val="Heading3"/>
      </w:pPr>
      <w:r>
        <w:t>Justification du Score</w:t>
      </w:r>
    </w:p>
    <w:p>
      <w:r>
        <w:t>Visibilité Actuelle nécessite amélioration urgente (score 0.5/10)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r>
        <w:br w:type="page"/>
      </w:r>
    </w:p>
    <w:p>
      <w:pPr>
        <w:pStyle w:val="Heading1"/>
      </w:pPr>
      <w:r>
        <w:t>Recommandations Stratégiques</w:t>
      </w:r>
    </w:p>
    <w:p>
      <w:pPr>
        <w:pStyle w:val="Heading2"/>
      </w:pPr>
      <w:r>
        <w:t>Priorité Haute (Impact Élevé)</w:t>
      </w:r>
    </w:p>
    <w:p>
      <w:pPr>
        <w:pStyle w:val="Heading3"/>
      </w:pPr>
      <w:r>
        <w:t>1. Créer FAQ complète par page</w:t>
      </w:r>
    </w:p>
    <w:p>
      <w:r>
        <w:t>Critère: structure</w:t>
      </w:r>
    </w:p>
    <w:p>
      <w:r>
        <w:t>Impact: high | Effort: medium</w:t>
      </w:r>
    </w:p>
    <w:p/>
    <w:p>
      <w:r>
        <w:t>Ajouter une section FAQ avec 15-20 questions par page principale couvrant les requêtes conversationnelles locales</w:t>
      </w:r>
    </w:p>
    <w:p>
      <w:pPr>
        <w:pStyle w:val="IntenseQuote"/>
      </w:pPr>
      <w:r>
        <w:t>Exemple: Où trouver un plombier d'urgence à [ville]? Quels sont les tarifs moyens? Délais d'intervention?</w:t>
      </w:r>
    </w:p>
    <w:p/>
    <w:p>
      <w:pPr>
        <w:pStyle w:val="Heading3"/>
      </w:pPr>
      <w:r>
        <w:t>2. Implémenter Schema LocalBusiness</w:t>
      </w:r>
    </w:p>
    <w:p>
      <w:r>
        <w:t>Critère: structure</w:t>
      </w:r>
    </w:p>
    <w:p>
      <w:r>
        <w:t>Impact: high | Effort: low</w:t>
      </w:r>
    </w:p>
    <w:p/>
    <w:p>
      <w:r>
        <w:t>Ajouter JSON-LD LocalBusiness avec coordonnées, horaires, zone de service et avis clients</w:t>
      </w:r>
    </w:p>
    <w:p>
      <w:pPr>
        <w:pStyle w:val="IntenseQuote"/>
      </w:pPr>
      <w:r>
        <w:t>Exemple: {"@type":"LocalBusiness","address":{"addressLocality":"[ville]"},"geo":{"latitude":"XX","longitude":"XX"}}</w:t>
      </w:r>
    </w:p>
    <w:p/>
    <w:p>
      <w:pPr>
        <w:pStyle w:val="Heading3"/>
      </w:pPr>
      <w:r>
        <w:t>3. Enrichir densité informationnelle</w:t>
      </w:r>
    </w:p>
    <w:p>
      <w:r>
        <w:t>Critère: infoDensity</w:t>
      </w:r>
    </w:p>
    <w:p>
      <w:r>
        <w:t>Impact: high | Effort: high</w:t>
      </w:r>
    </w:p>
    <w:p/>
    <w:p>
      <w:r>
        <w:t>Passer de 800 à 2000+ mots par page avec données locales, statistiques quartier, comparatifs prix</w:t>
      </w:r>
    </w:p>
    <w:p>
      <w:pPr>
        <w:pStyle w:val="IntenseQuote"/>
      </w:pPr>
      <w:r>
        <w:t>Exemple: Ajouter sections: Tarifs moyens par quartier, Temps intervention, Certifications locales, Réglementations municipales</w:t>
      </w:r>
    </w:p>
    <w:p/>
    <w:p>
      <w:pPr>
        <w:pStyle w:val="Heading3"/>
      </w:pPr>
      <w:r>
        <w:t>4. Créer contenu éducatif local</w:t>
      </w:r>
    </w:p>
    <w:p>
      <w:r>
        <w:t>Critère: educational</w:t>
      </w:r>
    </w:p>
    <w:p>
      <w:r>
        <w:t>Impact: high | Effort: high</w:t>
      </w:r>
    </w:p>
    <w:p/>
    <w:p>
      <w:r>
        <w:t>Développer guides pratiques géolocalisés: tutoriels, conseils préventifs, réglementations locales</w:t>
      </w:r>
    </w:p>
    <w:p>
      <w:pPr>
        <w:pStyle w:val="IntenseQuote"/>
      </w:pPr>
      <w:r>
        <w:t>Exemple: Guide: Comment choisir un artisan à [ville], Réglementation travaux [région], Checklist avant intervention</w:t>
      </w:r>
    </w:p>
    <w:p/>
    <w:p>
      <w:pPr>
        <w:pStyle w:val="Heading3"/>
      </w:pPr>
      <w:r>
        <w:t>5. Optimiser pour recherche vocale</w:t>
      </w:r>
    </w:p>
    <w:p>
      <w:r>
        <w:t>Critère: aiOptimization</w:t>
      </w:r>
    </w:p>
    <w:p>
      <w:r>
        <w:t>Impact: high | Effort: medium</w:t>
      </w:r>
    </w:p>
    <w:p/>
    <w:p>
      <w:r>
        <w:t>Reformuler contenus en questions-réponses naturelles avec langage conversationnel local</w:t>
      </w:r>
    </w:p>
    <w:p>
      <w:pPr>
        <w:pStyle w:val="IntenseQuote"/>
      </w:pPr>
      <w:r>
        <w:t>Exemple: Transformer 'Services plomberie' en 'Quel plombier appeler en urgence à [ville] ce soir?'</w:t>
      </w:r>
    </w:p>
    <w:p/>
    <w:p>
      <w:pPr>
        <w:pStyle w:val="Heading3"/>
      </w:pPr>
      <w:r>
        <w:t>6. Ajouter sections TLDR</w:t>
      </w:r>
    </w:p>
    <w:p>
      <w:r>
        <w:t>Critère: aiOptimization</w:t>
      </w:r>
    </w:p>
    <w:p>
      <w:r>
        <w:t>Impact: high | Effort: low</w:t>
      </w:r>
    </w:p>
    <w:p/>
    <w:p>
      <w:r>
        <w:t>Insérer résumé 50-60 mots en début de chaque page pour extraction IA optimale</w:t>
      </w:r>
    </w:p>
    <w:p>
      <w:pPr>
        <w:pStyle w:val="IntenseQuote"/>
      </w:pPr>
      <w:r>
        <w:t>Exemple: [Service] à [ville]: intervention sous 2h, tarif moyen 80-150€, 50+ artisans certifiés, disponible 24/7. Devis gratuit.</w:t>
      </w:r>
    </w:p>
    <w:p/>
    <w:p>
      <w:pPr>
        <w:pStyle w:val="Heading3"/>
      </w:pPr>
      <w:r>
        <w:t>7. Créer pages quartiers</w:t>
      </w:r>
    </w:p>
    <w:p>
      <w:r>
        <w:t>Critère: thematic</w:t>
      </w:r>
    </w:p>
    <w:p>
      <w:r>
        <w:t>Impact: high | Effort: high</w:t>
      </w:r>
    </w:p>
    <w:p/>
    <w:p>
      <w:r>
        <w:t>Développer pages hyper-locales par quartier avec spécificités, témoignages, données micro-locales</w:t>
      </w:r>
    </w:p>
    <w:p>
      <w:pPr>
        <w:pStyle w:val="IntenseQuote"/>
      </w:pPr>
      <w:r>
        <w:t>Exemple: Plombier Quartier Latin: spécificités immeubles haussmanniens, 45 interventions/mois, délai moyen 1h30</w:t>
      </w:r>
    </w:p>
    <w:p/>
    <w:p>
      <w:pPr>
        <w:pStyle w:val="Heading3"/>
      </w:pPr>
      <w:r>
        <w:t>8. Ajouter Schema FAQPage</w:t>
      </w:r>
    </w:p>
    <w:p>
      <w:r>
        <w:t>Critère: structure</w:t>
      </w:r>
    </w:p>
    <w:p>
      <w:r>
        <w:t>Impact: high | Effort: low</w:t>
      </w:r>
    </w:p>
    <w:p/>
    <w:p>
      <w:r>
        <w:t>Implémenter balisage FAQPage pour chaque section FAQ créée</w:t>
      </w:r>
    </w:p>
    <w:p>
      <w:pPr>
        <w:pStyle w:val="IntenseQuote"/>
      </w:pPr>
      <w:r>
        <w:t>Exemple: {"@type":"FAQPage","mainEntity":[{"@type":"Question","name":"Quel est le délai d'intervention?"}]}</w:t>
      </w:r>
    </w:p>
    <w:p/>
    <w:p>
      <w:pPr>
        <w:pStyle w:val="Heading3"/>
      </w:pPr>
      <w:r>
        <w:t>9. Intégrer données structurées Avis</w:t>
      </w:r>
    </w:p>
    <w:p>
      <w:r>
        <w:t>Critère: eeat</w:t>
      </w:r>
    </w:p>
    <w:p>
      <w:r>
        <w:t>Impact: high | Effort: medium</w:t>
      </w:r>
    </w:p>
    <w:p/>
    <w:p>
      <w:r>
        <w:t>Ajouter Schema Review/AggregateRating avec vrais avis clients géolocalisés</w:t>
      </w:r>
    </w:p>
    <w:p>
      <w:pPr>
        <w:pStyle w:val="IntenseQuote"/>
      </w:pPr>
      <w:r>
        <w:t>Exemple: {"@type":"AggregateRating","ratingValue":"4.8","reviewCount":"247","bestRating":"5"}</w:t>
      </w:r>
    </w:p>
    <w:p/>
    <w:p>
      <w:pPr>
        <w:pStyle w:val="Heading2"/>
      </w:pPr>
      <w:r>
        <w:t>Priorité Moyenne</w:t>
      </w:r>
    </w:p>
    <w:p>
      <w:pPr>
        <w:pStyle w:val="Heading3"/>
      </w:pPr>
      <w:r>
        <w:t>1. Structurer avec listes à puces</w:t>
      </w:r>
    </w:p>
    <w:p>
      <w:r>
        <w:t>Critère: structure</w:t>
      </w:r>
    </w:p>
    <w:p>
      <w:r>
        <w:t>Impact: medium | Effort: low</w:t>
      </w:r>
    </w:p>
    <w:p/>
    <w:p>
      <w:r>
        <w:t>Convertir paragraphes en listes scannables pour meilleure extraction IA</w:t>
      </w:r>
    </w:p>
    <w:p>
      <w:pPr>
        <w:pStyle w:val="IntenseQuote"/>
      </w:pPr>
      <w:r>
        <w:t>Exemple: Services proposés: • Dépannage urgence 24/7 • Rénovation complète • Entretien préventif • Devis gratuit sous 1h</w:t>
      </w:r>
    </w:p>
    <w:p/>
    <w:p>
      <w:pPr>
        <w:pStyle w:val="Heading3"/>
      </w:pPr>
      <w:r>
        <w:t>2. Optimiser balises meta locales</w:t>
      </w:r>
    </w:p>
    <w:p>
      <w:r>
        <w:t>Critère: readability</w:t>
      </w:r>
    </w:p>
    <w:p>
      <w:r>
        <w:t>Impact: medium | Effort: low</w:t>
      </w:r>
    </w:p>
    <w:p/>
    <w:p>
      <w:r>
        <w:t>Réécrire meta descriptions avec données factuelles locales en 120-140 caractères</w:t>
      </w:r>
    </w:p>
    <w:p>
      <w:pPr>
        <w:pStyle w:val="IntenseQuote"/>
      </w:pPr>
      <w:r>
        <w:t>Exemple: Plombier [ville]: intervention urgence sous 2h, tarif 80-150€, 200+ avis 4.8/5. Devis gratuit. Disponible 24/7.</w:t>
      </w:r>
    </w:p>
    <w:p/>
    <w:p>
      <w:pPr>
        <w:pStyle w:val="Heading3"/>
      </w:pPr>
      <w:r>
        <w:t>3. Créer glossaire local</w:t>
      </w:r>
    </w:p>
    <w:p>
      <w:r>
        <w:t>Critère: educational</w:t>
      </w:r>
    </w:p>
    <w:p>
      <w:r>
        <w:t>Impact: medium | Effort: medium</w:t>
      </w:r>
    </w:p>
    <w:p/>
    <w:p>
      <w:r>
        <w:t>Développer glossaire termes techniques avec contexte local et réglementations régionales</w:t>
      </w:r>
    </w:p>
    <w:p>
      <w:pPr>
        <w:pStyle w:val="IntenseQuote"/>
      </w:pPr>
      <w:r>
        <w:t>Exemple: Assainissement non collectif: définition, obligations [département], coûts moyens [région], artisans certifiés</w:t>
      </w:r>
    </w:p>
    <w:p/>
    <w:p>
      <w:pPr>
        <w:pStyle w:val="Heading3"/>
      </w:pPr>
      <w:r>
        <w:t>4. Optimiser titres conversationnels</w:t>
      </w:r>
    </w:p>
    <w:p>
      <w:r>
        <w:t>Critère: aiOptimization</w:t>
      </w:r>
    </w:p>
    <w:p>
      <w:r>
        <w:t>Impact: medium | Effort: low</w:t>
      </w:r>
    </w:p>
    <w:p/>
    <w:p>
      <w:r>
        <w:t>Transformer H1/H2 en questions naturelles que posent vraiment les utilisateurs</w:t>
      </w:r>
    </w:p>
    <w:p>
      <w:pPr>
        <w:pStyle w:val="IntenseQuote"/>
      </w:pPr>
      <w:r>
        <w:t>Exemple: H1: 'Combien coûte un plombier en urgence à [ville]?' au lieu de 'Tarifs plomberie [ville]'</w:t>
      </w:r>
    </w:p>
    <w:p/>
    <w:p>
      <w:pPr>
        <w:pStyle w:val="Heading3"/>
      </w:pPr>
      <w:r>
        <w:t>5. Créer comparatifs locaux</w:t>
      </w:r>
    </w:p>
    <w:p>
      <w:r>
        <w:t>Critère: infoDensity</w:t>
      </w:r>
    </w:p>
    <w:p>
      <w:r>
        <w:t>Impact: medium | Effort: medium</w:t>
      </w:r>
    </w:p>
    <w:p/>
    <w:p>
      <w:r>
        <w:t>Développer tableaux comparatifs: tarifs par quartier, délais, certifications, spécialités</w:t>
      </w:r>
    </w:p>
    <w:p>
      <w:pPr>
        <w:pStyle w:val="IntenseQuote"/>
      </w:pPr>
      <w:r>
        <w:t>Exemple: Tableau: Quartier | Tarif moyen | Délai | Spécialité | Note moyenne avec 10+ lignes de données</w:t>
      </w:r>
    </w:p>
    <w:p/>
    <w:p>
      <w:pPr>
        <w:pStyle w:val="Heading3"/>
      </w:pPr>
      <w:r>
        <w:t>6. Ajouter citations experts locaux</w:t>
      </w:r>
    </w:p>
    <w:p>
      <w:r>
        <w:t>Critère: eeat</w:t>
      </w:r>
    </w:p>
    <w:p>
      <w:r>
        <w:t>Impact: medium | Effort: medium</w:t>
      </w:r>
    </w:p>
    <w:p/>
    <w:p>
      <w:r>
        <w:t>Intégrer témoignages artisans certifiés, conseils professionnels, expertise locale démontrée</w:t>
      </w:r>
    </w:p>
    <w:p>
      <w:pPr>
        <w:pStyle w:val="IntenseQuote"/>
      </w:pPr>
      <w:r>
        <w:t>Exemple: Jean Dupont, plombier certifié depuis 15 ans à [ville]: 'Dans les immeubles anciens du centre, privilégiez...'</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2.5/10 avec visibilité IA limitée</w:t>
      </w:r>
    </w:p>
    <w:p>
      <w:pPr>
        <w:pStyle w:val="Heading2"/>
      </w:pPr>
      <w:r>
        <w:t>Amélioration Potentielle</w:t>
      </w:r>
    </w:p>
    <w:p>
      <w:r>
        <w:t>Potentiel d'atteindre 5.5/10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courtage en assurance des particuliers québec</w:t>
      </w:r>
    </w:p>
    <w:p>
      <w:r>
        <w:t>2. meilleur assurance automobile québec</w:t>
      </w:r>
    </w:p>
    <w:p>
      <w:r>
        <w:t>3. meilleur assurance habitation québec</w:t>
      </w:r>
    </w:p>
    <w:p>
      <w:r>
        <w:t>4. meilleur assurance des entreprises québec</w:t>
      </w:r>
    </w:p>
    <w:p>
      <w:r>
        <w:t>5. meilleur assurances collectives québec</w:t>
      </w:r>
    </w:p>
    <w:p>
      <w:r>
        <w:t>6. meilleur solutions financières et investissements québec</w:t>
      </w:r>
    </w:p>
    <w:p>
      <w:r>
        <w:t>7. meilleur assurance véhicules récréatifs (vr, remorques, caravanes) québec</w:t>
      </w:r>
    </w:p>
    <w:p>
      <w:r>
        <w:t>8. meilleur assurance motoneige québec</w:t>
      </w:r>
    </w:p>
    <w:p>
      <w:r>
        <w:t>9. comment choisir courtage en assurance des particuliers</w:t>
      </w:r>
    </w:p>
    <w:p>
      <w:r>
        <w:t>10. comment choisir assurance automobile</w:t>
      </w:r>
    </w:p>
    <w:p>
      <w:r>
        <w:t>11. comment choisir assurance habitation</w:t>
      </w:r>
    </w:p>
    <w:p>
      <w:r>
        <w:t>12. comment choisir assurance des entreprises</w:t>
      </w:r>
    </w:p>
    <w:p>
      <w:r>
        <w:t>13. comment choisir assurances collectives</w:t>
      </w:r>
    </w:p>
    <w:p>
      <w:r>
        <w:t>14. comment choisir solutions financières et investissements</w:t>
      </w:r>
    </w:p>
    <w:p>
      <w:r>
        <w:t>15. comment choisir assurance véhicules récréatifs (vr, remorques, caravanes)</w:t>
      </w:r>
    </w:p>
    <w:p>
      <w:r>
        <w:t>16. comment choisir assurance motoneige</w:t>
      </w:r>
    </w:p>
    <w:p>
      <w:r>
        <w:t>17. guide courtage en assurance des particuliers québec</w:t>
      </w:r>
    </w:p>
    <w:p>
      <w:r>
        <w:t>18. guide assurance automobile québec</w:t>
      </w:r>
    </w:p>
    <w:p>
      <w:r>
        <w:t>19. guide assurance habitation québec</w:t>
      </w:r>
    </w:p>
    <w:p>
      <w:r>
        <w:t>20. guide assurance des entreprises québec</w:t>
      </w:r>
    </w:p>
    <w:p>
      <w:r>
        <w:t>21. guide assurances collectives québec</w:t>
      </w:r>
    </w:p>
    <w:p>
      <w:r>
        <w:t>22. guide solutions financières et investissements québec</w:t>
      </w:r>
    </w:p>
    <w:p>
      <w:r>
        <w:t>23. guide assurance véhicules récréatifs (vr, remorques, caravanes) québec</w:t>
      </w:r>
    </w:p>
    <w:p>
      <w:r>
        <w:t>24. guide assurance motoneige québec</w:t>
      </w:r>
    </w:p>
    <w:p>
      <w:r>
        <w:t>25. courtage en assurance des particuliers pour entreprise</w:t>
      </w:r>
    </w:p>
    <w:p>
      <w:r>
        <w:t>26. assurance automobile pour entreprise</w:t>
      </w:r>
    </w:p>
    <w:p>
      <w:r>
        <w:t>27. assurance habitation pour entreprise</w:t>
      </w:r>
    </w:p>
    <w:p>
      <w:r>
        <w:t>28. assurance des entreprises pour entreprise</w:t>
      </w:r>
    </w:p>
    <w:p>
      <w:r>
        <w:t>29. assurances collectives pour entreprise</w:t>
      </w:r>
    </w:p>
    <w:p>
      <w:r>
        <w:t>30. solutions financières et investissements pour entreprise</w:t>
      </w:r>
    </w:p>
    <w:p>
      <w:r>
        <w:t>31. assurance véhicules récréatifs (vr, remorques, caravanes) pour entreprise</w:t>
      </w:r>
    </w:p>
    <w:p>
      <w:r>
        <w:t>32. assurance motoneige pour entreprise</w:t>
      </w:r>
    </w:p>
    <w:p>
      <w:r>
        <w:t>33. comparatif courtage en assurance des particuliers québec</w:t>
      </w:r>
    </w:p>
    <w:p>
      <w:r>
        <w:t>34. comparatif assurance automobile québec</w:t>
      </w:r>
    </w:p>
    <w:p>
      <w:r>
        <w:t>35. comparatif assurance habitation québec</w:t>
      </w:r>
    </w:p>
    <w:p>
      <w:r>
        <w:t>36. comparatif assurance des entreprises québec</w:t>
      </w:r>
    </w:p>
    <w:p>
      <w:r>
        <w:t>37. comparatif assurances collectives québec</w:t>
      </w:r>
    </w:p>
    <w:p>
      <w:r>
        <w:t>38. comparatif solutions financières et investissements québec</w:t>
      </w:r>
    </w:p>
    <w:p>
      <w:r>
        <w:t>39. comparatif assurance véhicules récréatifs (vr, remorques, caravanes) québec</w:t>
      </w:r>
    </w:p>
    <w:p>
      <w:r>
        <w:t>40. comparatif assurance motoneige québec</w:t>
      </w:r>
    </w:p>
    <w:p>
      <w:r>
        <w:t>41. prix courtage en assurance des particuliers québec</w:t>
      </w:r>
    </w:p>
    <w:p>
      <w:r>
        <w:t>42. prix assurance automobile québec</w:t>
      </w:r>
    </w:p>
    <w:p>
      <w:r>
        <w:t>43. prix assurance habitation québec</w:t>
      </w:r>
    </w:p>
    <w:p>
      <w:r>
        <w:t>44. prix assurance des entreprises québec</w:t>
      </w:r>
    </w:p>
    <w:p>
      <w:r>
        <w:t>45. prix assurances collectives québec</w:t>
      </w:r>
    </w:p>
    <w:p>
      <w:r>
        <w:t>46. prix solutions financières et investissements québec</w:t>
      </w:r>
    </w:p>
    <w:p>
      <w:r>
        <w:t>47. prix assurance véhicules récréatifs (vr, remorques, caravanes) québec</w:t>
      </w:r>
    </w:p>
    <w:p>
      <w:r>
        <w:t>48. prix assurance motoneige québec</w:t>
      </w:r>
    </w:p>
    <w:p>
      <w:r>
        <w:t>49. courtage en assurance des particuliers professionnel québec</w:t>
      </w:r>
    </w:p>
    <w:p>
      <w:r>
        <w:t>50. assurance automobile professionnel québec</w:t>
      </w:r>
    </w:p>
    <w:p>
      <w:r>
        <w:t>51. assurance habitation professionnel québec</w:t>
      </w:r>
    </w:p>
    <w:p>
      <w:r>
        <w:t>52. assurance des entreprises professionnel québec</w:t>
      </w:r>
    </w:p>
    <w:p>
      <w:r>
        <w:t>53. assurances collectives professionnel québec</w:t>
      </w:r>
    </w:p>
    <w:p>
      <w:r>
        <w:t>54. solutions financières et investissements professionnel québec</w:t>
      </w:r>
    </w:p>
    <w:p>
      <w:r>
        <w:t>55. assurance véhicules récréatifs (vr, remorques, caravanes) professionnel québec</w:t>
      </w:r>
    </w:p>
    <w:p>
      <w:r>
        <w:t>56. assurance motoneige professionnel québec</w:t>
      </w:r>
    </w:p>
    <w:p>
      <w:r>
        <w:t>57. différence entre courtage en assurance des particuliers et assurance automobile</w:t>
      </w:r>
    </w:p>
    <w:p>
      <w:r>
        <w:t>58. avantages courtage en assurance des particuliers</w:t>
      </w:r>
    </w:p>
    <w:p>
      <w:r>
        <w:t>59. avantages assurance automobile</w:t>
      </w:r>
    </w:p>
    <w:p>
      <w:r>
        <w:t>60. avantages assurance habitation</w:t>
      </w:r>
    </w:p>
    <w:p>
      <w:r>
        <w:t>61. avantages assurance des entreprises</w:t>
      </w:r>
    </w:p>
    <w:p>
      <w:r>
        <w:t>62. avantages assurances collectives</w:t>
      </w:r>
    </w:p>
    <w:p>
      <w:r>
        <w:t>63. avantages solutions financières et investissements</w:t>
      </w:r>
    </w:p>
    <w:p>
      <w:r>
        <w:t>64. avantages assurance véhicules récréatifs (vr, remorques, caravanes)</w:t>
      </w:r>
    </w:p>
    <w:p>
      <w:r>
        <w:t>65. avantages assurance motoneige</w:t>
      </w:r>
    </w:p>
    <w:p>
      <w:r>
        <w:t>66. courtage en assurance des particuliers entreprise vs particulier</w:t>
      </w:r>
    </w:p>
    <w:p>
      <w:r>
        <w:t>67. assurance automobile entreprise vs particulier</w:t>
      </w:r>
    </w:p>
    <w:p>
      <w:r>
        <w:t>68. assurance habitation entreprise vs particulier</w:t>
      </w:r>
    </w:p>
    <w:p>
      <w:r>
        <w:t>69. assurance des entreprises entreprise vs particulier</w:t>
      </w:r>
    </w:p>
    <w:p>
      <w:r>
        <w:t>70. assurances collectives entreprise vs particulier</w:t>
      </w:r>
    </w:p>
    <w:p>
      <w:r>
        <w:t>71. solutions financières et investissements entreprise vs particulier</w:t>
      </w:r>
    </w:p>
    <w:p>
      <w:r>
        <w:t>72. assurance véhicules récréatifs (vr, remorques, caravanes) entreprise vs particulier</w:t>
      </w:r>
    </w:p>
    <w:p>
      <w:r>
        <w:t>73. assurance motoneige entreprise vs particulier</w:t>
      </w:r>
    </w:p>
    <w:p>
      <w:r>
        <w:t>74. obtenir courtage en assurance des particuliers québec</w:t>
      </w:r>
    </w:p>
    <w:p>
      <w:r>
        <w:t>75. obtenir assurance automobile québec</w:t>
      </w:r>
    </w:p>
    <w:p>
      <w:r>
        <w:t>76. obtenir assurance habitation québec</w:t>
      </w:r>
    </w:p>
    <w:p>
      <w:r>
        <w:t>77. obtenir assurance des entreprises québec</w:t>
      </w:r>
    </w:p>
    <w:p>
      <w:r>
        <w:t>78. obtenir assurances collectives québec</w:t>
      </w:r>
    </w:p>
    <w:p>
      <w:r>
        <w:t>79. obtenir solutions financières et investissements québec</w:t>
      </w:r>
    </w:p>
    <w:p>
      <w:r>
        <w:t>80. obtenir assurance véhicules récréatifs (vr, remorques, caravanes) québec</w:t>
      </w:r>
    </w:p>
    <w:p>
      <w:r>
        <w:t>81. meilleur courtier en assurance multilignes (particuliers, entreprises, groupes) et cabinet de services financiers offrant épargne, planification financière et régimes collectifs québec</w:t>
      </w:r>
    </w:p>
    <w:p>
      <w:r>
        <w:t>82. courtier en assurance multilignes (particuliers, entreprises, groupes) et cabinet de services financiers offrant épargne, planification financière et régimes collectifs professionnel québec</w:t>
      </w:r>
    </w:p>
    <w:p>
      <w:r>
        <w:t>83. courtier en assurance multilignes (particuliers, entreprises, groupes) et cabinet de services financiers offrant épargne, planification financière et régimes collectifs expert québec</w:t>
      </w:r>
    </w:p>
    <w:p>
      <w:r>
        <w:t>84. courtier en assurance multilignes (particuliers, entreprises, groupes) et cabinet de services financiers offrant épargne, planification financière et régimes collectifs près de moi</w:t>
      </w:r>
    </w:p>
    <w:p>
      <w:r>
        <w:t>85. top courtier en assurance multilignes (particuliers, entreprises, groupes) et cabinet de services financiers offrant épargne, planification financière et régimes collectifs québec</w:t>
      </w:r>
    </w:p>
    <w:p>
      <w:r>
        <w:t>86. courtier en assurance multilignes (particuliers, entreprises, groupes) et cabinet de services financiers offrant épargne, planification financière et régimes collectifs courtage en assurance des particuliers québec</w:t>
      </w:r>
    </w:p>
    <w:p>
      <w:r>
        <w:t>87. courtage en assurance des particuliers courtier en assurance multilignes (particuliers, entreprises, groupes) et cabinet de services financiers offrant épargne, planification financière et régimes collectifs québec</w:t>
      </w:r>
    </w:p>
    <w:p>
      <w:r>
        <w:t>88. courtier en assurance multilignes (particuliers, entreprises, groupes) et cabinet de services financiers offrant épargne, planification financière et régimes collectifs assurance automobile québec</w:t>
      </w:r>
    </w:p>
    <w:p>
      <w:r>
        <w:t>89. assurance automobile courtier en assurance multilignes (particuliers, entreprises, groupes) et cabinet de services financiers offrant épargne, planification financière et régimes collectifs québec</w:t>
      </w:r>
    </w:p>
    <w:p>
      <w:r>
        <w:t>90. courtier en assurance multilignes (particuliers, entreprises, groupes) et cabinet de services financiers offrant épargne, planification financière et régimes collectifs assurance habitation québec</w:t>
      </w:r>
    </w:p>
    <w:p>
      <w:r>
        <w:t>91. assurance habitation courtier en assurance multilignes (particuliers, entreprises, groupes) et cabinet de services financiers offrant épargne, planification financière et régimes collectifs québec</w:t>
      </w:r>
    </w:p>
    <w:p>
      <w:r>
        <w:t>92. courtier en assurance multilignes (particuliers, entreprises, groupes) et cabinet de services financiers offrant épargne, planification financière et régimes collectifs réputé québec</w:t>
      </w:r>
    </w:p>
    <w:p>
      <w:r>
        <w:t>93. courtier en assurance multilignes (particuliers, entreprises, groupes) et cabinet de services financiers offrant épargne, planification financière et régimes collectifs établi québec</w:t>
      </w:r>
    </w:p>
    <w:p>
      <w:r>
        <w:t>94. courtier en assurance multilignes (particuliers, entreprises, groupes) et cabinet de services financiers offrant épargne, planification financière et régimes collectifs expérience québec</w:t>
      </w:r>
    </w:p>
    <w:p>
      <w:r>
        <w:t>95. spécialiste courtier en assurance multilignes (particuliers, entreprises, groupes) et cabinet de services financiers offrant épargne, planification financière et régimes collectifs québec</w:t>
      </w:r>
    </w:p>
    <w:p>
      <w:r>
        <w:t>96. lussier avis</w:t>
      </w:r>
    </w:p>
    <w:p>
      <w:r>
        <w:t>97. lussier québec</w:t>
      </w:r>
    </w:p>
    <w:p>
      <w:r>
        <w:t>98. pourquoi choisir lussier</w:t>
      </w:r>
    </w:p>
    <w:p>
      <w:r>
        <w:t>99. lussier vs concurrent</w:t>
      </w:r>
    </w:p>
    <w:p>
      <w:r>
        <w:t>100. avis clients lussier</w:t>
      </w:r>
    </w:p>
    <w:p>
      <w:pPr>
        <w:pStyle w:val="Heading2"/>
      </w:pPr>
      <w:r>
        <w:t>Annexe B: Résultats de Visibilité par Plateforme</w:t>
      </w:r>
    </w:p>
    <w:p>
      <w:r>
        <w:t>chatgpt: 0.0%</w:t>
      </w:r>
    </w:p>
    <w:p>
      <w:r>
        <w:t>claude: 20.0%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