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E26E" w14:textId="773E9D7D" w:rsidR="004436F0" w:rsidRPr="00BE1657" w:rsidRDefault="00B61216" w:rsidP="00B61216">
      <w:pPr>
        <w:jc w:val="center"/>
        <w:rPr>
          <w:rFonts w:ascii="Arial" w:hAnsi="Arial" w:cs="Arial"/>
          <w:lang w:val="es-CR"/>
        </w:rPr>
      </w:pPr>
      <w:r w:rsidRPr="00BE1657">
        <w:rPr>
          <w:rFonts w:ascii="Arial" w:hAnsi="Arial" w:cs="Arial"/>
          <w:lang w:val="es-CR"/>
        </w:rPr>
        <w:t>Actividad #3</w:t>
      </w:r>
    </w:p>
    <w:p w14:paraId="4C16522B" w14:textId="44540359" w:rsidR="00B61216" w:rsidRPr="00BE1657" w:rsidRDefault="00B61216" w:rsidP="00B61216">
      <w:pPr>
        <w:rPr>
          <w:rFonts w:ascii="Arial" w:hAnsi="Arial" w:cs="Arial"/>
          <w:b/>
          <w:bCs/>
          <w:lang w:val="es-CR"/>
        </w:rPr>
      </w:pPr>
      <w:r w:rsidRPr="00BE1657">
        <w:rPr>
          <w:rFonts w:ascii="Arial" w:hAnsi="Arial" w:cs="Arial"/>
          <w:b/>
          <w:bCs/>
          <w:lang w:val="es-CR"/>
        </w:rPr>
        <w:t>Pregunta #1</w:t>
      </w:r>
    </w:p>
    <w:p w14:paraId="44A50960" w14:textId="61217261" w:rsidR="00BE1657" w:rsidRPr="00BE1657" w:rsidRDefault="00B61216" w:rsidP="00B61216">
      <w:pPr>
        <w:rPr>
          <w:rFonts w:ascii="Arial" w:hAnsi="Arial" w:cs="Arial"/>
          <w:lang w:val="en-US"/>
        </w:rPr>
      </w:pPr>
      <w:r w:rsidRPr="00BE1657">
        <w:rPr>
          <w:rFonts w:ascii="Arial" w:hAnsi="Arial" w:cs="Arial"/>
          <w:lang w:val="es-CR"/>
        </w:rPr>
        <w:t xml:space="preserve">-Fue emitido por </w:t>
      </w:r>
      <w:proofErr w:type="spellStart"/>
      <w:r w:rsidRPr="00BE1657">
        <w:rPr>
          <w:rFonts w:ascii="Arial" w:hAnsi="Arial" w:cs="Arial"/>
          <w:lang w:val="es-CR"/>
        </w:rPr>
        <w:t>Let´s</w:t>
      </w:r>
      <w:proofErr w:type="spellEnd"/>
      <w:r w:rsidRPr="00BE1657">
        <w:rPr>
          <w:rFonts w:ascii="Arial" w:hAnsi="Arial" w:cs="Arial"/>
          <w:lang w:val="es-CR"/>
        </w:rPr>
        <w:t xml:space="preserve"> </w:t>
      </w:r>
      <w:proofErr w:type="spellStart"/>
      <w:r w:rsidRPr="00BE1657">
        <w:rPr>
          <w:rFonts w:ascii="Arial" w:hAnsi="Arial" w:cs="Arial"/>
          <w:lang w:val="es-CR"/>
        </w:rPr>
        <w:t>Encrypt</w:t>
      </w:r>
      <w:proofErr w:type="spellEnd"/>
      <w:r w:rsidRPr="00BE1657">
        <w:rPr>
          <w:rFonts w:ascii="Arial" w:hAnsi="Arial" w:cs="Arial"/>
          <w:lang w:val="es-CR"/>
        </w:rPr>
        <w:t xml:space="preserve"> (E8) que es un </w:t>
      </w:r>
      <w:proofErr w:type="spellStart"/>
      <w:r w:rsidRPr="00BE1657">
        <w:rPr>
          <w:rFonts w:ascii="Arial" w:hAnsi="Arial" w:cs="Arial"/>
          <w:lang w:val="es-CR"/>
        </w:rPr>
        <w:t>intermediante</w:t>
      </w:r>
      <w:proofErr w:type="spellEnd"/>
      <w:r w:rsidRPr="00BE1657">
        <w:rPr>
          <w:rFonts w:ascii="Arial" w:hAnsi="Arial" w:cs="Arial"/>
          <w:lang w:val="es-CR"/>
        </w:rPr>
        <w:t xml:space="preserve"> CA. </w:t>
      </w:r>
      <w:r w:rsidRPr="00BE1657">
        <w:rPr>
          <w:rFonts w:ascii="Arial" w:hAnsi="Arial" w:cs="Arial"/>
          <w:lang w:val="en-US"/>
        </w:rPr>
        <w:t xml:space="preserve">Su </w:t>
      </w:r>
      <w:proofErr w:type="spellStart"/>
      <w:r w:rsidRPr="00BE1657">
        <w:rPr>
          <w:rFonts w:ascii="Arial" w:hAnsi="Arial" w:cs="Arial"/>
          <w:lang w:val="en-US"/>
        </w:rPr>
        <w:t>emi</w:t>
      </w:r>
      <w:r w:rsidR="00BE1657" w:rsidRPr="00BE1657">
        <w:rPr>
          <w:rFonts w:ascii="Arial" w:hAnsi="Arial" w:cs="Arial"/>
          <w:lang w:val="en-US"/>
        </w:rPr>
        <w:t>sor</w:t>
      </w:r>
      <w:proofErr w:type="spellEnd"/>
      <w:r w:rsidR="00BE1657" w:rsidRPr="00BE1657">
        <w:rPr>
          <w:rFonts w:ascii="Arial" w:hAnsi="Arial" w:cs="Arial"/>
          <w:lang w:val="en-US"/>
        </w:rPr>
        <w:t xml:space="preserve"> </w:t>
      </w:r>
      <w:r w:rsidRPr="00BE1657">
        <w:rPr>
          <w:rFonts w:ascii="Arial" w:hAnsi="Arial" w:cs="Arial"/>
          <w:lang w:val="en-US"/>
        </w:rPr>
        <w:t>superior Root CA es ISRG Root X2, de internet security research group.</w:t>
      </w:r>
    </w:p>
    <w:p w14:paraId="09D32AE7" w14:textId="77777777" w:rsidR="00BE1657" w:rsidRPr="00BE1657" w:rsidRDefault="00BE1657" w:rsidP="00B61216">
      <w:pPr>
        <w:rPr>
          <w:rFonts w:ascii="Arial" w:hAnsi="Arial" w:cs="Arial"/>
          <w:lang w:val="en-US"/>
        </w:rPr>
      </w:pPr>
    </w:p>
    <w:p w14:paraId="386F60D7" w14:textId="144B1887" w:rsidR="00BE1657" w:rsidRPr="00BE1657" w:rsidRDefault="00BE1657" w:rsidP="00BE1657">
      <w:pPr>
        <w:rPr>
          <w:rFonts w:ascii="Arial" w:hAnsi="Arial" w:cs="Arial"/>
          <w:b/>
          <w:bCs/>
          <w:lang w:val="en-US"/>
        </w:rPr>
      </w:pPr>
      <w:proofErr w:type="spellStart"/>
      <w:r w:rsidRPr="00BE1657">
        <w:rPr>
          <w:rFonts w:ascii="Arial" w:hAnsi="Arial" w:cs="Arial"/>
          <w:b/>
          <w:bCs/>
          <w:lang w:val="en-US"/>
        </w:rPr>
        <w:t>Pregunta</w:t>
      </w:r>
      <w:proofErr w:type="spellEnd"/>
      <w:r w:rsidRPr="00BE1657">
        <w:rPr>
          <w:rFonts w:ascii="Arial" w:hAnsi="Arial" w:cs="Arial"/>
          <w:b/>
          <w:bCs/>
          <w:lang w:val="en-US"/>
        </w:rPr>
        <w:t xml:space="preserve"> #2</w:t>
      </w:r>
    </w:p>
    <w:p w14:paraId="342BD4C2" w14:textId="009BCC8E" w:rsidR="00BE1657" w:rsidRPr="00BE1657" w:rsidRDefault="00BE1657" w:rsidP="00BE1657">
      <w:pPr>
        <w:rPr>
          <w:rFonts w:ascii="Arial" w:hAnsi="Arial" w:cs="Arial"/>
        </w:rPr>
      </w:pPr>
      <w:r w:rsidRPr="00BE1657">
        <w:rPr>
          <w:rFonts w:ascii="Arial" w:hAnsi="Arial" w:cs="Arial"/>
        </w:rPr>
        <w:t xml:space="preserve">-El certificado recalca su validez no después de: </w:t>
      </w:r>
      <w:r w:rsidRPr="00BE1657">
        <w:rPr>
          <w:rFonts w:ascii="Arial" w:hAnsi="Arial" w:cs="Arial"/>
        </w:rPr>
        <w:t>2/8/26, 1:33:49 a. m. GMT-6</w:t>
      </w:r>
    </w:p>
    <w:p w14:paraId="25BCAD60" w14:textId="77777777" w:rsidR="00BE1657" w:rsidRPr="00BE1657" w:rsidRDefault="00BE1657" w:rsidP="00BE1657">
      <w:pPr>
        <w:rPr>
          <w:rFonts w:ascii="Arial" w:hAnsi="Arial" w:cs="Arial"/>
        </w:rPr>
      </w:pPr>
    </w:p>
    <w:p w14:paraId="68E99CDC" w14:textId="7B2309FF" w:rsidR="00BE1657" w:rsidRPr="00BE1657" w:rsidRDefault="00BE1657" w:rsidP="00BE1657">
      <w:pPr>
        <w:rPr>
          <w:rFonts w:ascii="Arial" w:hAnsi="Arial" w:cs="Arial"/>
          <w:b/>
          <w:bCs/>
        </w:rPr>
      </w:pPr>
      <w:r w:rsidRPr="00BE1657">
        <w:rPr>
          <w:rFonts w:ascii="Arial" w:hAnsi="Arial" w:cs="Arial"/>
          <w:b/>
          <w:bCs/>
        </w:rPr>
        <w:t>Pregunta #3</w:t>
      </w:r>
    </w:p>
    <w:p w14:paraId="579CD3C0" w14:textId="74BF6AA1" w:rsidR="00BE1657" w:rsidRPr="00BE1657" w:rsidRDefault="00BE1657" w:rsidP="00BE1657">
      <w:pPr>
        <w:rPr>
          <w:rFonts w:ascii="Arial" w:hAnsi="Arial" w:cs="Arial"/>
        </w:rPr>
      </w:pPr>
      <w:r w:rsidRPr="00BE1657">
        <w:rPr>
          <w:rFonts w:ascii="Arial" w:hAnsi="Arial" w:cs="Arial"/>
        </w:rPr>
        <w:t>-TLS 1.3</w:t>
      </w:r>
    </w:p>
    <w:p w14:paraId="21D81293" w14:textId="77777777" w:rsidR="00BE1657" w:rsidRPr="00BE1657" w:rsidRDefault="00BE1657" w:rsidP="00BE1657">
      <w:pPr>
        <w:rPr>
          <w:rFonts w:ascii="Arial" w:hAnsi="Arial" w:cs="Arial"/>
        </w:rPr>
      </w:pPr>
    </w:p>
    <w:p w14:paraId="7345F305" w14:textId="60802E13" w:rsidR="00BE1657" w:rsidRPr="00BE1657" w:rsidRDefault="00BE1657" w:rsidP="00BE1657">
      <w:pPr>
        <w:rPr>
          <w:rFonts w:ascii="Arial" w:hAnsi="Arial" w:cs="Arial"/>
          <w:b/>
          <w:bCs/>
        </w:rPr>
      </w:pPr>
      <w:r w:rsidRPr="00BE1657">
        <w:rPr>
          <w:rFonts w:ascii="Arial" w:hAnsi="Arial" w:cs="Arial"/>
          <w:b/>
          <w:bCs/>
        </w:rPr>
        <w:t>Pregunta #4</w:t>
      </w:r>
    </w:p>
    <w:p w14:paraId="01555F7D" w14:textId="70612C76" w:rsidR="00BE1657" w:rsidRPr="00BE1657" w:rsidRDefault="00BE1657" w:rsidP="00BE1657">
      <w:pPr>
        <w:rPr>
          <w:rFonts w:ascii="Arial" w:hAnsi="Arial" w:cs="Arial"/>
        </w:rPr>
      </w:pPr>
      <w:r w:rsidRPr="00BE1657">
        <w:rPr>
          <w:rFonts w:ascii="Arial" w:hAnsi="Arial" w:cs="Arial"/>
        </w:rPr>
        <w:t>-TLS AES 128 GCM SHA265</w:t>
      </w:r>
    </w:p>
    <w:p w14:paraId="337D74FE" w14:textId="77777777" w:rsidR="00BE1657" w:rsidRPr="00BE1657" w:rsidRDefault="00BE1657" w:rsidP="00BE1657">
      <w:pPr>
        <w:rPr>
          <w:rFonts w:ascii="Arial" w:hAnsi="Arial" w:cs="Arial"/>
        </w:rPr>
      </w:pPr>
    </w:p>
    <w:p w14:paraId="0D0F7568" w14:textId="6648097A" w:rsidR="00BE1657" w:rsidRPr="00BE1657" w:rsidRDefault="00BE1657" w:rsidP="00BE1657">
      <w:pPr>
        <w:rPr>
          <w:rFonts w:ascii="Arial" w:hAnsi="Arial" w:cs="Arial"/>
          <w:b/>
          <w:bCs/>
        </w:rPr>
      </w:pPr>
      <w:r w:rsidRPr="00BE1657">
        <w:rPr>
          <w:rFonts w:ascii="Arial" w:hAnsi="Arial" w:cs="Arial"/>
          <w:b/>
          <w:bCs/>
        </w:rPr>
        <w:t>Pregunta #5</w:t>
      </w:r>
    </w:p>
    <w:p w14:paraId="4A6E4CE0" w14:textId="5E7D72F2" w:rsidR="00BE1657" w:rsidRPr="006E5209" w:rsidRDefault="00BE1657" w:rsidP="00BE1657">
      <w:pPr>
        <w:rPr>
          <w:rFonts w:ascii="Arial" w:hAnsi="Arial" w:cs="Arial"/>
          <w:u w:val="single"/>
        </w:rPr>
      </w:pPr>
      <w:r w:rsidRPr="00BE1657">
        <w:rPr>
          <w:rFonts w:ascii="Arial" w:hAnsi="Arial" w:cs="Arial"/>
        </w:rPr>
        <w:t>-Sale una advertencia. El cifrado si funciona, pero no garantiza seguridad y puede ser vulnerable.</w:t>
      </w:r>
    </w:p>
    <w:sectPr w:rsidR="00BE1657" w:rsidRPr="006E52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2787C"/>
    <w:multiLevelType w:val="hybridMultilevel"/>
    <w:tmpl w:val="D89468E6"/>
    <w:lvl w:ilvl="0" w:tplc="16E6B6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33171"/>
    <w:multiLevelType w:val="hybridMultilevel"/>
    <w:tmpl w:val="5CC8014C"/>
    <w:lvl w:ilvl="0" w:tplc="01AEB6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E1244"/>
    <w:multiLevelType w:val="hybridMultilevel"/>
    <w:tmpl w:val="18E2F54C"/>
    <w:lvl w:ilvl="0" w:tplc="A3B61A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B0422D"/>
    <w:multiLevelType w:val="hybridMultilevel"/>
    <w:tmpl w:val="2E6C6048"/>
    <w:lvl w:ilvl="0" w:tplc="68B456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251659">
    <w:abstractNumId w:val="0"/>
  </w:num>
  <w:num w:numId="2" w16cid:durableId="214313955">
    <w:abstractNumId w:val="2"/>
  </w:num>
  <w:num w:numId="3" w16cid:durableId="1268197499">
    <w:abstractNumId w:val="3"/>
  </w:num>
  <w:num w:numId="4" w16cid:durableId="722797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A0"/>
    <w:rsid w:val="004436F0"/>
    <w:rsid w:val="006E5209"/>
    <w:rsid w:val="007E4F78"/>
    <w:rsid w:val="009A09A0"/>
    <w:rsid w:val="00B61216"/>
    <w:rsid w:val="00B81CCB"/>
    <w:rsid w:val="00BE1657"/>
    <w:rsid w:val="00D5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F5F87"/>
  <w15:chartTrackingRefBased/>
  <w15:docId w15:val="{45B403E2-D11D-4292-920C-EA989777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9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9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9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9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9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9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9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9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9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9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2026-05-21T15:37:00Z</dcterms:created>
  <dcterms:modified xsi:type="dcterms:W3CDTF">2026-05-21T17:11:00Z</dcterms:modified>
</cp:coreProperties>
</file>