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C670" w14:textId="618B42D1" w:rsidR="004436F0" w:rsidRDefault="00567923" w:rsidP="00567923">
      <w:pPr>
        <w:jc w:val="center"/>
        <w:rPr>
          <w:b/>
          <w:bCs/>
          <w:lang w:val="es-CR"/>
        </w:rPr>
      </w:pPr>
      <w:r w:rsidRPr="00567923">
        <w:rPr>
          <w:b/>
          <w:bCs/>
          <w:lang w:val="es-CR"/>
        </w:rPr>
        <w:t>Actividad #4</w:t>
      </w:r>
    </w:p>
    <w:p w14:paraId="4622DEF1" w14:textId="77777777" w:rsidR="00567923" w:rsidRDefault="00567923" w:rsidP="00567923">
      <w:pPr>
        <w:jc w:val="center"/>
        <w:rPr>
          <w:b/>
          <w:bCs/>
          <w:lang w:val="es-CR"/>
        </w:rPr>
      </w:pPr>
    </w:p>
    <w:p w14:paraId="31A7D912" w14:textId="065094A6" w:rsidR="00567923" w:rsidRDefault="00567923" w:rsidP="00567923">
      <w:pPr>
        <w:rPr>
          <w:b/>
          <w:bCs/>
          <w:lang w:val="es-CR"/>
        </w:rPr>
      </w:pPr>
      <w:proofErr w:type="spellStart"/>
      <w:r>
        <w:rPr>
          <w:b/>
          <w:bCs/>
          <w:lang w:val="es-CR"/>
        </w:rPr>
        <w:t>Codigo</w:t>
      </w:r>
      <w:proofErr w:type="spellEnd"/>
      <w:r>
        <w:rPr>
          <w:b/>
          <w:bCs/>
          <w:lang w:val="es-CR"/>
        </w:rPr>
        <w:t xml:space="preserve"> a analizar:</w:t>
      </w:r>
    </w:p>
    <w:p w14:paraId="3D4128A8" w14:textId="77777777" w:rsidR="00567923" w:rsidRPr="00567923" w:rsidRDefault="00567923" w:rsidP="00567923">
      <w:pPr>
        <w:rPr>
          <w:lang w:val="en-US"/>
        </w:rPr>
      </w:pPr>
      <w:proofErr w:type="gramStart"/>
      <w:r w:rsidRPr="00567923">
        <w:rPr>
          <w:lang w:val="en-US"/>
        </w:rPr>
        <w:t>.</w:t>
      </w:r>
      <w:proofErr w:type="spellStart"/>
      <w:r w:rsidRPr="00567923">
        <w:rPr>
          <w:lang w:val="en-US"/>
        </w:rPr>
        <w:t>galeria</w:t>
      </w:r>
      <w:proofErr w:type="spellEnd"/>
      <w:proofErr w:type="gramEnd"/>
      <w:r w:rsidRPr="00567923">
        <w:rPr>
          <w:lang w:val="en-US"/>
        </w:rPr>
        <w:t xml:space="preserve"> {</w:t>
      </w:r>
    </w:p>
    <w:p w14:paraId="07C18B0D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display: flex;</w:t>
      </w:r>
    </w:p>
    <w:p w14:paraId="27003948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width: 600px;</w:t>
      </w:r>
    </w:p>
    <w:p w14:paraId="4EA2448A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height: 300px;</w:t>
      </w:r>
    </w:p>
    <w:p w14:paraId="422C439D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align-content: space-</w:t>
      </w:r>
      <w:proofErr w:type="gramStart"/>
      <w:r w:rsidRPr="00567923">
        <w:rPr>
          <w:lang w:val="en-US"/>
        </w:rPr>
        <w:t>between;  /</w:t>
      </w:r>
      <w:proofErr w:type="gramEnd"/>
      <w:r w:rsidRPr="00567923">
        <w:rPr>
          <w:lang w:val="en-US"/>
        </w:rPr>
        <w:t xml:space="preserve">* </w:t>
      </w:r>
      <w:proofErr w:type="spellStart"/>
      <w:r w:rsidRPr="00567923">
        <w:rPr>
          <w:lang w:val="en-US"/>
        </w:rPr>
        <w:t>parece</w:t>
      </w:r>
      <w:proofErr w:type="spellEnd"/>
      <w:r w:rsidRPr="00567923">
        <w:rPr>
          <w:lang w:val="en-US"/>
        </w:rPr>
        <w:t xml:space="preserve"> no </w:t>
      </w:r>
      <w:proofErr w:type="spellStart"/>
      <w:r w:rsidRPr="00567923">
        <w:rPr>
          <w:lang w:val="en-US"/>
        </w:rPr>
        <w:t>tener</w:t>
      </w:r>
      <w:proofErr w:type="spellEnd"/>
      <w:r w:rsidRPr="00567923">
        <w:rPr>
          <w:lang w:val="en-US"/>
        </w:rPr>
        <w:t xml:space="preserve"> </w:t>
      </w:r>
      <w:proofErr w:type="spellStart"/>
      <w:r w:rsidRPr="00567923">
        <w:rPr>
          <w:lang w:val="en-US"/>
        </w:rPr>
        <w:t>efecto</w:t>
      </w:r>
      <w:proofErr w:type="spellEnd"/>
      <w:r w:rsidRPr="00567923">
        <w:rPr>
          <w:lang w:val="en-US"/>
        </w:rPr>
        <w:t xml:space="preserve"> */</w:t>
      </w:r>
    </w:p>
    <w:p w14:paraId="7EABA939" w14:textId="3A6A7678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>}</w:t>
      </w:r>
    </w:p>
    <w:p w14:paraId="1A87E426" w14:textId="77777777" w:rsidR="00567923" w:rsidRPr="00567923" w:rsidRDefault="00567923" w:rsidP="00567923">
      <w:pPr>
        <w:rPr>
          <w:lang w:val="en-US"/>
        </w:rPr>
      </w:pPr>
      <w:proofErr w:type="gramStart"/>
      <w:r w:rsidRPr="00567923">
        <w:rPr>
          <w:lang w:val="en-US"/>
        </w:rPr>
        <w:t>.card</w:t>
      </w:r>
      <w:proofErr w:type="gramEnd"/>
      <w:r w:rsidRPr="00567923">
        <w:rPr>
          <w:lang w:val="en-US"/>
        </w:rPr>
        <w:t xml:space="preserve"> {</w:t>
      </w:r>
    </w:p>
    <w:p w14:paraId="6A4843C5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width: 150px;</w:t>
      </w:r>
    </w:p>
    <w:p w14:paraId="715CBEB8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height: 100px;</w:t>
      </w:r>
    </w:p>
    <w:p w14:paraId="69E3888F" w14:textId="0E0D971A" w:rsidR="00567923" w:rsidRPr="00567923" w:rsidRDefault="00567923" w:rsidP="00567923">
      <w:pPr>
        <w:rPr>
          <w:lang w:val="es-CR"/>
        </w:rPr>
      </w:pPr>
      <w:r w:rsidRPr="00567923">
        <w:rPr>
          <w:lang w:val="es-CR"/>
        </w:rPr>
        <w:t>}</w:t>
      </w:r>
    </w:p>
    <w:p w14:paraId="30CD5228" w14:textId="77777777" w:rsidR="00567923" w:rsidRDefault="00567923" w:rsidP="00567923">
      <w:pPr>
        <w:jc w:val="center"/>
        <w:rPr>
          <w:b/>
          <w:bCs/>
          <w:lang w:val="es-CR"/>
        </w:rPr>
      </w:pPr>
    </w:p>
    <w:p w14:paraId="4E05B340" w14:textId="0F5944B5" w:rsidR="00567923" w:rsidRDefault="00567923" w:rsidP="00567923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096CDD75" w14:textId="18290CF7" w:rsidR="00567923" w:rsidRDefault="00567923" w:rsidP="00567923">
      <w:pPr>
        <w:rPr>
          <w:lang w:val="es-CR"/>
        </w:rPr>
      </w:pPr>
      <w:r>
        <w:rPr>
          <w:lang w:val="es-CR"/>
        </w:rPr>
        <w:t xml:space="preserve">Falta la propiedad </w:t>
      </w:r>
      <w:proofErr w:type="spellStart"/>
      <w:r>
        <w:rPr>
          <w:lang w:val="es-CR"/>
        </w:rPr>
        <w:t>flex-wrap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wrap</w:t>
      </w:r>
      <w:proofErr w:type="spellEnd"/>
      <w:r>
        <w:rPr>
          <w:lang w:val="es-CR"/>
        </w:rPr>
        <w:t xml:space="preserve">, ya que el </w:t>
      </w:r>
      <w:proofErr w:type="spellStart"/>
      <w:r>
        <w:rPr>
          <w:lang w:val="es-CR"/>
        </w:rPr>
        <w:t>align-content</w:t>
      </w:r>
      <w:proofErr w:type="spellEnd"/>
      <w:r>
        <w:rPr>
          <w:lang w:val="es-CR"/>
        </w:rPr>
        <w:t xml:space="preserve"> solo funciona cuando hay múltiples </w:t>
      </w:r>
      <w:proofErr w:type="gramStart"/>
      <w:r>
        <w:rPr>
          <w:lang w:val="es-CR"/>
        </w:rPr>
        <w:t>líneas  de</w:t>
      </w:r>
      <w:proofErr w:type="gramEnd"/>
      <w:r>
        <w:rPr>
          <w:lang w:val="es-CR"/>
        </w:rPr>
        <w:t xml:space="preserve">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 xml:space="preserve"> ítems, sin </w:t>
      </w:r>
      <w:proofErr w:type="spellStart"/>
      <w:r>
        <w:rPr>
          <w:lang w:val="es-CR"/>
        </w:rPr>
        <w:t>flex-wrap</w:t>
      </w:r>
      <w:proofErr w:type="spellEnd"/>
      <w:r>
        <w:rPr>
          <w:lang w:val="es-CR"/>
        </w:rPr>
        <w:t xml:space="preserve"> todos los ítems se fuerzan en una sola línea y si hay una sola línea, no había nada que distribuir.</w:t>
      </w:r>
    </w:p>
    <w:p w14:paraId="1808828F" w14:textId="77777777" w:rsidR="00567923" w:rsidRDefault="00567923" w:rsidP="00567923">
      <w:pPr>
        <w:rPr>
          <w:lang w:val="es-CR"/>
        </w:rPr>
      </w:pPr>
    </w:p>
    <w:p w14:paraId="2B4DBF11" w14:textId="035C6BFD" w:rsidR="00567923" w:rsidRDefault="00567923" w:rsidP="00567923">
      <w:pPr>
        <w:rPr>
          <w:b/>
          <w:bCs/>
          <w:lang w:val="es-CR"/>
        </w:rPr>
      </w:pPr>
      <w:r>
        <w:rPr>
          <w:b/>
          <w:bCs/>
          <w:lang w:val="es-CR"/>
        </w:rPr>
        <w:t>Pregunta #2</w:t>
      </w:r>
    </w:p>
    <w:p w14:paraId="3061F5E9" w14:textId="0708337C" w:rsidR="00567923" w:rsidRDefault="00567923" w:rsidP="00567923">
      <w:pPr>
        <w:rPr>
          <w:lang w:val="es-CR"/>
        </w:rPr>
      </w:pPr>
      <w:r>
        <w:rPr>
          <w:lang w:val="es-CR"/>
        </w:rPr>
        <w:t xml:space="preserve">La propiedad que si </w:t>
      </w:r>
      <w:proofErr w:type="spellStart"/>
      <w:r>
        <w:rPr>
          <w:lang w:val="es-CR"/>
        </w:rPr>
        <w:t>esta</w:t>
      </w:r>
      <w:proofErr w:type="spellEnd"/>
      <w:r>
        <w:rPr>
          <w:lang w:val="es-CR"/>
        </w:rPr>
        <w:t xml:space="preserve"> </w:t>
      </w:r>
      <w:proofErr w:type="gramStart"/>
      <w:r>
        <w:rPr>
          <w:lang w:val="es-CR"/>
        </w:rPr>
        <w:t>actuando</w:t>
      </w:r>
      <w:proofErr w:type="gramEnd"/>
      <w:r>
        <w:rPr>
          <w:lang w:val="es-CR"/>
        </w:rPr>
        <w:t xml:space="preserve"> aunque </w:t>
      </w:r>
      <w:proofErr w:type="spellStart"/>
      <w:r>
        <w:rPr>
          <w:lang w:val="es-CR"/>
        </w:rPr>
        <w:t>align-content</w:t>
      </w:r>
      <w:proofErr w:type="spellEnd"/>
      <w:r>
        <w:rPr>
          <w:lang w:val="es-CR"/>
        </w:rPr>
        <w:t xml:space="preserve"> no haga nada es </w:t>
      </w:r>
      <w:proofErr w:type="spellStart"/>
      <w:r>
        <w:rPr>
          <w:lang w:val="es-CR"/>
        </w:rPr>
        <w:t>align-items</w:t>
      </w:r>
      <w:proofErr w:type="spellEnd"/>
      <w:r>
        <w:rPr>
          <w:lang w:val="es-CR"/>
        </w:rPr>
        <w:t xml:space="preserve">, como hay una sola línea, esa línea ocupa todo el eje cruzado y </w:t>
      </w:r>
      <w:proofErr w:type="spellStart"/>
      <w:r>
        <w:rPr>
          <w:lang w:val="es-CR"/>
        </w:rPr>
        <w:t>align-item</w:t>
      </w:r>
      <w:proofErr w:type="spellEnd"/>
      <w:r>
        <w:rPr>
          <w:lang w:val="es-CR"/>
        </w:rPr>
        <w:t xml:space="preserve"> si puede alinear los ítems dentro de ella.</w:t>
      </w:r>
    </w:p>
    <w:p w14:paraId="3CC05CC5" w14:textId="77777777" w:rsidR="00567923" w:rsidRDefault="00567923" w:rsidP="00567923">
      <w:pPr>
        <w:rPr>
          <w:lang w:val="es-CR"/>
        </w:rPr>
      </w:pPr>
    </w:p>
    <w:p w14:paraId="7E8C7B7E" w14:textId="77777777" w:rsidR="00567923" w:rsidRDefault="00567923" w:rsidP="00567923">
      <w:pPr>
        <w:rPr>
          <w:b/>
          <w:bCs/>
          <w:lang w:val="es-CR"/>
        </w:rPr>
      </w:pPr>
    </w:p>
    <w:p w14:paraId="09F7F09B" w14:textId="77777777" w:rsidR="00567923" w:rsidRDefault="00567923" w:rsidP="00567923">
      <w:pPr>
        <w:rPr>
          <w:b/>
          <w:bCs/>
          <w:lang w:val="es-CR"/>
        </w:rPr>
      </w:pPr>
    </w:p>
    <w:p w14:paraId="3EC55CB9" w14:textId="77777777" w:rsidR="00567923" w:rsidRDefault="00567923" w:rsidP="00567923">
      <w:pPr>
        <w:rPr>
          <w:b/>
          <w:bCs/>
          <w:lang w:val="es-CR"/>
        </w:rPr>
      </w:pPr>
    </w:p>
    <w:p w14:paraId="1FFC3608" w14:textId="07D62E92" w:rsidR="00567923" w:rsidRDefault="00567923" w:rsidP="00567923">
      <w:pPr>
        <w:rPr>
          <w:b/>
          <w:bCs/>
          <w:lang w:val="es-CR"/>
        </w:rPr>
      </w:pPr>
      <w:r w:rsidRPr="00567923">
        <w:rPr>
          <w:b/>
          <w:bCs/>
          <w:lang w:val="es-CR"/>
        </w:rPr>
        <w:lastRenderedPageBreak/>
        <w:t>Pregunta #3</w:t>
      </w:r>
    </w:p>
    <w:p w14:paraId="5C8F95FA" w14:textId="380FB8EA" w:rsidR="00567923" w:rsidRPr="00567923" w:rsidRDefault="00567923" w:rsidP="00567923">
      <w:pPr>
        <w:rPr>
          <w:lang w:val="es-CR"/>
        </w:rPr>
      </w:pPr>
      <w:r>
        <w:rPr>
          <w:lang w:val="es-CR"/>
        </w:rPr>
        <w:t xml:space="preserve">El código CSS corregido para 5 </w:t>
      </w:r>
      <w:proofErr w:type="spellStart"/>
      <w:r>
        <w:rPr>
          <w:lang w:val="es-CR"/>
        </w:rPr>
        <w:t>cards</w:t>
      </w:r>
      <w:proofErr w:type="spellEnd"/>
      <w:r>
        <w:rPr>
          <w:lang w:val="es-CR"/>
        </w:rPr>
        <w:t xml:space="preserve"> con </w:t>
      </w:r>
      <w:proofErr w:type="spellStart"/>
      <w:r>
        <w:rPr>
          <w:lang w:val="es-CR"/>
        </w:rPr>
        <w:t>wrap</w:t>
      </w:r>
      <w:proofErr w:type="spellEnd"/>
      <w:r>
        <w:rPr>
          <w:lang w:val="es-CR"/>
        </w:rPr>
        <w:t xml:space="preserve"> y </w:t>
      </w:r>
      <w:proofErr w:type="spellStart"/>
      <w:r>
        <w:rPr>
          <w:lang w:val="es-CR"/>
        </w:rPr>
        <w:t>space-between</w:t>
      </w:r>
      <w:proofErr w:type="spellEnd"/>
      <w:r>
        <w:rPr>
          <w:lang w:val="es-CR"/>
        </w:rPr>
        <w:t xml:space="preserve"> es:</w:t>
      </w:r>
    </w:p>
    <w:p w14:paraId="00EEA443" w14:textId="77777777" w:rsidR="00567923" w:rsidRPr="00567923" w:rsidRDefault="00567923" w:rsidP="00567923">
      <w:proofErr w:type="gramStart"/>
      <w:r w:rsidRPr="00567923">
        <w:t>.</w:t>
      </w:r>
      <w:proofErr w:type="spellStart"/>
      <w:r w:rsidRPr="00567923">
        <w:t>galeria</w:t>
      </w:r>
      <w:proofErr w:type="spellEnd"/>
      <w:proofErr w:type="gramEnd"/>
      <w:r w:rsidRPr="00567923">
        <w:t xml:space="preserve"> {</w:t>
      </w:r>
    </w:p>
    <w:p w14:paraId="5E2060CD" w14:textId="77777777" w:rsidR="00567923" w:rsidRPr="00567923" w:rsidRDefault="00567923" w:rsidP="00567923">
      <w:pPr>
        <w:rPr>
          <w:lang w:val="en-US"/>
        </w:rPr>
      </w:pPr>
      <w:r w:rsidRPr="00567923">
        <w:t xml:space="preserve">  </w:t>
      </w:r>
      <w:r w:rsidRPr="00567923">
        <w:rPr>
          <w:lang w:val="en-US"/>
        </w:rPr>
        <w:t>display: flex;</w:t>
      </w:r>
    </w:p>
    <w:p w14:paraId="1B2E76BC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flex-wrap: </w:t>
      </w:r>
      <w:proofErr w:type="gramStart"/>
      <w:r w:rsidRPr="00567923">
        <w:rPr>
          <w:lang w:val="en-US"/>
        </w:rPr>
        <w:t xml:space="preserve">wrap;   </w:t>
      </w:r>
      <w:proofErr w:type="gramEnd"/>
      <w:r w:rsidRPr="00567923">
        <w:rPr>
          <w:lang w:val="en-US"/>
        </w:rPr>
        <w:t xml:space="preserve">        /* ← </w:t>
      </w:r>
      <w:proofErr w:type="spellStart"/>
      <w:r w:rsidRPr="00567923">
        <w:rPr>
          <w:lang w:val="en-US"/>
        </w:rPr>
        <w:t>permite</w:t>
      </w:r>
      <w:proofErr w:type="spellEnd"/>
      <w:r w:rsidRPr="00567923">
        <w:rPr>
          <w:lang w:val="en-US"/>
        </w:rPr>
        <w:t xml:space="preserve"> </w:t>
      </w:r>
      <w:proofErr w:type="spellStart"/>
      <w:r w:rsidRPr="00567923">
        <w:rPr>
          <w:lang w:val="en-US"/>
        </w:rPr>
        <w:t>múltiples</w:t>
      </w:r>
      <w:proofErr w:type="spellEnd"/>
      <w:r w:rsidRPr="00567923">
        <w:rPr>
          <w:lang w:val="en-US"/>
        </w:rPr>
        <w:t xml:space="preserve"> </w:t>
      </w:r>
      <w:proofErr w:type="spellStart"/>
      <w:r w:rsidRPr="00567923">
        <w:rPr>
          <w:lang w:val="en-US"/>
        </w:rPr>
        <w:t>líneas</w:t>
      </w:r>
      <w:proofErr w:type="spellEnd"/>
      <w:r w:rsidRPr="00567923">
        <w:rPr>
          <w:lang w:val="en-US"/>
        </w:rPr>
        <w:t xml:space="preserve"> */</w:t>
      </w:r>
    </w:p>
    <w:p w14:paraId="608DDC91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width: 600px;</w:t>
      </w:r>
    </w:p>
    <w:p w14:paraId="3D539173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height: 300px;</w:t>
      </w:r>
    </w:p>
    <w:p w14:paraId="49FFBC66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align-content: space-between; /* </w:t>
      </w:r>
      <w:proofErr w:type="spellStart"/>
      <w:r w:rsidRPr="00567923">
        <w:rPr>
          <w:lang w:val="en-US"/>
        </w:rPr>
        <w:t>ahora</w:t>
      </w:r>
      <w:proofErr w:type="spellEnd"/>
      <w:r w:rsidRPr="00567923">
        <w:rPr>
          <w:lang w:val="en-US"/>
        </w:rPr>
        <w:t xml:space="preserve"> </w:t>
      </w:r>
      <w:proofErr w:type="spellStart"/>
      <w:r w:rsidRPr="00567923">
        <w:rPr>
          <w:lang w:val="en-US"/>
        </w:rPr>
        <w:t>sí</w:t>
      </w:r>
      <w:proofErr w:type="spellEnd"/>
      <w:r w:rsidRPr="00567923">
        <w:rPr>
          <w:lang w:val="en-US"/>
        </w:rPr>
        <w:t xml:space="preserve"> </w:t>
      </w:r>
      <w:proofErr w:type="spellStart"/>
      <w:r w:rsidRPr="00567923">
        <w:rPr>
          <w:lang w:val="en-US"/>
        </w:rPr>
        <w:t>funciona</w:t>
      </w:r>
      <w:proofErr w:type="spellEnd"/>
      <w:r w:rsidRPr="00567923">
        <w:rPr>
          <w:lang w:val="en-US"/>
        </w:rPr>
        <w:t xml:space="preserve"> */</w:t>
      </w:r>
    </w:p>
    <w:p w14:paraId="72EB63CD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>}</w:t>
      </w:r>
    </w:p>
    <w:p w14:paraId="4B60AC01" w14:textId="77777777" w:rsidR="00567923" w:rsidRPr="00567923" w:rsidRDefault="00567923" w:rsidP="00567923">
      <w:pPr>
        <w:rPr>
          <w:lang w:val="en-US"/>
        </w:rPr>
      </w:pPr>
    </w:p>
    <w:p w14:paraId="56B37801" w14:textId="77777777" w:rsidR="00567923" w:rsidRPr="00567923" w:rsidRDefault="00567923" w:rsidP="00567923">
      <w:pPr>
        <w:rPr>
          <w:lang w:val="en-US"/>
        </w:rPr>
      </w:pPr>
      <w:proofErr w:type="gramStart"/>
      <w:r w:rsidRPr="00567923">
        <w:rPr>
          <w:lang w:val="en-US"/>
        </w:rPr>
        <w:t>.card</w:t>
      </w:r>
      <w:proofErr w:type="gramEnd"/>
      <w:r w:rsidRPr="00567923">
        <w:rPr>
          <w:lang w:val="en-US"/>
        </w:rPr>
        <w:t xml:space="preserve"> {</w:t>
      </w:r>
    </w:p>
    <w:p w14:paraId="3E0FAFCE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width: 150px;</w:t>
      </w:r>
    </w:p>
    <w:p w14:paraId="7AD84BD2" w14:textId="77777777" w:rsidR="00567923" w:rsidRPr="00567923" w:rsidRDefault="00567923" w:rsidP="00567923">
      <w:pPr>
        <w:rPr>
          <w:lang w:val="en-US"/>
        </w:rPr>
      </w:pPr>
      <w:r w:rsidRPr="00567923">
        <w:rPr>
          <w:lang w:val="en-US"/>
        </w:rPr>
        <w:t xml:space="preserve">  height: 100px;</w:t>
      </w:r>
    </w:p>
    <w:p w14:paraId="0271E425" w14:textId="56E1BD43" w:rsidR="00567923" w:rsidRPr="00567923" w:rsidRDefault="00567923" w:rsidP="00567923">
      <w:pPr>
        <w:rPr>
          <w:lang w:val="es-CR"/>
        </w:rPr>
      </w:pPr>
      <w:r w:rsidRPr="00567923">
        <w:rPr>
          <w:lang w:val="es-CR"/>
        </w:rPr>
        <w:t>}</w:t>
      </w:r>
    </w:p>
    <w:p w14:paraId="1374453C" w14:textId="77777777" w:rsidR="00567923" w:rsidRPr="00567923" w:rsidRDefault="00567923" w:rsidP="00567923">
      <w:pPr>
        <w:rPr>
          <w:b/>
          <w:bCs/>
          <w:lang w:val="es-CR"/>
        </w:rPr>
      </w:pPr>
    </w:p>
    <w:sectPr w:rsidR="00567923" w:rsidRPr="00567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23"/>
    <w:rsid w:val="004436F0"/>
    <w:rsid w:val="00567923"/>
    <w:rsid w:val="007E4F78"/>
    <w:rsid w:val="00D4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59B38"/>
  <w15:chartTrackingRefBased/>
  <w15:docId w15:val="{7D762CDD-F298-4282-860C-6919EB24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9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9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9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2026-06-09T16:11:00Z</dcterms:created>
  <dcterms:modified xsi:type="dcterms:W3CDTF">2026-06-09T16:21:00Z</dcterms:modified>
</cp:coreProperties>
</file>