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91E" w:rsidRDefault="008D3566" w:rsidP="008D3566">
      <w:pPr>
        <w:jc w:val="center"/>
        <w:rPr>
          <w:b/>
          <w:bCs/>
          <w:sz w:val="32"/>
          <w:szCs w:val="32"/>
        </w:rPr>
      </w:pPr>
      <w:r w:rsidRPr="008D3566">
        <w:rPr>
          <w:b/>
          <w:bCs/>
          <w:sz w:val="32"/>
          <w:szCs w:val="32"/>
        </w:rPr>
        <w:t>Tarea 4</w:t>
      </w:r>
    </w:p>
    <w:p w:rsidR="008D3566" w:rsidRPr="008D3566" w:rsidRDefault="008D3566" w:rsidP="008D35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D3566">
        <w:rPr>
          <w:sz w:val="24"/>
          <w:szCs w:val="24"/>
        </w:rPr>
        <w:t xml:space="preserve">Creación de la base de datos y las tablas </w:t>
      </w:r>
    </w:p>
    <w:p w:rsidR="008D3566" w:rsidRDefault="008D3566" w:rsidP="008D3566">
      <w:pPr>
        <w:jc w:val="center"/>
        <w:rPr>
          <w:b/>
          <w:bCs/>
          <w:sz w:val="32"/>
          <w:szCs w:val="32"/>
        </w:rPr>
      </w:pPr>
      <w:r w:rsidRPr="008D3566">
        <w:rPr>
          <w:b/>
          <w:bCs/>
          <w:sz w:val="32"/>
          <w:szCs w:val="32"/>
        </w:rPr>
        <w:drawing>
          <wp:inline distT="0" distB="0" distL="0" distR="0" wp14:anchorId="2528AB5A" wp14:editId="781FA32C">
            <wp:extent cx="5082980" cy="4801016"/>
            <wp:effectExtent l="0" t="0" r="3810" b="0"/>
            <wp:docPr id="48973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66" w:rsidRDefault="008D3566" w:rsidP="008D35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D3566">
        <w:rPr>
          <w:sz w:val="24"/>
          <w:szCs w:val="24"/>
        </w:rPr>
        <w:t>Diagrama ER</w:t>
      </w:r>
    </w:p>
    <w:p w:rsidR="008D3566" w:rsidRPr="008D3566" w:rsidRDefault="008D3566" w:rsidP="008D3566">
      <w:pPr>
        <w:rPr>
          <w:sz w:val="24"/>
          <w:szCs w:val="24"/>
        </w:rPr>
      </w:pPr>
      <w:r w:rsidRPr="008D3566">
        <w:rPr>
          <w:sz w:val="24"/>
          <w:szCs w:val="24"/>
        </w:rPr>
        <w:drawing>
          <wp:inline distT="0" distB="0" distL="0" distR="0" wp14:anchorId="6F531423" wp14:editId="1160057E">
            <wp:extent cx="4374255" cy="2217420"/>
            <wp:effectExtent l="0" t="0" r="7620" b="0"/>
            <wp:docPr id="1720867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95" cy="22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566" w:rsidRPr="008D3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5B3E"/>
    <w:multiLevelType w:val="hybridMultilevel"/>
    <w:tmpl w:val="10782A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9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66"/>
    <w:rsid w:val="008D3566"/>
    <w:rsid w:val="00A3091E"/>
    <w:rsid w:val="00D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5BE7"/>
  <w15:chartTrackingRefBased/>
  <w15:docId w15:val="{3EB90B18-E171-424D-8180-154EC6EA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Andrea Diaz Narvaez</dc:creator>
  <cp:keywords/>
  <dc:description/>
  <cp:lastModifiedBy>Fabiola Andrea Diaz Narvaez</cp:lastModifiedBy>
  <cp:revision>1</cp:revision>
  <dcterms:created xsi:type="dcterms:W3CDTF">2024-04-16T16:25:00Z</dcterms:created>
  <dcterms:modified xsi:type="dcterms:W3CDTF">2024-04-16T16:28:00Z</dcterms:modified>
</cp:coreProperties>
</file>