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E346" w14:textId="483E03E3" w:rsidR="006E63D1" w:rsidRPr="006E63D1" w:rsidRDefault="006E63D1" w:rsidP="000841D7">
      <w:pPr>
        <w:jc w:val="center"/>
        <w:rPr>
          <w:rFonts w:ascii="Times New Roman" w:hAnsi="Times New Roman" w:cs="Times New Roman"/>
          <w:b/>
          <w:bCs/>
          <w:sz w:val="28"/>
          <w:szCs w:val="28"/>
        </w:rPr>
      </w:pPr>
      <w:r w:rsidRPr="006E63D1">
        <w:rPr>
          <w:rFonts w:ascii="Times New Roman" w:hAnsi="Times New Roman" w:cs="Times New Roman"/>
          <w:b/>
          <w:bCs/>
          <w:sz w:val="28"/>
          <w:szCs w:val="28"/>
        </w:rPr>
        <w:t>MSSV: 21120201</w:t>
      </w:r>
    </w:p>
    <w:p w14:paraId="56AF810B" w14:textId="7334B62E" w:rsidR="006E63D1" w:rsidRPr="006E63D1" w:rsidRDefault="006E63D1" w:rsidP="000841D7">
      <w:pPr>
        <w:jc w:val="center"/>
        <w:rPr>
          <w:rFonts w:ascii="Times New Roman" w:hAnsi="Times New Roman" w:cs="Times New Roman"/>
          <w:b/>
          <w:bCs/>
          <w:sz w:val="28"/>
          <w:szCs w:val="28"/>
        </w:rPr>
      </w:pPr>
      <w:r w:rsidRPr="006E63D1">
        <w:rPr>
          <w:rFonts w:ascii="Times New Roman" w:hAnsi="Times New Roman" w:cs="Times New Roman"/>
          <w:b/>
          <w:bCs/>
          <w:sz w:val="28"/>
          <w:szCs w:val="28"/>
        </w:rPr>
        <w:t>Họ và tên: Bùi Đình Bảo</w:t>
      </w:r>
    </w:p>
    <w:p w14:paraId="0788C8C7" w14:textId="572E7233" w:rsidR="006E63D1" w:rsidRPr="006E63D1" w:rsidRDefault="006E63D1" w:rsidP="000841D7">
      <w:pPr>
        <w:jc w:val="center"/>
        <w:rPr>
          <w:rFonts w:ascii="Times New Roman" w:hAnsi="Times New Roman" w:cs="Times New Roman"/>
          <w:b/>
          <w:bCs/>
          <w:sz w:val="28"/>
          <w:szCs w:val="28"/>
        </w:rPr>
      </w:pPr>
      <w:r w:rsidRPr="006E63D1">
        <w:rPr>
          <w:rFonts w:ascii="Times New Roman" w:hAnsi="Times New Roman" w:cs="Times New Roman"/>
          <w:b/>
          <w:bCs/>
          <w:sz w:val="28"/>
          <w:szCs w:val="28"/>
        </w:rPr>
        <w:t>Bài tập CSDL về phụ thuộc hàm và dạng chuẩn</w:t>
      </w:r>
    </w:p>
    <w:p w14:paraId="6525EA3B" w14:textId="57DF331B" w:rsidR="006E63D1" w:rsidRDefault="006E63D1" w:rsidP="000841D7">
      <w:pPr>
        <w:jc w:val="center"/>
        <w:rPr>
          <w:rFonts w:ascii="Times New Roman" w:hAnsi="Times New Roman" w:cs="Times New Roman"/>
          <w:sz w:val="28"/>
          <w:szCs w:val="28"/>
        </w:rPr>
      </w:pPr>
      <w:r w:rsidRPr="00EF0C26">
        <w:rPr>
          <w:noProof/>
        </w:rPr>
        <w:drawing>
          <wp:inline distT="0" distB="0" distL="0" distR="0" wp14:anchorId="28B8689A" wp14:editId="3EEF4C00">
            <wp:extent cx="5943600" cy="3122295"/>
            <wp:effectExtent l="19050" t="19050" r="19050" b="20955"/>
            <wp:docPr id="2429427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2731" name="Picture 1" descr="Text&#10;&#10;Description automatically generated"/>
                    <pic:cNvPicPr/>
                  </pic:nvPicPr>
                  <pic:blipFill>
                    <a:blip r:embed="rId5"/>
                    <a:stretch>
                      <a:fillRect/>
                    </a:stretch>
                  </pic:blipFill>
                  <pic:spPr>
                    <a:xfrm>
                      <a:off x="0" y="0"/>
                      <a:ext cx="5943600" cy="3122295"/>
                    </a:xfrm>
                    <a:prstGeom prst="rect">
                      <a:avLst/>
                    </a:prstGeom>
                    <a:ln>
                      <a:solidFill>
                        <a:schemeClr val="bg1">
                          <a:lumMod val="50000"/>
                        </a:schemeClr>
                      </a:solidFill>
                    </a:ln>
                  </pic:spPr>
                </pic:pic>
              </a:graphicData>
            </a:graphic>
          </wp:inline>
        </w:drawing>
      </w:r>
    </w:p>
    <w:p w14:paraId="111E3457" w14:textId="026F3CD1" w:rsidR="006E63D1" w:rsidRPr="006E63D1" w:rsidRDefault="006E63D1" w:rsidP="00F928BB">
      <w:pPr>
        <w:jc w:val="both"/>
        <w:rPr>
          <w:rFonts w:ascii="Times New Roman" w:hAnsi="Times New Roman" w:cs="Times New Roman"/>
          <w:sz w:val="28"/>
          <w:szCs w:val="28"/>
        </w:rPr>
      </w:pPr>
      <w:r w:rsidRPr="006E63D1">
        <w:rPr>
          <w:rFonts w:ascii="Times New Roman" w:hAnsi="Times New Roman" w:cs="Times New Roman"/>
          <w:b/>
          <w:bCs/>
          <w:sz w:val="28"/>
          <w:szCs w:val="28"/>
          <w:u w:val="single"/>
        </w:rPr>
        <w:t>Lời giải:</w:t>
      </w:r>
      <w:r>
        <w:rPr>
          <w:rFonts w:ascii="Times New Roman" w:hAnsi="Times New Roman" w:cs="Times New Roman"/>
          <w:sz w:val="28"/>
          <w:szCs w:val="28"/>
        </w:rPr>
        <w:t xml:space="preserve"> Đánh giá chất lượng lược đồ CSDL</w:t>
      </w:r>
    </w:p>
    <w:p w14:paraId="33918072" w14:textId="77777777" w:rsidR="00E3240D" w:rsidRDefault="006E63D1" w:rsidP="00F928BB">
      <w:pPr>
        <w:jc w:val="both"/>
        <w:rPr>
          <w:rFonts w:ascii="Times New Roman" w:hAnsi="Times New Roman" w:cs="Times New Roman"/>
          <w:sz w:val="28"/>
          <w:szCs w:val="28"/>
        </w:rPr>
      </w:pPr>
      <w:r w:rsidRPr="006E63D1">
        <w:rPr>
          <w:rFonts w:ascii="Times New Roman" w:hAnsi="Times New Roman" w:cs="Times New Roman"/>
          <w:sz w:val="28"/>
          <w:szCs w:val="28"/>
          <w:u w:val="single"/>
        </w:rPr>
        <w:t>Câu a)</w:t>
      </w:r>
      <w:r>
        <w:rPr>
          <w:rFonts w:ascii="Times New Roman" w:hAnsi="Times New Roman" w:cs="Times New Roman"/>
          <w:sz w:val="28"/>
          <w:szCs w:val="28"/>
        </w:rPr>
        <w:t xml:space="preserve"> </w:t>
      </w:r>
    </w:p>
    <w:p w14:paraId="71471FCE" w14:textId="124BD39D" w:rsidR="00327588" w:rsidRDefault="006E63D1" w:rsidP="00F928BB">
      <w:pPr>
        <w:jc w:val="both"/>
        <w:rPr>
          <w:rFonts w:ascii="Times New Roman" w:hAnsi="Times New Roman" w:cs="Times New Roman"/>
          <w:sz w:val="28"/>
          <w:szCs w:val="28"/>
        </w:rPr>
      </w:pPr>
      <w:r>
        <w:rPr>
          <w:rFonts w:ascii="Times New Roman" w:hAnsi="Times New Roman" w:cs="Times New Roman"/>
          <w:sz w:val="28"/>
          <w:szCs w:val="28"/>
        </w:rPr>
        <w:t>Các điểm trùng lặp dữ liệu trên lược đồ CSDL trên là:</w:t>
      </w:r>
    </w:p>
    <w:p w14:paraId="1003B4B2" w14:textId="0201F4FF" w:rsidR="00327588" w:rsidRDefault="006E63D1" w:rsidP="00F928BB">
      <w:pPr>
        <w:jc w:val="both"/>
        <w:rPr>
          <w:rFonts w:ascii="Times New Roman" w:hAnsi="Times New Roman" w:cs="Times New Roman"/>
          <w:sz w:val="28"/>
          <w:szCs w:val="28"/>
        </w:rPr>
      </w:pPr>
      <w:r>
        <w:rPr>
          <w:rFonts w:ascii="Times New Roman" w:hAnsi="Times New Roman" w:cs="Times New Roman"/>
          <w:sz w:val="28"/>
          <w:szCs w:val="28"/>
        </w:rPr>
        <w:t>1. Đối với</w:t>
      </w:r>
      <w:r w:rsidR="00E3240D">
        <w:rPr>
          <w:rFonts w:ascii="Times New Roman" w:hAnsi="Times New Roman" w:cs="Times New Roman"/>
          <w:sz w:val="28"/>
          <w:szCs w:val="28"/>
        </w:rPr>
        <w:t xml:space="preserve"> lược đồ </w:t>
      </w:r>
      <w:r>
        <w:rPr>
          <w:rFonts w:ascii="Times New Roman" w:hAnsi="Times New Roman" w:cs="Times New Roman"/>
          <w:sz w:val="28"/>
          <w:szCs w:val="28"/>
        </w:rPr>
        <w:t>quan hệ TRANDAU, những trận đấu có MATD khác nhau mà được tổ chức trên cùng một sân vận động thì sẽ có cùng thành phố nơi trận đấu được tổ chức</w:t>
      </w:r>
    </w:p>
    <w:p w14:paraId="378EADA9" w14:textId="0C748696" w:rsidR="00E3240D" w:rsidRDefault="006E63D1" w:rsidP="00F928BB">
      <w:pPr>
        <w:jc w:val="both"/>
        <w:rPr>
          <w:rFonts w:ascii="Times New Roman" w:hAnsi="Times New Roman" w:cs="Times New Roman"/>
          <w:sz w:val="28"/>
          <w:szCs w:val="28"/>
        </w:rPr>
      </w:pPr>
      <w:r>
        <w:rPr>
          <w:rFonts w:ascii="Times New Roman" w:hAnsi="Times New Roman" w:cs="Times New Roman"/>
          <w:sz w:val="28"/>
          <w:szCs w:val="28"/>
        </w:rPr>
        <w:t xml:space="preserve">2. Đối với </w:t>
      </w:r>
      <w:r w:rsidR="00E3240D">
        <w:rPr>
          <w:rFonts w:ascii="Times New Roman" w:hAnsi="Times New Roman" w:cs="Times New Roman"/>
          <w:sz w:val="28"/>
          <w:szCs w:val="28"/>
        </w:rPr>
        <w:t xml:space="preserve">lược đồ </w:t>
      </w:r>
      <w:r>
        <w:rPr>
          <w:rFonts w:ascii="Times New Roman" w:hAnsi="Times New Roman" w:cs="Times New Roman"/>
          <w:sz w:val="28"/>
          <w:szCs w:val="28"/>
        </w:rPr>
        <w:t xml:space="preserve">quan hệ </w:t>
      </w:r>
      <w:r w:rsidR="00FA2DCE">
        <w:rPr>
          <w:rFonts w:ascii="Times New Roman" w:hAnsi="Times New Roman" w:cs="Times New Roman"/>
          <w:sz w:val="28"/>
          <w:szCs w:val="28"/>
        </w:rPr>
        <w:t xml:space="preserve">THAMGIA, những cầu thủ tham gia có MATD khác nhau hay PHUTVAOSAN khác nhau nhưng MADOI và MASO giống nhau thì sẽ có cùng họ tên và ngày sinh </w:t>
      </w:r>
      <w:r w:rsidR="00E3240D">
        <w:rPr>
          <w:rFonts w:ascii="Times New Roman" w:hAnsi="Times New Roman" w:cs="Times New Roman"/>
          <w:sz w:val="28"/>
          <w:szCs w:val="28"/>
        </w:rPr>
        <w:t>(vì là cùng một cầu thủ của một đội)</w:t>
      </w:r>
    </w:p>
    <w:p w14:paraId="58FDEAAC" w14:textId="77777777" w:rsidR="006B34C7" w:rsidRDefault="006B34C7">
      <w:pPr>
        <w:rPr>
          <w:rFonts w:ascii="Times New Roman" w:hAnsi="Times New Roman" w:cs="Times New Roman"/>
          <w:sz w:val="28"/>
          <w:szCs w:val="28"/>
        </w:rPr>
      </w:pPr>
      <w:r>
        <w:rPr>
          <w:rFonts w:ascii="Times New Roman" w:hAnsi="Times New Roman" w:cs="Times New Roman"/>
          <w:sz w:val="28"/>
          <w:szCs w:val="28"/>
        </w:rPr>
        <w:br w:type="page"/>
      </w:r>
    </w:p>
    <w:p w14:paraId="40F87701" w14:textId="0083BD32" w:rsidR="00E3240D" w:rsidRDefault="00E3240D" w:rsidP="00F928BB">
      <w:pPr>
        <w:jc w:val="both"/>
        <w:rPr>
          <w:rFonts w:ascii="Times New Roman" w:hAnsi="Times New Roman" w:cs="Times New Roman"/>
          <w:sz w:val="28"/>
          <w:szCs w:val="28"/>
        </w:rPr>
      </w:pPr>
      <w:r>
        <w:rPr>
          <w:rFonts w:ascii="Times New Roman" w:hAnsi="Times New Roman" w:cs="Times New Roman"/>
          <w:sz w:val="28"/>
          <w:szCs w:val="28"/>
        </w:rPr>
        <w:lastRenderedPageBreak/>
        <w:t>Câu b)</w:t>
      </w:r>
    </w:p>
    <w:p w14:paraId="65628A60" w14:textId="73DD9E76" w:rsidR="00E3240D" w:rsidRPr="002955B3" w:rsidRDefault="00E3240D" w:rsidP="00F928BB">
      <w:pPr>
        <w:jc w:val="both"/>
        <w:rPr>
          <w:rFonts w:ascii="Times New Roman" w:hAnsi="Times New Roman" w:cs="Times New Roman"/>
          <w:i/>
          <w:iCs/>
          <w:sz w:val="28"/>
          <w:szCs w:val="28"/>
        </w:rPr>
      </w:pPr>
      <w:r w:rsidRPr="002955B3">
        <w:rPr>
          <w:rFonts w:ascii="Times New Roman" w:hAnsi="Times New Roman" w:cs="Times New Roman"/>
          <w:i/>
          <w:iCs/>
          <w:sz w:val="28"/>
          <w:szCs w:val="28"/>
        </w:rPr>
        <w:t>1. Dạng chuẩn của lược đồ quan hệ DOIBONG là DC BCNF vì</w:t>
      </w:r>
    </w:p>
    <w:p w14:paraId="7B912863" w14:textId="2FB2F11E" w:rsidR="00E3240D" w:rsidRDefault="00E3240D" w:rsidP="00F928BB">
      <w:pPr>
        <w:jc w:val="both"/>
        <w:rPr>
          <w:rFonts w:ascii="Times New Roman" w:hAnsi="Times New Roman" w:cs="Times New Roman"/>
          <w:sz w:val="28"/>
          <w:szCs w:val="28"/>
        </w:rPr>
      </w:pPr>
      <w:r>
        <w:rPr>
          <w:rFonts w:ascii="Times New Roman" w:hAnsi="Times New Roman" w:cs="Times New Roman"/>
          <w:sz w:val="28"/>
          <w:szCs w:val="28"/>
        </w:rPr>
        <w:t xml:space="preserve">- </w:t>
      </w:r>
      <w:r w:rsidR="002955B3">
        <w:rPr>
          <w:rFonts w:ascii="Times New Roman" w:hAnsi="Times New Roman" w:cs="Times New Roman"/>
          <w:sz w:val="28"/>
          <w:szCs w:val="28"/>
        </w:rPr>
        <w:t>Giá trị của tất cả các thuộc tính đều là nguyên tố, không chứa trường lặp hay trường kép (đạt DC1)</w:t>
      </w:r>
    </w:p>
    <w:p w14:paraId="4912C8CB" w14:textId="4C25CF4A" w:rsidR="00E3240D" w:rsidRDefault="00E3240D" w:rsidP="00F928BB">
      <w:pPr>
        <w:jc w:val="both"/>
        <w:rPr>
          <w:rFonts w:ascii="Times New Roman" w:hAnsi="Times New Roman" w:cs="Times New Roman"/>
          <w:sz w:val="28"/>
          <w:szCs w:val="28"/>
        </w:rPr>
      </w:pPr>
      <w:r>
        <w:rPr>
          <w:rFonts w:ascii="Times New Roman" w:hAnsi="Times New Roman" w:cs="Times New Roman"/>
          <w:sz w:val="28"/>
          <w:szCs w:val="28"/>
        </w:rPr>
        <w:t>- Tất cả các thuộc tính không phải khóa đều phụ thuộc đầy đủ vào khóa</w:t>
      </w:r>
      <w:r w:rsidR="002955B3">
        <w:rPr>
          <w:rFonts w:ascii="Times New Roman" w:hAnsi="Times New Roman" w:cs="Times New Roman"/>
          <w:sz w:val="28"/>
          <w:szCs w:val="28"/>
        </w:rPr>
        <w:t xml:space="preserve"> (đạt DC2)</w:t>
      </w:r>
    </w:p>
    <w:p w14:paraId="32DE0371" w14:textId="0F431062" w:rsidR="00E3240D" w:rsidRDefault="00E3240D" w:rsidP="00F928BB">
      <w:pPr>
        <w:jc w:val="both"/>
        <w:rPr>
          <w:rFonts w:ascii="Times New Roman" w:hAnsi="Times New Roman" w:cs="Times New Roman"/>
          <w:sz w:val="28"/>
          <w:szCs w:val="28"/>
        </w:rPr>
      </w:pPr>
      <w:r>
        <w:rPr>
          <w:rFonts w:ascii="Times New Roman" w:hAnsi="Times New Roman" w:cs="Times New Roman"/>
          <w:sz w:val="28"/>
          <w:szCs w:val="28"/>
        </w:rPr>
        <w:t>- Không có phụ thuộc bắc cầu vào khóa</w:t>
      </w:r>
      <w:r w:rsidR="002955B3">
        <w:rPr>
          <w:rFonts w:ascii="Times New Roman" w:hAnsi="Times New Roman" w:cs="Times New Roman"/>
          <w:sz w:val="28"/>
          <w:szCs w:val="28"/>
        </w:rPr>
        <w:t xml:space="preserve"> (đạt DC3)</w:t>
      </w:r>
    </w:p>
    <w:p w14:paraId="7243598A" w14:textId="34DF86E2" w:rsidR="00327588" w:rsidRDefault="00E3240D" w:rsidP="00F928BB">
      <w:pPr>
        <w:jc w:val="both"/>
        <w:rPr>
          <w:rFonts w:ascii="Times New Roman" w:hAnsi="Times New Roman" w:cs="Times New Roman"/>
          <w:sz w:val="28"/>
          <w:szCs w:val="28"/>
        </w:rPr>
      </w:pPr>
      <w:r>
        <w:rPr>
          <w:rFonts w:ascii="Times New Roman" w:hAnsi="Times New Roman" w:cs="Times New Roman"/>
          <w:sz w:val="28"/>
          <w:szCs w:val="28"/>
        </w:rPr>
        <w:t>- Với mọi phụ thuộc hàm trên quan hệ DOIBONG, nếu Y phụ thuộc hàm vào X thì X là khóa (MADOI</w:t>
      </w:r>
      <w:r w:rsidR="002955B3">
        <w:rPr>
          <w:rFonts w:ascii="Times New Roman" w:hAnsi="Times New Roman" w:cs="Times New Roman"/>
          <w:sz w:val="28"/>
          <w:szCs w:val="28"/>
        </w:rPr>
        <w:t xml:space="preserve"> -&gt; TENQUOCGIA</w:t>
      </w:r>
      <w:r>
        <w:rPr>
          <w:rFonts w:ascii="Times New Roman" w:hAnsi="Times New Roman" w:cs="Times New Roman"/>
          <w:sz w:val="28"/>
          <w:szCs w:val="28"/>
        </w:rPr>
        <w:t>)</w:t>
      </w:r>
      <w:r w:rsidR="002955B3">
        <w:rPr>
          <w:rFonts w:ascii="Times New Roman" w:hAnsi="Times New Roman" w:cs="Times New Roman"/>
          <w:sz w:val="28"/>
          <w:szCs w:val="28"/>
        </w:rPr>
        <w:t xml:space="preserve"> (đạt DC BCNF)</w:t>
      </w:r>
    </w:p>
    <w:p w14:paraId="61E447A3" w14:textId="35C30043" w:rsidR="00E3240D" w:rsidRPr="002955B3" w:rsidRDefault="00E3240D" w:rsidP="00F928BB">
      <w:pPr>
        <w:jc w:val="both"/>
        <w:rPr>
          <w:rFonts w:ascii="Times New Roman" w:hAnsi="Times New Roman" w:cs="Times New Roman"/>
          <w:i/>
          <w:iCs/>
          <w:sz w:val="28"/>
          <w:szCs w:val="28"/>
        </w:rPr>
      </w:pPr>
      <w:r w:rsidRPr="002955B3">
        <w:rPr>
          <w:rFonts w:ascii="Times New Roman" w:hAnsi="Times New Roman" w:cs="Times New Roman"/>
          <w:i/>
          <w:iCs/>
          <w:sz w:val="28"/>
          <w:szCs w:val="28"/>
        </w:rPr>
        <w:t>2. Dạng chuẩn của lược đồ quan hệ TRANDAU là DC2 vì</w:t>
      </w:r>
    </w:p>
    <w:p w14:paraId="30FB9B5A" w14:textId="77777777" w:rsidR="002955B3" w:rsidRDefault="002955B3" w:rsidP="00F928BB">
      <w:pPr>
        <w:jc w:val="both"/>
        <w:rPr>
          <w:rFonts w:ascii="Times New Roman" w:hAnsi="Times New Roman" w:cs="Times New Roman"/>
          <w:sz w:val="28"/>
          <w:szCs w:val="28"/>
        </w:rPr>
      </w:pPr>
      <w:r>
        <w:rPr>
          <w:rFonts w:ascii="Times New Roman" w:hAnsi="Times New Roman" w:cs="Times New Roman"/>
          <w:sz w:val="28"/>
          <w:szCs w:val="28"/>
        </w:rPr>
        <w:t>- Giá trị của tất cả các thuộc tính đều là nguyên tố, không chứa trường lặp hay trường kép (đạt DC1)</w:t>
      </w:r>
    </w:p>
    <w:p w14:paraId="3F839161" w14:textId="77777777" w:rsidR="002955B3" w:rsidRDefault="002955B3" w:rsidP="00F928BB">
      <w:pPr>
        <w:jc w:val="both"/>
        <w:rPr>
          <w:rFonts w:ascii="Times New Roman" w:hAnsi="Times New Roman" w:cs="Times New Roman"/>
          <w:sz w:val="28"/>
          <w:szCs w:val="28"/>
        </w:rPr>
      </w:pPr>
      <w:r>
        <w:rPr>
          <w:rFonts w:ascii="Times New Roman" w:hAnsi="Times New Roman" w:cs="Times New Roman"/>
          <w:sz w:val="28"/>
          <w:szCs w:val="28"/>
        </w:rPr>
        <w:t>- Tất cả các thuộc tính không phải khóa đều phụ thuộc đầy đủ vào khóa (đạt DC2)</w:t>
      </w:r>
    </w:p>
    <w:p w14:paraId="49A0AFF1" w14:textId="7E4653E1" w:rsidR="00327588" w:rsidRDefault="00E3240D" w:rsidP="00F928BB">
      <w:pPr>
        <w:jc w:val="both"/>
        <w:rPr>
          <w:rFonts w:ascii="Times New Roman" w:hAnsi="Times New Roman" w:cs="Times New Roman"/>
          <w:sz w:val="28"/>
          <w:szCs w:val="28"/>
        </w:rPr>
      </w:pPr>
      <w:r>
        <w:rPr>
          <w:rFonts w:ascii="Times New Roman" w:hAnsi="Times New Roman" w:cs="Times New Roman"/>
          <w:sz w:val="28"/>
          <w:szCs w:val="28"/>
        </w:rPr>
        <w:t xml:space="preserve">- </w:t>
      </w:r>
      <w:r w:rsidR="002955B3">
        <w:rPr>
          <w:rFonts w:ascii="Times New Roman" w:hAnsi="Times New Roman" w:cs="Times New Roman"/>
          <w:sz w:val="28"/>
          <w:szCs w:val="28"/>
        </w:rPr>
        <w:t>Tồn tại phụ thuộc bắc cầu vào khóa MATD là MATD -&gt; SANVD và SANVD -&gt; THANHPHO nên MATD -&gt; THANHPHO (không đạt DC3)</w:t>
      </w:r>
    </w:p>
    <w:p w14:paraId="064E09A0" w14:textId="38B53825" w:rsidR="002955B3" w:rsidRPr="002955B3" w:rsidRDefault="002955B3" w:rsidP="00F928BB">
      <w:pPr>
        <w:jc w:val="both"/>
        <w:rPr>
          <w:rFonts w:ascii="Times New Roman" w:hAnsi="Times New Roman" w:cs="Times New Roman"/>
          <w:i/>
          <w:iCs/>
          <w:sz w:val="28"/>
          <w:szCs w:val="28"/>
        </w:rPr>
      </w:pPr>
      <w:r w:rsidRPr="002955B3">
        <w:rPr>
          <w:rFonts w:ascii="Times New Roman" w:hAnsi="Times New Roman" w:cs="Times New Roman"/>
          <w:i/>
          <w:iCs/>
          <w:sz w:val="28"/>
          <w:szCs w:val="28"/>
        </w:rPr>
        <w:t xml:space="preserve">3. Dạng chuẩn của lược đồ quan hệ THAMGIA là DC1 vì </w:t>
      </w:r>
    </w:p>
    <w:p w14:paraId="3FEB251B" w14:textId="77777777" w:rsidR="002955B3" w:rsidRDefault="002955B3" w:rsidP="00F928BB">
      <w:pPr>
        <w:jc w:val="both"/>
        <w:rPr>
          <w:rFonts w:ascii="Times New Roman" w:hAnsi="Times New Roman" w:cs="Times New Roman"/>
          <w:sz w:val="28"/>
          <w:szCs w:val="28"/>
        </w:rPr>
      </w:pPr>
      <w:r>
        <w:rPr>
          <w:rFonts w:ascii="Times New Roman" w:hAnsi="Times New Roman" w:cs="Times New Roman"/>
          <w:sz w:val="28"/>
          <w:szCs w:val="28"/>
        </w:rPr>
        <w:t>- Giá trị của tất cả các thuộc tính đều là nguyên tố, không chứa trường lặp hay trường kép (đạt DC1)</w:t>
      </w:r>
    </w:p>
    <w:p w14:paraId="421CCDCD" w14:textId="6B0CDF63" w:rsidR="00327588" w:rsidRDefault="002955B3" w:rsidP="00F928BB">
      <w:pPr>
        <w:jc w:val="both"/>
        <w:rPr>
          <w:rFonts w:ascii="Times New Roman" w:hAnsi="Times New Roman" w:cs="Times New Roman"/>
          <w:sz w:val="28"/>
          <w:szCs w:val="28"/>
        </w:rPr>
      </w:pPr>
      <w:r>
        <w:rPr>
          <w:rFonts w:ascii="Times New Roman" w:hAnsi="Times New Roman" w:cs="Times New Roman"/>
          <w:sz w:val="28"/>
          <w:szCs w:val="28"/>
        </w:rPr>
        <w:t>- Tồn tại thuộc tính HOTEN và thuộc tính NGAYSINH không phải là thuộc tính của khóa nhưng cũng không phụ thuộc đầy đủ vào khóa (MATD, MADOI, MASO, PHUTVAOSAN) mà chỉ phụ thuộc đầy đủ vào một tập con của khóa chính là (MADOI, MASO) (không đạt DC2)</w:t>
      </w:r>
    </w:p>
    <w:p w14:paraId="44F7A9D7" w14:textId="21E9788A" w:rsidR="002955B3" w:rsidRPr="00DA35DA" w:rsidRDefault="002955B3" w:rsidP="00F928BB">
      <w:pPr>
        <w:jc w:val="both"/>
        <w:rPr>
          <w:rFonts w:ascii="Times New Roman" w:hAnsi="Times New Roman" w:cs="Times New Roman"/>
          <w:i/>
          <w:iCs/>
          <w:sz w:val="28"/>
          <w:szCs w:val="28"/>
        </w:rPr>
      </w:pPr>
      <w:r w:rsidRPr="00DA35DA">
        <w:rPr>
          <w:rFonts w:ascii="Times New Roman" w:hAnsi="Times New Roman" w:cs="Times New Roman"/>
          <w:i/>
          <w:iCs/>
          <w:sz w:val="28"/>
          <w:szCs w:val="28"/>
        </w:rPr>
        <w:t>4.</w:t>
      </w:r>
      <w:r w:rsidR="00DA35DA" w:rsidRPr="00DA35DA">
        <w:rPr>
          <w:rFonts w:ascii="Times New Roman" w:hAnsi="Times New Roman" w:cs="Times New Roman"/>
          <w:i/>
          <w:iCs/>
          <w:sz w:val="28"/>
          <w:szCs w:val="28"/>
        </w:rPr>
        <w:t xml:space="preserve"> Dạng chuẩn của lược đồ CSDL trên là DC1 vì</w:t>
      </w:r>
    </w:p>
    <w:p w14:paraId="71FEB6EB" w14:textId="6F2C23AB" w:rsidR="00DA35DA" w:rsidRDefault="00DA35DA" w:rsidP="00F928BB">
      <w:pPr>
        <w:jc w:val="both"/>
        <w:rPr>
          <w:rFonts w:ascii="Times New Roman" w:hAnsi="Times New Roman" w:cs="Times New Roman"/>
          <w:sz w:val="28"/>
          <w:szCs w:val="28"/>
        </w:rPr>
      </w:pPr>
      <w:r>
        <w:rPr>
          <w:rFonts w:ascii="Times New Roman" w:hAnsi="Times New Roman" w:cs="Times New Roman"/>
          <w:sz w:val="28"/>
          <w:szCs w:val="28"/>
        </w:rPr>
        <w:t xml:space="preserve">DC1 là dạng chuẩn thấp nhất trong các dạng chuẩn của lược đồ quan hệ trong lược đồ CSDL (DOIBONG – DC BCNF, TRANDAU – DC2, THAMGIA – DC1) </w:t>
      </w:r>
    </w:p>
    <w:p w14:paraId="3001013E" w14:textId="77777777" w:rsidR="00327588" w:rsidRDefault="00327588" w:rsidP="00F928BB">
      <w:pPr>
        <w:jc w:val="both"/>
        <w:rPr>
          <w:rFonts w:ascii="Times New Roman" w:hAnsi="Times New Roman" w:cs="Times New Roman"/>
          <w:sz w:val="28"/>
          <w:szCs w:val="28"/>
        </w:rPr>
      </w:pPr>
    </w:p>
    <w:p w14:paraId="3643664D" w14:textId="77777777" w:rsidR="00F928BB" w:rsidRDefault="00F928BB" w:rsidP="00F928BB">
      <w:pPr>
        <w:jc w:val="both"/>
        <w:rPr>
          <w:rFonts w:ascii="Times New Roman" w:hAnsi="Times New Roman" w:cs="Times New Roman"/>
          <w:sz w:val="28"/>
          <w:szCs w:val="28"/>
          <w:u w:val="single"/>
        </w:rPr>
      </w:pPr>
    </w:p>
    <w:p w14:paraId="63951CD3" w14:textId="77777777" w:rsidR="006B34C7" w:rsidRDefault="006B34C7">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5F8ED6CD" w14:textId="0EA17869" w:rsidR="00DA35DA" w:rsidRPr="00DA35DA" w:rsidRDefault="00DA35DA" w:rsidP="006B34C7">
      <w:pPr>
        <w:rPr>
          <w:rFonts w:ascii="Times New Roman" w:hAnsi="Times New Roman" w:cs="Times New Roman"/>
          <w:sz w:val="28"/>
          <w:szCs w:val="28"/>
          <w:u w:val="single"/>
        </w:rPr>
      </w:pPr>
      <w:r w:rsidRPr="00DA35DA">
        <w:rPr>
          <w:rFonts w:ascii="Times New Roman" w:hAnsi="Times New Roman" w:cs="Times New Roman"/>
          <w:sz w:val="28"/>
          <w:szCs w:val="28"/>
          <w:u w:val="single"/>
        </w:rPr>
        <w:lastRenderedPageBreak/>
        <w:t>Chuẩn hóa các lược đồ quan hệ để đạt được dạng chuẩn BCNF</w:t>
      </w:r>
    </w:p>
    <w:p w14:paraId="15C871EA" w14:textId="686C454F" w:rsidR="00327588" w:rsidRPr="00E45652" w:rsidRDefault="00DA35DA" w:rsidP="00F928BB">
      <w:pPr>
        <w:jc w:val="both"/>
        <w:rPr>
          <w:rFonts w:ascii="Times New Roman" w:hAnsi="Times New Roman" w:cs="Times New Roman"/>
          <w:i/>
          <w:iCs/>
          <w:sz w:val="28"/>
          <w:szCs w:val="28"/>
        </w:rPr>
      </w:pPr>
      <w:r w:rsidRPr="00E45652">
        <w:rPr>
          <w:rFonts w:ascii="Times New Roman" w:hAnsi="Times New Roman" w:cs="Times New Roman"/>
          <w:i/>
          <w:iCs/>
          <w:sz w:val="28"/>
          <w:szCs w:val="28"/>
        </w:rPr>
        <w:t>1. Lược đồ quan hệ DOIBONG đã đạt được DC BCNF</w:t>
      </w:r>
    </w:p>
    <w:p w14:paraId="7643E4F0" w14:textId="13449193" w:rsidR="00DA35DA" w:rsidRPr="00E45652" w:rsidRDefault="00DA35DA" w:rsidP="00F928BB">
      <w:pPr>
        <w:jc w:val="both"/>
        <w:rPr>
          <w:rFonts w:ascii="Times New Roman" w:hAnsi="Times New Roman" w:cs="Times New Roman"/>
          <w:i/>
          <w:iCs/>
          <w:sz w:val="28"/>
          <w:szCs w:val="28"/>
        </w:rPr>
      </w:pPr>
      <w:r w:rsidRPr="00E45652">
        <w:rPr>
          <w:rFonts w:ascii="Times New Roman" w:hAnsi="Times New Roman" w:cs="Times New Roman"/>
          <w:i/>
          <w:iCs/>
          <w:sz w:val="28"/>
          <w:szCs w:val="28"/>
        </w:rPr>
        <w:t>2. Đối với lược đồ quan hệ TRANDAU</w:t>
      </w:r>
      <w:r w:rsidR="00486B10" w:rsidRPr="00E45652">
        <w:rPr>
          <w:rFonts w:ascii="Times New Roman" w:hAnsi="Times New Roman" w:cs="Times New Roman"/>
          <w:i/>
          <w:iCs/>
          <w:sz w:val="28"/>
          <w:szCs w:val="28"/>
        </w:rPr>
        <w:t xml:space="preserve"> (đang đạt được DC2), cần đạt được DC3</w:t>
      </w:r>
    </w:p>
    <w:p w14:paraId="02F01EE0" w14:textId="50DD284D" w:rsidR="00486B10" w:rsidRDefault="00486B10" w:rsidP="00F928BB">
      <w:pPr>
        <w:jc w:val="both"/>
        <w:rPr>
          <w:rFonts w:ascii="Times New Roman" w:hAnsi="Times New Roman" w:cs="Times New Roman"/>
          <w:sz w:val="28"/>
          <w:szCs w:val="28"/>
        </w:rPr>
      </w:pPr>
      <w:r>
        <w:rPr>
          <w:rFonts w:ascii="Times New Roman" w:hAnsi="Times New Roman" w:cs="Times New Roman"/>
          <w:sz w:val="28"/>
          <w:szCs w:val="28"/>
        </w:rPr>
        <w:t>- B1: Thuộc tính khóa của quan hệ TRANDAU là MATD</w:t>
      </w:r>
    </w:p>
    <w:p w14:paraId="76A1BC2C" w14:textId="77777777" w:rsidR="00486B10" w:rsidRDefault="00486B10" w:rsidP="00F928BB">
      <w:pPr>
        <w:jc w:val="both"/>
        <w:rPr>
          <w:rFonts w:ascii="Times New Roman" w:hAnsi="Times New Roman" w:cs="Times New Roman"/>
          <w:sz w:val="28"/>
          <w:szCs w:val="28"/>
        </w:rPr>
      </w:pPr>
      <w:r>
        <w:rPr>
          <w:rFonts w:ascii="Times New Roman" w:hAnsi="Times New Roman" w:cs="Times New Roman"/>
          <w:sz w:val="28"/>
          <w:szCs w:val="28"/>
        </w:rPr>
        <w:t>- B2: Phụ thuộc hàm gây ra phụ thuộc bắc cầu vào khóa là SANVD -&gt; THANHPHO (vì MATD -&gt; SANVD) nên MATD -&gt; THANHPHO</w:t>
      </w:r>
    </w:p>
    <w:p w14:paraId="5993C6B8" w14:textId="6D5D7989" w:rsidR="00486B10" w:rsidRDefault="00486B10" w:rsidP="00F928BB">
      <w:pPr>
        <w:jc w:val="both"/>
        <w:rPr>
          <w:rFonts w:ascii="Times New Roman" w:hAnsi="Times New Roman" w:cs="Times New Roman"/>
          <w:sz w:val="28"/>
          <w:szCs w:val="28"/>
        </w:rPr>
      </w:pPr>
      <w:r>
        <w:rPr>
          <w:rFonts w:ascii="Times New Roman" w:hAnsi="Times New Roman" w:cs="Times New Roman"/>
          <w:sz w:val="28"/>
          <w:szCs w:val="28"/>
        </w:rPr>
        <w:t>- B3: Đưa vào quan hệ mới, ta có 2 quan hệ</w:t>
      </w:r>
    </w:p>
    <w:p w14:paraId="4650C300" w14:textId="702F1400" w:rsidR="00486B10" w:rsidRDefault="00486B10" w:rsidP="00F928BB">
      <w:pPr>
        <w:rPr>
          <w:rFonts w:ascii="Times New Roman" w:hAnsi="Times New Roman" w:cs="Times New Roman"/>
          <w:sz w:val="28"/>
          <w:szCs w:val="28"/>
        </w:rPr>
      </w:pPr>
      <w:r>
        <w:rPr>
          <w:rFonts w:ascii="Times New Roman" w:hAnsi="Times New Roman" w:cs="Times New Roman"/>
          <w:sz w:val="28"/>
          <w:szCs w:val="28"/>
        </w:rPr>
        <w:t>TRANDAU(</w:t>
      </w:r>
      <w:r w:rsidRPr="00486B10">
        <w:rPr>
          <w:rFonts w:ascii="Times New Roman" w:hAnsi="Times New Roman" w:cs="Times New Roman"/>
          <w:sz w:val="28"/>
          <w:szCs w:val="28"/>
          <w:u w:val="single"/>
        </w:rPr>
        <w:t>MATD</w:t>
      </w:r>
      <w:r>
        <w:rPr>
          <w:rFonts w:ascii="Times New Roman" w:hAnsi="Times New Roman" w:cs="Times New Roman"/>
          <w:sz w:val="28"/>
          <w:szCs w:val="28"/>
        </w:rPr>
        <w:t>, MADOI1, MADOI2, SANVD, NGAYTHIDAU)</w:t>
      </w:r>
    </w:p>
    <w:p w14:paraId="1BF639C4" w14:textId="5C275A46" w:rsidR="00486B10" w:rsidRDefault="00486B10" w:rsidP="00F928BB">
      <w:pPr>
        <w:rPr>
          <w:rFonts w:ascii="Times New Roman" w:hAnsi="Times New Roman" w:cs="Times New Roman"/>
          <w:sz w:val="28"/>
          <w:szCs w:val="28"/>
        </w:rPr>
      </w:pPr>
      <w:r>
        <w:rPr>
          <w:rFonts w:ascii="Times New Roman" w:hAnsi="Times New Roman" w:cs="Times New Roman"/>
          <w:sz w:val="28"/>
          <w:szCs w:val="28"/>
        </w:rPr>
        <w:t>TT_SVD(</w:t>
      </w:r>
      <w:r w:rsidRPr="00486B10">
        <w:rPr>
          <w:rFonts w:ascii="Times New Roman" w:hAnsi="Times New Roman" w:cs="Times New Roman"/>
          <w:sz w:val="28"/>
          <w:szCs w:val="28"/>
          <w:u w:val="single"/>
        </w:rPr>
        <w:t>SANVD</w:t>
      </w:r>
      <w:r>
        <w:rPr>
          <w:rFonts w:ascii="Times New Roman" w:hAnsi="Times New Roman" w:cs="Times New Roman"/>
          <w:sz w:val="28"/>
          <w:szCs w:val="28"/>
        </w:rPr>
        <w:t>, THANHPHO)</w:t>
      </w:r>
    </w:p>
    <w:p w14:paraId="143516FE" w14:textId="0EC08732" w:rsidR="00E45652" w:rsidRDefault="00486B10" w:rsidP="00F928BB">
      <w:pPr>
        <w:jc w:val="both"/>
        <w:rPr>
          <w:rFonts w:ascii="Times New Roman" w:hAnsi="Times New Roman" w:cs="Times New Roman"/>
          <w:sz w:val="28"/>
          <w:szCs w:val="28"/>
        </w:rPr>
      </w:pPr>
      <w:r>
        <w:rPr>
          <w:rFonts w:ascii="Times New Roman" w:hAnsi="Times New Roman" w:cs="Times New Roman"/>
          <w:sz w:val="28"/>
          <w:szCs w:val="28"/>
        </w:rPr>
        <w:t xml:space="preserve">- 2 </w:t>
      </w:r>
      <w:r w:rsidR="00E45652">
        <w:rPr>
          <w:rFonts w:ascii="Times New Roman" w:hAnsi="Times New Roman" w:cs="Times New Roman"/>
          <w:sz w:val="28"/>
          <w:szCs w:val="28"/>
        </w:rPr>
        <w:t xml:space="preserve">lược đồ </w:t>
      </w:r>
      <w:r>
        <w:rPr>
          <w:rFonts w:ascii="Times New Roman" w:hAnsi="Times New Roman" w:cs="Times New Roman"/>
          <w:sz w:val="28"/>
          <w:szCs w:val="28"/>
        </w:rPr>
        <w:t xml:space="preserve">quan hệ trên đã đạt được DC3, đồng thời với </w:t>
      </w:r>
      <w:r w:rsidR="00E45652">
        <w:rPr>
          <w:rFonts w:ascii="Times New Roman" w:hAnsi="Times New Roman" w:cs="Times New Roman"/>
          <w:sz w:val="28"/>
          <w:szCs w:val="28"/>
        </w:rPr>
        <w:t>mọi phụ thuộc hàm trên hai quan hệ trên, nếu Y -&gt; X thì X là khóa (đạt DC BCNF)</w:t>
      </w:r>
    </w:p>
    <w:p w14:paraId="1286DF23" w14:textId="61200F20" w:rsidR="00327588" w:rsidRDefault="00E45652" w:rsidP="00F928BB">
      <w:pPr>
        <w:jc w:val="both"/>
        <w:rPr>
          <w:rFonts w:ascii="Times New Roman" w:hAnsi="Times New Roman" w:cs="Times New Roman"/>
          <w:sz w:val="28"/>
          <w:szCs w:val="28"/>
        </w:rPr>
      </w:pPr>
      <w:r>
        <w:rPr>
          <w:rFonts w:ascii="Times New Roman" w:hAnsi="Times New Roman" w:cs="Times New Roman"/>
          <w:sz w:val="28"/>
          <w:szCs w:val="28"/>
        </w:rPr>
        <w:t>Vậy lược đồ quan hệ của 2 quan hệ TRANDAU và TT_SVD đã đạt được DC BCNF</w:t>
      </w:r>
    </w:p>
    <w:p w14:paraId="7E8CD383" w14:textId="042077FD" w:rsidR="00E45652" w:rsidRPr="00E45652" w:rsidRDefault="00E45652" w:rsidP="00F928BB">
      <w:pPr>
        <w:jc w:val="both"/>
        <w:rPr>
          <w:rFonts w:ascii="Times New Roman" w:hAnsi="Times New Roman" w:cs="Times New Roman"/>
          <w:i/>
          <w:iCs/>
          <w:sz w:val="28"/>
          <w:szCs w:val="28"/>
        </w:rPr>
      </w:pPr>
      <w:r w:rsidRPr="00E45652">
        <w:rPr>
          <w:rFonts w:ascii="Times New Roman" w:hAnsi="Times New Roman" w:cs="Times New Roman"/>
          <w:i/>
          <w:iCs/>
          <w:sz w:val="28"/>
          <w:szCs w:val="28"/>
        </w:rPr>
        <w:t>3. Đối với lược đồ quan hệ THAMGIA (đang đạt được DC1), cần đạt được DC2</w:t>
      </w:r>
    </w:p>
    <w:p w14:paraId="7D33AA7F" w14:textId="0CD451FA" w:rsidR="00E45652" w:rsidRDefault="00E45652" w:rsidP="00F928BB">
      <w:pPr>
        <w:jc w:val="both"/>
        <w:rPr>
          <w:rFonts w:ascii="Times New Roman" w:hAnsi="Times New Roman" w:cs="Times New Roman"/>
          <w:sz w:val="28"/>
          <w:szCs w:val="28"/>
        </w:rPr>
      </w:pPr>
      <w:r>
        <w:rPr>
          <w:rFonts w:ascii="Times New Roman" w:hAnsi="Times New Roman" w:cs="Times New Roman"/>
          <w:sz w:val="28"/>
          <w:szCs w:val="28"/>
        </w:rPr>
        <w:t>- B1: Thuộc tính khóa của quan hệ THAMGIA: gồm 4 thuộc tính (MATD, MADOI, MASO, PHUTVAOSAN)</w:t>
      </w:r>
    </w:p>
    <w:p w14:paraId="6B7B6C53" w14:textId="0745A193" w:rsidR="00E45652" w:rsidRDefault="00E45652" w:rsidP="00F928BB">
      <w:pPr>
        <w:jc w:val="both"/>
        <w:rPr>
          <w:rFonts w:ascii="Times New Roman" w:hAnsi="Times New Roman" w:cs="Times New Roman"/>
          <w:sz w:val="28"/>
          <w:szCs w:val="28"/>
        </w:rPr>
      </w:pPr>
      <w:r>
        <w:rPr>
          <w:rFonts w:ascii="Times New Roman" w:hAnsi="Times New Roman" w:cs="Times New Roman"/>
          <w:sz w:val="28"/>
          <w:szCs w:val="28"/>
        </w:rPr>
        <w:t xml:space="preserve">- B2: Thuộc tính gây ra phụ thuộc không đầy đủ vào khóa là HOTEN và NGAYSINH </w:t>
      </w:r>
    </w:p>
    <w:p w14:paraId="59DC90D3" w14:textId="40C92335" w:rsidR="00E45652" w:rsidRDefault="00E45652" w:rsidP="00F928BB">
      <w:pPr>
        <w:jc w:val="both"/>
        <w:rPr>
          <w:rFonts w:ascii="Times New Roman" w:hAnsi="Times New Roman" w:cs="Times New Roman"/>
          <w:sz w:val="28"/>
          <w:szCs w:val="28"/>
        </w:rPr>
      </w:pPr>
      <w:r>
        <w:rPr>
          <w:rFonts w:ascii="Times New Roman" w:hAnsi="Times New Roman" w:cs="Times New Roman"/>
          <w:sz w:val="28"/>
          <w:szCs w:val="28"/>
        </w:rPr>
        <w:t>- B3: Đưa vào quan hệ mới, ta có:</w:t>
      </w:r>
    </w:p>
    <w:p w14:paraId="022A5CE5" w14:textId="16931A3D" w:rsidR="00E45652" w:rsidRDefault="00E45652" w:rsidP="00F928BB">
      <w:pPr>
        <w:rPr>
          <w:rFonts w:ascii="Times New Roman" w:hAnsi="Times New Roman" w:cs="Times New Roman"/>
          <w:sz w:val="28"/>
          <w:szCs w:val="28"/>
        </w:rPr>
      </w:pPr>
      <w:r>
        <w:rPr>
          <w:rFonts w:ascii="Times New Roman" w:hAnsi="Times New Roman" w:cs="Times New Roman"/>
          <w:sz w:val="28"/>
          <w:szCs w:val="28"/>
        </w:rPr>
        <w:t>THAMGIA(</w:t>
      </w:r>
      <w:r w:rsidRPr="00E45652">
        <w:rPr>
          <w:rFonts w:ascii="Times New Roman" w:hAnsi="Times New Roman" w:cs="Times New Roman"/>
          <w:sz w:val="28"/>
          <w:szCs w:val="28"/>
          <w:u w:val="single"/>
        </w:rPr>
        <w:t>MATD, MADOI, MASO, PHUTVAOSAN</w:t>
      </w:r>
      <w:r>
        <w:rPr>
          <w:rFonts w:ascii="Times New Roman" w:hAnsi="Times New Roman" w:cs="Times New Roman"/>
          <w:sz w:val="28"/>
          <w:szCs w:val="28"/>
        </w:rPr>
        <w:t>, PHUTROISAN, VITRITHIDAU)</w:t>
      </w:r>
    </w:p>
    <w:p w14:paraId="2650BF74" w14:textId="041CF767" w:rsidR="00E45652" w:rsidRDefault="00E45652" w:rsidP="00F928BB">
      <w:pPr>
        <w:rPr>
          <w:rFonts w:ascii="Times New Roman" w:hAnsi="Times New Roman" w:cs="Times New Roman"/>
          <w:sz w:val="28"/>
          <w:szCs w:val="28"/>
        </w:rPr>
      </w:pPr>
      <w:r>
        <w:rPr>
          <w:rFonts w:ascii="Times New Roman" w:hAnsi="Times New Roman" w:cs="Times New Roman"/>
          <w:sz w:val="28"/>
          <w:szCs w:val="28"/>
        </w:rPr>
        <w:t>TT_CAUTHU(</w:t>
      </w:r>
      <w:r w:rsidRPr="00E45652">
        <w:rPr>
          <w:rFonts w:ascii="Times New Roman" w:hAnsi="Times New Roman" w:cs="Times New Roman"/>
          <w:sz w:val="28"/>
          <w:szCs w:val="28"/>
          <w:u w:val="single"/>
        </w:rPr>
        <w:t>MADOI, MASO</w:t>
      </w:r>
      <w:r>
        <w:rPr>
          <w:rFonts w:ascii="Times New Roman" w:hAnsi="Times New Roman" w:cs="Times New Roman"/>
          <w:sz w:val="28"/>
          <w:szCs w:val="28"/>
        </w:rPr>
        <w:t>, HOTEN, NGAYSINH)</w:t>
      </w:r>
    </w:p>
    <w:p w14:paraId="09E810B5" w14:textId="735AB2B1" w:rsidR="00E45652" w:rsidRDefault="00E45652" w:rsidP="00F928BB">
      <w:pPr>
        <w:jc w:val="both"/>
        <w:rPr>
          <w:rFonts w:ascii="Times New Roman" w:hAnsi="Times New Roman" w:cs="Times New Roman"/>
          <w:sz w:val="28"/>
          <w:szCs w:val="28"/>
        </w:rPr>
      </w:pPr>
      <w:r>
        <w:rPr>
          <w:rFonts w:ascii="Times New Roman" w:hAnsi="Times New Roman" w:cs="Times New Roman"/>
          <w:sz w:val="28"/>
          <w:szCs w:val="28"/>
        </w:rPr>
        <w:t>- 2 lược đồ trên đã đạt được DC2</w:t>
      </w:r>
    </w:p>
    <w:p w14:paraId="2839C211" w14:textId="06954E42" w:rsidR="00E45652" w:rsidRDefault="00E45652" w:rsidP="00F928BB">
      <w:pPr>
        <w:jc w:val="both"/>
        <w:rPr>
          <w:rFonts w:ascii="Times New Roman" w:hAnsi="Times New Roman" w:cs="Times New Roman"/>
          <w:sz w:val="28"/>
          <w:szCs w:val="28"/>
        </w:rPr>
      </w:pPr>
      <w:r>
        <w:rPr>
          <w:rFonts w:ascii="Times New Roman" w:hAnsi="Times New Roman" w:cs="Times New Roman"/>
          <w:sz w:val="28"/>
          <w:szCs w:val="28"/>
        </w:rPr>
        <w:t>- Ta thấy 2 lược đồ trên không tồn tại phụ thuộc hàm nào bắc cầu vào khóa (đạt DC3)</w:t>
      </w:r>
    </w:p>
    <w:p w14:paraId="70BF6CB2" w14:textId="04631F71" w:rsidR="00E45652" w:rsidRDefault="00E45652" w:rsidP="00F928BB">
      <w:pPr>
        <w:jc w:val="both"/>
        <w:rPr>
          <w:rFonts w:ascii="Times New Roman" w:hAnsi="Times New Roman" w:cs="Times New Roman"/>
          <w:sz w:val="28"/>
          <w:szCs w:val="28"/>
        </w:rPr>
      </w:pPr>
      <w:r>
        <w:rPr>
          <w:rFonts w:ascii="Times New Roman" w:hAnsi="Times New Roman" w:cs="Times New Roman"/>
          <w:sz w:val="28"/>
          <w:szCs w:val="28"/>
        </w:rPr>
        <w:t>- Đồng thời với mọi phụ thuộc hàm trên hai quan hệ trên, nếu Y -&gt; X thì X là khóa</w:t>
      </w:r>
      <w:r w:rsidR="00327588">
        <w:rPr>
          <w:rFonts w:ascii="Times New Roman" w:hAnsi="Times New Roman" w:cs="Times New Roman"/>
          <w:sz w:val="28"/>
          <w:szCs w:val="28"/>
        </w:rPr>
        <w:t xml:space="preserve"> (đạt DC BCNF)</w:t>
      </w:r>
    </w:p>
    <w:p w14:paraId="4A0E46FE" w14:textId="1CABDBB1" w:rsidR="00327588" w:rsidRDefault="00E45652" w:rsidP="00F928BB">
      <w:pPr>
        <w:jc w:val="both"/>
        <w:rPr>
          <w:rFonts w:ascii="Times New Roman" w:hAnsi="Times New Roman" w:cs="Times New Roman"/>
          <w:sz w:val="28"/>
          <w:szCs w:val="28"/>
        </w:rPr>
      </w:pPr>
      <w:r>
        <w:rPr>
          <w:rFonts w:ascii="Times New Roman" w:hAnsi="Times New Roman" w:cs="Times New Roman"/>
          <w:sz w:val="28"/>
          <w:szCs w:val="28"/>
        </w:rPr>
        <w:t xml:space="preserve">Vậy </w:t>
      </w:r>
      <w:r w:rsidR="00327588">
        <w:rPr>
          <w:rFonts w:ascii="Times New Roman" w:hAnsi="Times New Roman" w:cs="Times New Roman"/>
          <w:sz w:val="28"/>
          <w:szCs w:val="28"/>
        </w:rPr>
        <w:t>lược đồ quan hệ của 2 quan hệ THAMGIA và TT_CAUTHU đã đạt được DC BCNF</w:t>
      </w:r>
    </w:p>
    <w:p w14:paraId="623E95EE" w14:textId="77777777" w:rsidR="006B34C7" w:rsidRDefault="006B34C7">
      <w:pPr>
        <w:rPr>
          <w:rFonts w:ascii="Times New Roman" w:hAnsi="Times New Roman" w:cs="Times New Roman"/>
          <w:sz w:val="28"/>
          <w:szCs w:val="28"/>
        </w:rPr>
      </w:pPr>
      <w:r>
        <w:rPr>
          <w:rFonts w:ascii="Times New Roman" w:hAnsi="Times New Roman" w:cs="Times New Roman"/>
          <w:sz w:val="28"/>
          <w:szCs w:val="28"/>
        </w:rPr>
        <w:br w:type="page"/>
      </w:r>
    </w:p>
    <w:p w14:paraId="12F17225" w14:textId="17744317" w:rsidR="00327588" w:rsidRPr="006B34C7" w:rsidRDefault="00327588" w:rsidP="00F928BB">
      <w:pPr>
        <w:jc w:val="both"/>
        <w:rPr>
          <w:rFonts w:ascii="Times New Roman" w:hAnsi="Times New Roman" w:cs="Times New Roman"/>
          <w:sz w:val="28"/>
          <w:szCs w:val="28"/>
        </w:rPr>
      </w:pPr>
      <w:r w:rsidRPr="00327588">
        <w:rPr>
          <w:rFonts w:ascii="Times New Roman" w:hAnsi="Times New Roman" w:cs="Times New Roman"/>
          <w:i/>
          <w:iCs/>
          <w:sz w:val="28"/>
          <w:szCs w:val="28"/>
        </w:rPr>
        <w:lastRenderedPageBreak/>
        <w:t>Tổng kết, lược đồ CSDL đạt chuẩn DC BCNF cho bài toán trên là:</w:t>
      </w:r>
    </w:p>
    <w:p w14:paraId="68178F79" w14:textId="3BB9CFAD" w:rsidR="00327588" w:rsidRDefault="00327588" w:rsidP="00F928BB">
      <w:pPr>
        <w:rPr>
          <w:rFonts w:ascii="Times New Roman" w:hAnsi="Times New Roman" w:cs="Times New Roman"/>
          <w:sz w:val="28"/>
          <w:szCs w:val="28"/>
        </w:rPr>
      </w:pPr>
      <w:r>
        <w:rPr>
          <w:rFonts w:ascii="Times New Roman" w:hAnsi="Times New Roman" w:cs="Times New Roman"/>
          <w:sz w:val="28"/>
          <w:szCs w:val="28"/>
        </w:rPr>
        <w:t>DOIBONG(</w:t>
      </w:r>
      <w:r w:rsidRPr="00327588">
        <w:rPr>
          <w:rFonts w:ascii="Times New Roman" w:hAnsi="Times New Roman" w:cs="Times New Roman"/>
          <w:sz w:val="28"/>
          <w:szCs w:val="28"/>
          <w:u w:val="single"/>
        </w:rPr>
        <w:t>MADOI</w:t>
      </w:r>
      <w:r>
        <w:rPr>
          <w:rFonts w:ascii="Times New Roman" w:hAnsi="Times New Roman" w:cs="Times New Roman"/>
          <w:sz w:val="28"/>
          <w:szCs w:val="28"/>
        </w:rPr>
        <w:t>, TENQUOCGIA)</w:t>
      </w:r>
    </w:p>
    <w:p w14:paraId="3C13AEAD" w14:textId="77777777" w:rsidR="00327588" w:rsidRDefault="00327588" w:rsidP="00F928BB">
      <w:pPr>
        <w:rPr>
          <w:rFonts w:ascii="Times New Roman" w:hAnsi="Times New Roman" w:cs="Times New Roman"/>
          <w:sz w:val="28"/>
          <w:szCs w:val="28"/>
        </w:rPr>
      </w:pPr>
      <w:r>
        <w:rPr>
          <w:rFonts w:ascii="Times New Roman" w:hAnsi="Times New Roman" w:cs="Times New Roman"/>
          <w:sz w:val="28"/>
          <w:szCs w:val="28"/>
        </w:rPr>
        <w:t>TRANDAU(</w:t>
      </w:r>
      <w:r w:rsidRPr="00486B10">
        <w:rPr>
          <w:rFonts w:ascii="Times New Roman" w:hAnsi="Times New Roman" w:cs="Times New Roman"/>
          <w:sz w:val="28"/>
          <w:szCs w:val="28"/>
          <w:u w:val="single"/>
        </w:rPr>
        <w:t>MATD</w:t>
      </w:r>
      <w:r>
        <w:rPr>
          <w:rFonts w:ascii="Times New Roman" w:hAnsi="Times New Roman" w:cs="Times New Roman"/>
          <w:sz w:val="28"/>
          <w:szCs w:val="28"/>
        </w:rPr>
        <w:t>, MADOI1, MADOI2, SANVD, NGAYTHIDAU)</w:t>
      </w:r>
    </w:p>
    <w:p w14:paraId="5A20E72F" w14:textId="77777777" w:rsidR="00327588" w:rsidRDefault="00327588" w:rsidP="00F928BB">
      <w:pPr>
        <w:rPr>
          <w:rFonts w:ascii="Times New Roman" w:hAnsi="Times New Roman" w:cs="Times New Roman"/>
          <w:sz w:val="28"/>
          <w:szCs w:val="28"/>
        </w:rPr>
      </w:pPr>
      <w:r>
        <w:rPr>
          <w:rFonts w:ascii="Times New Roman" w:hAnsi="Times New Roman" w:cs="Times New Roman"/>
          <w:sz w:val="28"/>
          <w:szCs w:val="28"/>
        </w:rPr>
        <w:t>TT_SVD(</w:t>
      </w:r>
      <w:r w:rsidRPr="00486B10">
        <w:rPr>
          <w:rFonts w:ascii="Times New Roman" w:hAnsi="Times New Roman" w:cs="Times New Roman"/>
          <w:sz w:val="28"/>
          <w:szCs w:val="28"/>
          <w:u w:val="single"/>
        </w:rPr>
        <w:t>SANVD</w:t>
      </w:r>
      <w:r>
        <w:rPr>
          <w:rFonts w:ascii="Times New Roman" w:hAnsi="Times New Roman" w:cs="Times New Roman"/>
          <w:sz w:val="28"/>
          <w:szCs w:val="28"/>
        </w:rPr>
        <w:t>, THANHPHO)</w:t>
      </w:r>
    </w:p>
    <w:p w14:paraId="634584E7" w14:textId="77777777" w:rsidR="00327588" w:rsidRDefault="00327588" w:rsidP="00F928BB">
      <w:pPr>
        <w:rPr>
          <w:rFonts w:ascii="Times New Roman" w:hAnsi="Times New Roman" w:cs="Times New Roman"/>
          <w:sz w:val="28"/>
          <w:szCs w:val="28"/>
        </w:rPr>
      </w:pPr>
      <w:r>
        <w:rPr>
          <w:rFonts w:ascii="Times New Roman" w:hAnsi="Times New Roman" w:cs="Times New Roman"/>
          <w:sz w:val="28"/>
          <w:szCs w:val="28"/>
        </w:rPr>
        <w:t>THAMGIA(</w:t>
      </w:r>
      <w:r w:rsidRPr="00E45652">
        <w:rPr>
          <w:rFonts w:ascii="Times New Roman" w:hAnsi="Times New Roman" w:cs="Times New Roman"/>
          <w:sz w:val="28"/>
          <w:szCs w:val="28"/>
          <w:u w:val="single"/>
        </w:rPr>
        <w:t>MATD, MADOI, MASO, PHUTVAOSAN</w:t>
      </w:r>
      <w:r>
        <w:rPr>
          <w:rFonts w:ascii="Times New Roman" w:hAnsi="Times New Roman" w:cs="Times New Roman"/>
          <w:sz w:val="28"/>
          <w:szCs w:val="28"/>
        </w:rPr>
        <w:t>, PHUTROISAN, VITRITHIDAU)</w:t>
      </w:r>
    </w:p>
    <w:p w14:paraId="7D087725" w14:textId="77777777" w:rsidR="00327588" w:rsidRDefault="00327588" w:rsidP="00F928BB">
      <w:pPr>
        <w:rPr>
          <w:rFonts w:ascii="Times New Roman" w:hAnsi="Times New Roman" w:cs="Times New Roman"/>
          <w:sz w:val="28"/>
          <w:szCs w:val="28"/>
        </w:rPr>
      </w:pPr>
      <w:r>
        <w:rPr>
          <w:rFonts w:ascii="Times New Roman" w:hAnsi="Times New Roman" w:cs="Times New Roman"/>
          <w:sz w:val="28"/>
          <w:szCs w:val="28"/>
        </w:rPr>
        <w:t>TT_CAUTHU(</w:t>
      </w:r>
      <w:r w:rsidRPr="00E45652">
        <w:rPr>
          <w:rFonts w:ascii="Times New Roman" w:hAnsi="Times New Roman" w:cs="Times New Roman"/>
          <w:sz w:val="28"/>
          <w:szCs w:val="28"/>
          <w:u w:val="single"/>
        </w:rPr>
        <w:t>MADOI, MASO</w:t>
      </w:r>
      <w:r>
        <w:rPr>
          <w:rFonts w:ascii="Times New Roman" w:hAnsi="Times New Roman" w:cs="Times New Roman"/>
          <w:sz w:val="28"/>
          <w:szCs w:val="28"/>
        </w:rPr>
        <w:t>, HOTEN, NGAYSINH)</w:t>
      </w:r>
    </w:p>
    <w:p w14:paraId="1D62535A" w14:textId="77777777" w:rsidR="00327588" w:rsidRDefault="00327588" w:rsidP="00F928BB">
      <w:pPr>
        <w:jc w:val="both"/>
        <w:rPr>
          <w:rFonts w:ascii="Times New Roman" w:hAnsi="Times New Roman" w:cs="Times New Roman"/>
          <w:sz w:val="28"/>
          <w:szCs w:val="28"/>
        </w:rPr>
      </w:pPr>
    </w:p>
    <w:p w14:paraId="340719DB" w14:textId="77777777" w:rsidR="00327588" w:rsidRDefault="00327588" w:rsidP="00F928BB">
      <w:pPr>
        <w:jc w:val="both"/>
        <w:rPr>
          <w:rFonts w:ascii="Times New Roman" w:hAnsi="Times New Roman" w:cs="Times New Roman"/>
          <w:sz w:val="28"/>
          <w:szCs w:val="28"/>
        </w:rPr>
      </w:pPr>
    </w:p>
    <w:p w14:paraId="7F3CA4CF" w14:textId="77777777" w:rsidR="00327588" w:rsidRDefault="00327588" w:rsidP="00F928BB">
      <w:pPr>
        <w:jc w:val="both"/>
        <w:rPr>
          <w:rFonts w:ascii="Times New Roman" w:hAnsi="Times New Roman" w:cs="Times New Roman"/>
          <w:sz w:val="28"/>
          <w:szCs w:val="28"/>
        </w:rPr>
      </w:pPr>
    </w:p>
    <w:p w14:paraId="0CA53DDB" w14:textId="77777777" w:rsidR="00327588" w:rsidRDefault="00327588" w:rsidP="00E3240D">
      <w:pPr>
        <w:rPr>
          <w:rFonts w:ascii="Times New Roman" w:hAnsi="Times New Roman" w:cs="Times New Roman"/>
          <w:sz w:val="28"/>
          <w:szCs w:val="28"/>
        </w:rPr>
      </w:pPr>
    </w:p>
    <w:p w14:paraId="2AF602A0" w14:textId="77777777" w:rsidR="00327588" w:rsidRDefault="00327588" w:rsidP="00E3240D">
      <w:pPr>
        <w:rPr>
          <w:rFonts w:ascii="Times New Roman" w:hAnsi="Times New Roman" w:cs="Times New Roman"/>
          <w:sz w:val="28"/>
          <w:szCs w:val="28"/>
        </w:rPr>
      </w:pPr>
    </w:p>
    <w:sectPr w:rsidR="0032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BFE"/>
    <w:multiLevelType w:val="hybridMultilevel"/>
    <w:tmpl w:val="95FE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C0"/>
    <w:rsid w:val="000841D7"/>
    <w:rsid w:val="001617C0"/>
    <w:rsid w:val="002955B3"/>
    <w:rsid w:val="00327588"/>
    <w:rsid w:val="00486B10"/>
    <w:rsid w:val="006B34C7"/>
    <w:rsid w:val="006E63D1"/>
    <w:rsid w:val="00B836A9"/>
    <w:rsid w:val="00DA35DA"/>
    <w:rsid w:val="00E3240D"/>
    <w:rsid w:val="00E45652"/>
    <w:rsid w:val="00EF0C26"/>
    <w:rsid w:val="00F850F8"/>
    <w:rsid w:val="00F928BB"/>
    <w:rsid w:val="00FA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AA8B"/>
  <w15:chartTrackingRefBased/>
  <w15:docId w15:val="{73291F2A-5E18-4B7C-A599-85FA81EB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BÙI ĐÌNH BẢO</cp:lastModifiedBy>
  <cp:revision>7</cp:revision>
  <dcterms:created xsi:type="dcterms:W3CDTF">2023-04-20T09:35:00Z</dcterms:created>
  <dcterms:modified xsi:type="dcterms:W3CDTF">2023-04-20T16:32:00Z</dcterms:modified>
</cp:coreProperties>
</file>