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Nama</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Fabyan Riza Kiram</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NIM</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164221068</w:t>
      </w:r>
    </w:p>
    <w:p>
      <w:pPr>
        <w:pBdr>
          <w:bottom w:val="single" w:color="auto" w:sz="4" w:space="0"/>
        </w:pBd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Kelas</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PDB A - 64</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Link Artikel : </w:t>
      </w:r>
      <w:r>
        <w:rPr>
          <w:rFonts w:hint="default" w:ascii="Times New Roman" w:hAnsi="Times New Roman"/>
          <w:b/>
          <w:bCs/>
          <w:sz w:val="28"/>
          <w:szCs w:val="28"/>
          <w:lang w:val="en-US"/>
        </w:rPr>
        <w:fldChar w:fldCharType="begin"/>
      </w:r>
      <w:r>
        <w:rPr>
          <w:rFonts w:hint="default" w:ascii="Times New Roman" w:hAnsi="Times New Roman"/>
          <w:b/>
          <w:bCs/>
          <w:sz w:val="28"/>
          <w:szCs w:val="28"/>
          <w:lang w:val="en-US"/>
        </w:rPr>
        <w:instrText xml:space="preserve"> HYPERLINK "https://retizen.republika.co.id/posts/215103/maraknya-ai-mengancam-lapangan-pekerjaan-kita" </w:instrText>
      </w:r>
      <w:r>
        <w:rPr>
          <w:rFonts w:hint="default" w:ascii="Times New Roman" w:hAnsi="Times New Roman"/>
          <w:b/>
          <w:bCs/>
          <w:sz w:val="28"/>
          <w:szCs w:val="28"/>
          <w:lang w:val="en-US"/>
        </w:rPr>
        <w:fldChar w:fldCharType="separate"/>
      </w:r>
      <w:r>
        <w:rPr>
          <w:rStyle w:val="4"/>
          <w:rFonts w:hint="default" w:ascii="Times New Roman" w:hAnsi="Times New Roman"/>
          <w:b/>
          <w:bCs/>
          <w:sz w:val="28"/>
          <w:szCs w:val="28"/>
          <w:lang w:val="en-US"/>
        </w:rPr>
        <w:t>https://retizen.republika.co.id/posts/215103/maraknya-ai-mengancam-lapangan-pekerjaan-kita</w:t>
      </w:r>
      <w:r>
        <w:rPr>
          <w:rFonts w:hint="default" w:ascii="Times New Roman" w:hAnsi="Times New Roman"/>
          <w:b/>
          <w:bCs/>
          <w:sz w:val="28"/>
          <w:szCs w:val="28"/>
          <w:lang w:val="en-US"/>
        </w:rPr>
        <w:fldChar w:fldCharType="end"/>
      </w:r>
    </w:p>
    <w:p>
      <w:pPr>
        <w:jc w:val="center"/>
        <w:rPr>
          <w:rFonts w:ascii="Times New Roman" w:hAnsi="Times New Roman" w:cs="Times New Roman"/>
          <w:b/>
          <w:bCs/>
          <w:sz w:val="28"/>
          <w:szCs w:val="28"/>
        </w:rPr>
      </w:pPr>
      <w:bookmarkStart w:id="0" w:name="_GoBack"/>
      <w:bookmarkEnd w:id="0"/>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Maraknya AI Mengancam Lapangan Pekerjaan Kita</w:t>
      </w:r>
    </w:p>
    <w:p>
      <w:pPr>
        <w:jc w:val="center"/>
        <w:rPr>
          <w:rFonts w:ascii="Times New Roman" w:hAnsi="Times New Roman" w:cs="Times New Roman"/>
          <w:b/>
          <w:bCs/>
          <w:sz w:val="28"/>
          <w:szCs w:val="28"/>
        </w:rPr>
      </w:pPr>
    </w:p>
    <w:p>
      <w:pPr>
        <w:jc w:val="both"/>
        <w:rPr>
          <w:rFonts w:ascii="Times New Roman" w:hAnsi="Times New Roman" w:cs="Times New Roman"/>
          <w:b/>
          <w:bCs/>
          <w:sz w:val="28"/>
          <w:szCs w:val="28"/>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Seiring dengan perkembangan teknologi yang semakin pesat, Artificial Intelligence (AI) atau kecerdasan buatan telah menjadi salah satu fokus utama dalam bidang teknologi. AI memberikan kemampuan komputer untuk belajar dan memecahkan masalah dengan sendirinya, yang mana teknologi ini telah digunakan dalam banyak aplikasi, seperti perbankan, perawatan kesehatan, manufaktur, dan banyak lagi. Meskipun banyak manfaat yang ditawarkan oleh AI, namun maraknya penggunaan AI juga menimbulkan kekhawatiran atas dampaknya pada lapangan pekerjaan.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Saat ini, kecerdasan buatan telah memengaruhi berbagai jenis pekerjaan, terutama yang dilakukan dengan menggunakan kemampuan otak manusia. Hal ini mencakup pekerjaan seperti perekaman data, analisis data, pengambilan keputusan, dan bahkan pekerjaan yang melibatkan keterampilan artistik dan kreatif, seperti desain grafis dan penulisan konten. Dalam beberapa tahun terakhir, penggunaan AI telah meningkat pesat dan diperkirakan akan terus berkembang. Dalam jangka panjang, ini bisa mengancam pekerjaan manusia, bahkan pada bidang pekerjaan yang dianggap aman dari ancaman teknologi.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Namun, penting untuk dicatat bahwa teknologi AI juga dapat menciptakan pekerjaan baru dalam industri yang sama. Contohnya, kecerdasan buatan telah membuka peluang baru di bidang data science dan analisis data, serta di bidang robotik dan automasi. Penggunaan teknologi AI juga dapat meningkatkan produktivitas dan efisiensi kerja dalam berbagai bidang, yang pada akhirnya dapat membuka peluang untuk pengembangan bisnis baru.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 itu, solusi untuk mengatasi masalah ini adalah dengan meningkatkan keterampilan dan pengetahuan kita dalam teknologi dan bidang-bidang yang terkait dengan AI. Kita harus memperoleh keahlian baru dan meningkatkan keterampilan yang ada agar dapat mengikuti perkembangan teknologi dan memanfaatkan peluang pekerjaan baru yang ditawarkan oleh AI. Selain itu, perusahaan-perusahaan juga harus mempertimbangkan dampak penggunaan AI terhadap lapangan kerja dan mempertimbangkan alternatif yang dapat mempertahankan pekerjaan manusia.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kesimpulannya, maraknya penggunaan AI memang dapat mengancam lapangan pekerjaan kita. Namun, dengan meningkatkan keterampilan dan pengetahuan kita dalam teknologi dan mempertimbangkan dampak penggunaan AI terhadap lapangan kerja, kita dapat mempersiapkan diri untuk menghadapi perubahan ini dan memanfaatkan peluang pekerjaan baru yang ditawarkan oleh AI.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0C"/>
    <w:rsid w:val="0013220C"/>
    <w:rsid w:val="00710097"/>
    <w:rsid w:val="00982012"/>
    <w:rsid w:val="00B31213"/>
    <w:rsid w:val="00EE7706"/>
    <w:rsid w:val="1751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372</Words>
  <Characters>2126</Characters>
  <Lines>17</Lines>
  <Paragraphs>4</Paragraphs>
  <TotalTime>164</TotalTime>
  <ScaleCrop>false</ScaleCrop>
  <LinksUpToDate>false</LinksUpToDate>
  <CharactersWithSpaces>2494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2023-05-11T08:42:00Z</dcterms:created>
  <dc:creator>fabyan riza</dc:creator>
  <cp:lastModifiedBy>fabyan riza</cp:lastModifiedBy>
  <dcterms:modified xsi:type="dcterms:W3CDTF">2023-06-15T08:28:32Z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F512FF2F687A47C782D56981F3CE619B</vt:lpwstr>
  </property>
</Properties>
</file>