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EA8" w:rsidRDefault="003B7EA8">
      <w:pPr>
        <w:rPr>
          <w:lang w:val="es-MX"/>
        </w:rPr>
      </w:pPr>
    </w:p>
    <w:p w:rsidR="007F3B79" w:rsidRDefault="007F3B79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Introducción a Power BI Desktop</w:t>
      </w: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Nombre: Fabián cornejo</w:t>
      </w:r>
    </w:p>
    <w:p w:rsidR="00B53CA4" w:rsidRDefault="00B53CA4" w:rsidP="00B53CA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  <w:t>Fecha: 17-11-2022</w:t>
      </w: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B53CA4" w:rsidRPr="007F3B79" w:rsidRDefault="00B53CA4" w:rsidP="007F3B79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Funcionamiento de Power BI Desktop</w:t>
      </w:r>
    </w:p>
    <w:p w:rsidR="003F3841" w:rsidRDefault="0039234B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490BC3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Se tiene que impor</w:t>
      </w:r>
      <w:r w:rsidR="00490BC3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tar datos desde una fuente en este informe usamos Excel como fuente</w:t>
      </w:r>
      <w:r w:rsidR="00186D0C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y de ahí en adelante se pueden crear gráficos o tablas dinámicas filtrar datos etc.</w:t>
      </w:r>
      <w:bookmarkStart w:id="0" w:name="_GoBack"/>
      <w:bookmarkEnd w:id="0"/>
    </w:p>
    <w:p w:rsidR="003F3841" w:rsidRPr="00490BC3" w:rsidRDefault="003F3841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s-CL"/>
        </w:rPr>
        <w:drawing>
          <wp:inline distT="0" distB="0" distL="0" distR="0">
            <wp:extent cx="9144000" cy="49269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to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6F" w:rsidRPr="007F3B79" w:rsidRDefault="00C1446F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Instalar y ejecutar Power BI Desktop</w:t>
      </w:r>
    </w:p>
    <w:p w:rsidR="00490BC3" w:rsidRDefault="00490BC3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Este programa es parte de office así que se debe tener una cuenta para poder usar el programa</w:t>
      </w:r>
    </w:p>
    <w:p w:rsidR="00490BC3" w:rsidRPr="00490BC3" w:rsidRDefault="00490BC3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Tiene un instalador sencillo al igual que otros productos de office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0D559996" wp14:editId="27F1B568">
            <wp:extent cx="4276725" cy="2562225"/>
            <wp:effectExtent l="0" t="0" r="9525" b="9525"/>
            <wp:docPr id="45" name="Imagen 45" descr="Captura de pantalla del servicio Power BI en la que se muestra la opción de descarga de Power BI Desk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 de pantalla del servicio Power BI en la que se muestra la opción de descarga de Power BI Desktop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EC92D2C" wp14:editId="06D6DB63">
            <wp:extent cx="8782050" cy="4654487"/>
            <wp:effectExtent l="0" t="0" r="0" b="0"/>
            <wp:docPr id="44" name="Imagen 44" descr="Captura de pantalla de Power BI Desktop en la que se muestra la pantalla de bienven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de Power BI Desktop en la que se muestra la pantalla de bienvenid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1545" cy="46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BAB15BD" wp14:editId="6D6DFD60">
            <wp:extent cx="1457325" cy="2990850"/>
            <wp:effectExtent l="0" t="0" r="9525" b="0"/>
            <wp:docPr id="43" name="Imagen 43" descr="Captura de pantalla de Power BI Desktop en la que se muestran los iconos Informe, Datos y Model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 de pantalla de Power BI Desktop en la que se muestran los iconos Informe, Datos y Model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F9E4689" wp14:editId="6604B695">
            <wp:extent cx="8134350" cy="6505575"/>
            <wp:effectExtent l="0" t="0" r="0" b="9525"/>
            <wp:docPr id="42" name="Imagen 42" descr="Captura de pantalla de Power BI Desktop en la que se muestra la vista predetermin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de Power BI Desktop en la que se muestra la vista predeterminad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Conectar a datos</w:t>
      </w:r>
    </w:p>
    <w:p w:rsidR="00B66517" w:rsidRPr="0052343E" w:rsidRDefault="0052343E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52343E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Hay muchas formas de importar con este programa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lo que permite ser una herramienta bien completa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5DDD5089" wp14:editId="0E6792E1">
            <wp:extent cx="4467225" cy="4913948"/>
            <wp:effectExtent l="0" t="0" r="0" b="1270"/>
            <wp:docPr id="41" name="Imagen 41" descr="Captura de pantalla de Power BI Desktop en la que se muestra la herramient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de Power BI Desktop en la que se muestra la herramienta Obtener datos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367A85ED" wp14:editId="157093D1">
            <wp:extent cx="4000500" cy="5743575"/>
            <wp:effectExtent l="0" t="0" r="0" b="9525"/>
            <wp:docPr id="40" name="Imagen 40" descr="Captura de pantalla de Power BI Desktop en la que se muestra la opción Web de la herramient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de Power BI Desktop en la que se muestra la opción Web de la herramienta Obtener datos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AE36DAE" wp14:editId="21F35AE5">
            <wp:extent cx="6667500" cy="2095500"/>
            <wp:effectExtent l="0" t="0" r="0" b="0"/>
            <wp:docPr id="39" name="Imagen 39" descr="Captura de pantalla de Power BI Desktop en la que se muestra el cuadro de diálogo De we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de Power BI Desktop en la que se muestra el cuadro de diálogo De web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FF2BCE4" wp14:editId="6E45250E">
            <wp:extent cx="8391525" cy="6677025"/>
            <wp:effectExtent l="0" t="0" r="9525" b="9525"/>
            <wp:docPr id="38" name="Imagen 38" descr="Captura de pantalla de Power BI Desktop en la que se muestra una presentación de tabla de los datos import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de Power BI Desktop en la que se muestra una presentación de tabla de los datos importado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DAB8D0F" wp14:editId="694F65C4">
            <wp:extent cx="9144000" cy="3967738"/>
            <wp:effectExtent l="0" t="0" r="0" b="0"/>
            <wp:docPr id="37" name="Imagen 37" descr="Captura de pantalla de Power BI Desktop en la que se muestra el Editor de Power Query con Configuración de la consul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de Power BI Desktop en la que se muestra el Editor de Power Query con Configuración de la consult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9195" cy="396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Dar forma a los datos</w:t>
      </w:r>
    </w:p>
    <w:p w:rsidR="0052343E" w:rsidRPr="0052343E" w:rsidRDefault="0052343E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con los datos cargados podemos hacer tablas dinámicas y gráficos dinámicos y muchas otras opciones para generar informes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6001102" wp14:editId="6B99366B">
            <wp:extent cx="2533650" cy="4191000"/>
            <wp:effectExtent l="0" t="0" r="0" b="0"/>
            <wp:docPr id="36" name="Imagen 36" descr="Captura de pantalla de Power BI Desktop en la que se muestra el panel Configuración de la consulta del Editor de Power Query y los tres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de Power BI Desktop en la que se muestra el panel Configuración de la consulta del Editor de Power Query y los tres pasos aplicado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FC985A7" wp14:editId="21194F55">
            <wp:extent cx="8210550" cy="5541090"/>
            <wp:effectExtent l="0" t="0" r="0" b="2540"/>
            <wp:docPr id="35" name="Imagen 35" descr="Captura de pantalla de Power BI Desktop en la que se muestra la opción Cambiar tipo de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de Power BI Desktop en la que se muestra la opción Cambiar tipo de datos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273" cy="554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3052680" wp14:editId="57A2E64C">
            <wp:extent cx="4619625" cy="3057525"/>
            <wp:effectExtent l="0" t="0" r="9525" b="9525"/>
            <wp:docPr id="34" name="Imagen 34" descr="Captura de pantalla de Power BI Desktop en la que se muestran Filas ordenadas en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de Power BI Desktop en la que se muestran Filas ordenadas en Pasos aplicado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F69DDBC" wp14:editId="3B6C2CE5">
            <wp:extent cx="9197153" cy="4791075"/>
            <wp:effectExtent l="0" t="0" r="4445" b="0"/>
            <wp:docPr id="33" name="Imagen 33" descr="Captura de pantalla de Power BI Desktop en la que se muestra el cuadro de diálogo Quitar filas inferi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tura de pantalla de Power BI Desktop en la que se muestra el cuadro de diálogo Quitar filas inferiore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153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0031E7D" wp14:editId="52B57E52">
            <wp:extent cx="8143875" cy="6619717"/>
            <wp:effectExtent l="0" t="0" r="0" b="0"/>
            <wp:docPr id="32" name="Imagen 32" descr="Captura de pantalla de Power BI Desktop en la que se muestra Quitar columnas agregado a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 de pantalla de Power BI Desktop en la que se muestra Quitar columnas agregado a Pasos aplicado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66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7BBF29F" wp14:editId="205787A5">
            <wp:extent cx="2505075" cy="5172075"/>
            <wp:effectExtent l="0" t="0" r="9525" b="9525"/>
            <wp:docPr id="31" name="Imagen 31" descr="Captura de pantalla de Power BI Desktop en la que se muestran las opciones de modificación de Pasos aplic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 de pantalla de Power BI Desktop en la que se muestran las opciones de modificación de Pasos aplicad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8FB7C2A" wp14:editId="42D72C14">
            <wp:extent cx="6829425" cy="2447925"/>
            <wp:effectExtent l="0" t="0" r="9525" b="9525"/>
            <wp:docPr id="30" name="Imagen 30" descr="Captura de pantalla de Power BI Desktop en la que se muestra el cuadro de diálogo Eliminar pas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a de pantalla de Power BI Desktop en la que se muestra el cuadro de diálogo Eliminar pas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3C2C66B" wp14:editId="7242D7D3">
            <wp:extent cx="9505950" cy="5097393"/>
            <wp:effectExtent l="0" t="0" r="0" b="8255"/>
            <wp:docPr id="29" name="Imagen 29" descr="Captura de pantalla de Power BI Desktop, en la que se muestra la consulta finalizada para los datos molde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 de pantalla de Power BI Desktop, en la que se muestra la consulta finalizada para los datos moldead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50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95EBB82" wp14:editId="124C1577">
            <wp:extent cx="2733675" cy="4905375"/>
            <wp:effectExtent l="0" t="0" r="9525" b="9525"/>
            <wp:docPr id="28" name="Imagen 28" descr="Captura de pantalla de Power BI Desktop en la que se muestra la selección de Web en Nuevo origen en el Editor de Power Qu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 de pantalla de Power BI Desktop en la que se muestra la selección de Web en Nuevo origen en el Editor de Power Query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BE0224B" wp14:editId="3090433B">
            <wp:extent cx="8029575" cy="5095875"/>
            <wp:effectExtent l="0" t="0" r="9525" b="9525"/>
            <wp:docPr id="27" name="Imagen 27" descr="Captura de pantalla de Power BI Desktop en la que se muestra el cuadro de consulta Filtrar filas en el Editor de Power Quer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 de pantalla de Power BI Desktop en la que se muestra el cuadro de consulta Filtrar filas en el Editor de Power Query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96FF9D0" wp14:editId="47CF7010">
            <wp:extent cx="4857750" cy="3648075"/>
            <wp:effectExtent l="0" t="0" r="0" b="9525"/>
            <wp:docPr id="26" name="Imagen 26" descr="Captura de pantalla de Power BI Desktop en la que se muestra el Editor de Power Query con Pasos aplicados en el panel Configuración de la consul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a de pantalla de Power BI Desktop en la que se muestra el Editor de Power Query con Pasos aplicados en el panel Configuración de la consult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C0AE4EF" wp14:editId="48FD9DD5">
            <wp:extent cx="6448425" cy="5993427"/>
            <wp:effectExtent l="0" t="0" r="0" b="7620"/>
            <wp:docPr id="25" name="Imagen 25" descr="Captura de pantalla de Power BI Desktop en la que se muestra la ventana Combinar consul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aptura de pantalla de Power BI Desktop en la que se muestra la ventana Combinar consulta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599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49CDBB4" wp14:editId="50A574BC">
            <wp:extent cx="7896225" cy="3219450"/>
            <wp:effectExtent l="0" t="0" r="9525" b="0"/>
            <wp:docPr id="24" name="Imagen 24" descr="Captura de pantalla de Power BI Desktop en la que se muestra la columna Códigos de es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tura de pantalla de Power BI Desktop en la que se muestra la columna Códigos de estad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767C4329" wp14:editId="18296732">
            <wp:extent cx="3514725" cy="2847975"/>
            <wp:effectExtent l="0" t="0" r="9525" b="9525"/>
            <wp:docPr id="23" name="Imagen 23" descr="Captura de pantalla de Power BI Desktop en la que se muestra la columna Abreviatura de Códigos de est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tura de pantalla de Power BI Desktop en la que se muestra la columna Abreviatura de Códigos de estad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768A0D7" wp14:editId="53EF0A02">
            <wp:extent cx="9286875" cy="6293585"/>
            <wp:effectExtent l="0" t="0" r="0" b="0"/>
            <wp:docPr id="22" name="Imagen 22" descr="Captura de pantalla de Power BI Desktop en la que se muestra el Editor de Power Query con consultas moldeadas y combinad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tura de pantalla de Power BI Desktop en la que se muestra el Editor de Power Query con consultas moldeadas y combinada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629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45FC785" wp14:editId="3975F629">
            <wp:extent cx="1457325" cy="1752600"/>
            <wp:effectExtent l="0" t="0" r="9525" b="0"/>
            <wp:docPr id="21" name="Imagen 21" descr="Captura de pantalla de Power BI Desktop en la que se muestra la opción Cerrar y aplicar cambi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tura de pantalla de Power BI Desktop en la que se muestra la opción Cerrar y aplicar cambio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Elaborar informes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vista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de Power BI Desktop, puede crear visualizaciones e informes. La vista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tiene seis áreas principales: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7D714940" wp14:editId="7E140B97">
            <wp:extent cx="9544050" cy="6795203"/>
            <wp:effectExtent l="0" t="0" r="0" b="5715"/>
            <wp:docPr id="20" name="Imagen 20" descr="Captura de pantalla de Power BI Desktop en la que se muestra la vista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ptura de pantalla de Power BI Desktop en la que se muestra la vista Informe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679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20D9CE9" wp14:editId="3F4976A1">
            <wp:extent cx="2362200" cy="1714500"/>
            <wp:effectExtent l="0" t="0" r="0" b="0"/>
            <wp:docPr id="19" name="Imagen 19" descr="Captura de pantalla de Power BI Desktop en la que se muestra el panel Camp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aptura de pantalla de Power BI Desktop en la que se muestra el panel Campos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722FEA7" wp14:editId="64901293">
            <wp:extent cx="3067050" cy="9534525"/>
            <wp:effectExtent l="0" t="0" r="0" b="9525"/>
            <wp:docPr id="17" name="Imagen 17" descr="Captura de pantalla de Power BI Desktop en la que se muestra el panel Visualiz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aptura de pantalla de Power BI Desktop en la que se muestra el panel Visualización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3A" w:rsidRDefault="006D6153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2"/>
          <w:szCs w:val="52"/>
          <w:lang w:eastAsia="es-CL"/>
        </w:rPr>
      </w:pPr>
      <w:r w:rsidRPr="000F74F6">
        <w:rPr>
          <w:rFonts w:ascii="Times New Roman" w:eastAsia="Times New Roman" w:hAnsi="Times New Roman" w:cs="Times New Roman"/>
          <w:sz w:val="52"/>
          <w:szCs w:val="52"/>
          <w:lang w:eastAsia="es-CL"/>
        </w:rPr>
        <w:lastRenderedPageBreak/>
        <w:t>Filtros</w:t>
      </w:r>
    </w:p>
    <w:p w:rsidR="00443A72" w:rsidRPr="0038473A" w:rsidRDefault="006D6153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L"/>
        </w:rPr>
        <w:t>Aca podemos filtrar por valor por tipo mostrar ítems etc. lo que nos darán resultados con mayores filtros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06257D4E" wp14:editId="6744BC07">
            <wp:extent cx="8734425" cy="4924425"/>
            <wp:effectExtent l="0" t="0" r="9525" b="9525"/>
            <wp:docPr id="16" name="Imagen 16" descr="Captura de pantalla de Power BI Desktop en la que se muestra el filtro Weath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a de pantalla de Power BI Desktop en la que se muestra el filtro Weather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</w:pPr>
    </w:p>
    <w:p w:rsid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2EE3634" wp14:editId="17A244AE">
            <wp:extent cx="9172575" cy="5740256"/>
            <wp:effectExtent l="0" t="0" r="0" b="0"/>
            <wp:docPr id="15" name="Imagen 15" descr="Captura de pantalla de Power BI Desktop en la que se muestra el campo Cambiar título en el panel Visualiz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aptura de pantalla de Power BI Desktop en la que se muestra el campo Cambiar título en el panel Visualizació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595" cy="5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Pr="007F3B79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0F74F6" w:rsidRPr="000F74F6" w:rsidRDefault="000F74F6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52"/>
          <w:szCs w:val="52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47318E3E" wp14:editId="532AC1DB">
            <wp:extent cx="9496425" cy="5970806"/>
            <wp:effectExtent l="0" t="0" r="0" b="0"/>
            <wp:docPr id="14" name="Imagen 14" descr="Captura de pantalla de Power BI Desktop en la que se muestra la visualización Gráfico de column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aptura de pantalla de Power BI Desktop en la que se muestra la visualización Gráfico de columnas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597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35" w:rsidRDefault="00C06735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2A5BC687" wp14:editId="1DDBE5F6">
            <wp:extent cx="7077075" cy="7015906"/>
            <wp:effectExtent l="0" t="0" r="0" b="0"/>
            <wp:docPr id="13" name="Imagen 13" descr="Captura de pantalla de Power BI Desktop en la que se muestra la opción Orden ascend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 de pantalla de Power BI Desktop en la que se muestra la opción Orden ascendente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29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811DBB2" wp14:editId="00260087">
            <wp:extent cx="8877300" cy="6952744"/>
            <wp:effectExtent l="0" t="0" r="0" b="635"/>
            <wp:docPr id="12" name="Imagen 12" descr="Captura de pantalla de Power BI Desktop, en la que se muestra el gráfico de columnas finaliz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aptura de pantalla de Power BI Desktop, en la que se muestra el gráfico de columnas finalizad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804" cy="695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CEEEBBF" wp14:editId="04D6DAC7">
            <wp:extent cx="9001125" cy="6619875"/>
            <wp:effectExtent l="0" t="0" r="9525" b="9525"/>
            <wp:docPr id="11" name="Imagen 11" descr="Captura de pantalla de Power BI Desktop en la que se muestran las visualizaciones de Tabla y Gráfico de líneas y columnas agrupad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ptura de pantalla de Power BI Desktop en la que se muestran las visualizaciones de Tabla y Gráfico de líneas y columnas agrupadas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2230" cy="662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4193C4BB" wp14:editId="5CEF1BDD">
            <wp:extent cx="7924800" cy="1457325"/>
            <wp:effectExtent l="0" t="0" r="0" b="9525"/>
            <wp:docPr id="10" name="Imagen 10" descr="Captura de pantalla de Power BI Desktop en la que se muestra la barra Págin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aptura de pantalla de Power BI Desktop en la que se muestra la barra Página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5C0CD6A2" wp14:editId="7392ED86">
            <wp:extent cx="9258300" cy="5592742"/>
            <wp:effectExtent l="0" t="0" r="0" b="8255"/>
            <wp:docPr id="9" name="Imagen 9" descr="Captura de pantalla de Power BI Desktop, en la que se muestra la página de informe finaliz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ptura de pantalla de Power BI Desktop, en la que se muestra la página de informe finalizada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0654" cy="559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Compartir su trabajo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6AF245D" wp14:editId="6812F932">
            <wp:extent cx="9140875" cy="1123950"/>
            <wp:effectExtent l="0" t="0" r="3175" b="0"/>
            <wp:docPr id="8" name="Imagen 8" descr="Captura de pantalla de Power BI Desktop en la que se muestra la opción Public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aptura de pantalla de Power BI Desktop en la que se muestra la opción Publicar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3AEEE535" wp14:editId="79DBE742">
            <wp:extent cx="4772025" cy="2790825"/>
            <wp:effectExtent l="0" t="0" r="9525" b="9525"/>
            <wp:docPr id="7" name="Imagen 7" descr="Captura de pantalla de Power BI Desktop en la que se muestra el mensaje Publicación correc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ptura de pantalla de Power BI Desktop en la que se muestra el mensaje Publicación correcta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443DA59" wp14:editId="3A1C361D">
            <wp:extent cx="9377474" cy="5753100"/>
            <wp:effectExtent l="0" t="0" r="0" b="0"/>
            <wp:docPr id="6" name="Imagen 6" descr="Captura de pantalla de Power BI Desktop en la que se muestra la opción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ptura de pantalla de Power BI Desktop en la que se muestra la opción Obtener datos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7474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página siguiente,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Obtener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la sección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6754CFB3" wp14:editId="3BB0E5B6">
            <wp:extent cx="9058275" cy="5622645"/>
            <wp:effectExtent l="0" t="0" r="0" b="0"/>
            <wp:docPr id="5" name="Imagen 5" descr="Captura de pantalla de Power BI Desktop en la que se muestra la pantalla Obtener da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aptura de pantalla de Power BI Desktop en la que se muestra la pantalla Obtener datos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56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En la página siguiente,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 local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 Busque y seleccione el archivo </w:t>
      </w:r>
      <w:r w:rsidRPr="007F3B79">
        <w:rPr>
          <w:rFonts w:ascii="Times New Roman" w:eastAsia="Times New Roman" w:hAnsi="Times New Roman" w:cs="Times New Roman"/>
          <w:i/>
          <w:iCs/>
          <w:sz w:val="24"/>
          <w:szCs w:val="24"/>
          <w:lang w:eastAsia="es-CL"/>
        </w:rPr>
        <w:t>.pbix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Power BI Desktop y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Abrir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Después de que se importe el archivo, verá que aparece en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Mi área de trabajo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Informes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el panel izquierdo del servicio Power BI.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0C694F3D" wp14:editId="3F117BA7">
            <wp:extent cx="10429875" cy="8886825"/>
            <wp:effectExtent l="0" t="0" r="9525" b="9525"/>
            <wp:docPr id="4" name="Imagen 4" descr="Captura de pantalla de Power BI Desktop en la que se muestra un archivo importado en Power B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aptura de pantalla de Power BI Desktop en la que se muestra un archivo importado en Power BI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987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lastRenderedPageBreak/>
        <w:t>Al seleccionar el archivo, aparece la primera página del informe. Puede seleccionar otras páginas en las pestañas situadas a la izquierda del informe.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Puede realizar cambios en un informe del servicio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Power BI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si selecciona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Más opciones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Editar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 en la parte superior del lienzo de informe.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drawing>
          <wp:inline distT="0" distB="0" distL="0" distR="0" wp14:anchorId="1CC17AC1" wp14:editId="458F03B9">
            <wp:extent cx="10696575" cy="4431193"/>
            <wp:effectExtent l="0" t="0" r="0" b="7620"/>
            <wp:docPr id="3" name="Imagen 3" descr="Captura de pantalla de Power BI Desktop en la que se muestra la opción Edit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aptura de pantalla de Power BI Desktop en la que se muestra la opción Editar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575" cy="44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Para guardar los cambios, seleccione 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Archivo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&gt;</w:t>
      </w:r>
      <w:r w:rsidRPr="007F3B79">
        <w:rPr>
          <w:rFonts w:ascii="Times New Roman" w:eastAsia="Times New Roman" w:hAnsi="Times New Roman" w:cs="Times New Roman"/>
          <w:b/>
          <w:bCs/>
          <w:sz w:val="24"/>
          <w:szCs w:val="24"/>
          <w:lang w:eastAsia="es-CL"/>
        </w:rPr>
        <w:t>Guardar una copia</w:t>
      </w: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.</w:t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1A8EA03C" wp14:editId="6CA5D0F8">
            <wp:extent cx="9942255" cy="4181475"/>
            <wp:effectExtent l="0" t="0" r="1905" b="0"/>
            <wp:docPr id="2" name="Imagen 2" descr="Captura de pantalla de Power BI Desktop en la que se muestra la opción Guard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aptura de pantalla de Power BI Desktop en la que se muestra la opción Guardar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2290" cy="41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CL"/>
        </w:rPr>
        <w:lastRenderedPageBreak/>
        <w:drawing>
          <wp:inline distT="0" distB="0" distL="0" distR="0" wp14:anchorId="304EBC9F" wp14:editId="57A6E345">
            <wp:extent cx="8582025" cy="5599456"/>
            <wp:effectExtent l="0" t="0" r="0" b="1270"/>
            <wp:docPr id="1" name="Imagen 1" descr="Captura de pantalla de Power BI Desktop en la que se muestra la pantalla Compartir infor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aptura de pantalla de Power BI Desktop en la que se muestra la pantalla Compartir informe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545" cy="55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79" w:rsidRPr="007F3B79" w:rsidRDefault="007F3B79" w:rsidP="007F3B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7F3B79">
        <w:rPr>
          <w:rFonts w:ascii="Times New Roman" w:eastAsia="Times New Roman" w:hAnsi="Times New Roman" w:cs="Times New Roman"/>
          <w:sz w:val="24"/>
          <w:szCs w:val="24"/>
          <w:lang w:eastAsia="es-CL"/>
        </w:rPr>
        <w:t>Hay muchas mezclas y visualizaciones atractivas relacionadas con los datos que puede realizar con Power BI Desktop y el servicio Power BI.</w:t>
      </w: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</w:p>
    <w:p w:rsid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lastRenderedPageBreak/>
        <w:t>Consideraciones y limitaciones</w:t>
      </w:r>
    </w:p>
    <w:p w:rsidR="00362049" w:rsidRPr="00362049" w:rsidRDefault="0036204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Pueden aparecer problemas de configuración </w:t>
      </w:r>
      <w:r w:rsidR="00454A40"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etc.</w:t>
      </w: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 xml:space="preserve"> que pueden hacer las lento el programa</w:t>
      </w:r>
    </w:p>
    <w:p w:rsidR="00362049" w:rsidRPr="00362049" w:rsidRDefault="0036204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</w:pPr>
      <w:r w:rsidRPr="00362049">
        <w:rPr>
          <w:rFonts w:ascii="Times New Roman" w:eastAsia="Times New Roman" w:hAnsi="Times New Roman" w:cs="Times New Roman"/>
          <w:bCs/>
          <w:sz w:val="24"/>
          <w:szCs w:val="24"/>
          <w:lang w:eastAsia="es-CL"/>
        </w:rPr>
        <w:t>Pero es una buena herramienta finalmente</w:t>
      </w:r>
    </w:p>
    <w:p w:rsidR="007F3B79" w:rsidRPr="007F3B79" w:rsidRDefault="007F3B79" w:rsidP="007F3B79">
      <w:pPr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</w:pPr>
      <w:r w:rsidRPr="007F3B79">
        <w:rPr>
          <w:rFonts w:ascii="Times New Roman" w:eastAsia="Times New Roman" w:hAnsi="Times New Roman" w:cs="Times New Roman"/>
          <w:b/>
          <w:bCs/>
          <w:sz w:val="36"/>
          <w:szCs w:val="36"/>
          <w:lang w:eastAsia="es-CL"/>
        </w:rPr>
        <w:t>Pasos siguientes</w:t>
      </w:r>
    </w:p>
    <w:p w:rsidR="007F3B79" w:rsidRPr="007F3B79" w:rsidRDefault="0070644C">
      <w:pPr>
        <w:rPr>
          <w:lang w:val="es-MX"/>
        </w:rPr>
      </w:pPr>
      <w:r>
        <w:rPr>
          <w:lang w:val="es-MX"/>
        </w:rPr>
        <w:t>Realizar proyectos usando poder bi y lograr hacer buenos análisis del negocio</w:t>
      </w:r>
    </w:p>
    <w:sectPr w:rsidR="007F3B79" w:rsidRPr="007F3B79" w:rsidSect="007F3B79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2B3" w:rsidRDefault="002D42B3" w:rsidP="000F74F6">
      <w:pPr>
        <w:spacing w:after="0" w:line="240" w:lineRule="auto"/>
      </w:pPr>
      <w:r>
        <w:separator/>
      </w:r>
    </w:p>
  </w:endnote>
  <w:endnote w:type="continuationSeparator" w:id="0">
    <w:p w:rsidR="002D42B3" w:rsidRDefault="002D42B3" w:rsidP="000F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2B3" w:rsidRDefault="002D42B3" w:rsidP="000F74F6">
      <w:pPr>
        <w:spacing w:after="0" w:line="240" w:lineRule="auto"/>
      </w:pPr>
      <w:r>
        <w:separator/>
      </w:r>
    </w:p>
  </w:footnote>
  <w:footnote w:type="continuationSeparator" w:id="0">
    <w:p w:rsidR="002D42B3" w:rsidRDefault="002D42B3" w:rsidP="000F7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62C6F"/>
    <w:multiLevelType w:val="multilevel"/>
    <w:tmpl w:val="CE24E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A728BA"/>
    <w:multiLevelType w:val="multilevel"/>
    <w:tmpl w:val="2980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F3072"/>
    <w:multiLevelType w:val="multilevel"/>
    <w:tmpl w:val="6EC63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F33BB"/>
    <w:multiLevelType w:val="multilevel"/>
    <w:tmpl w:val="866C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BD0117"/>
    <w:multiLevelType w:val="multilevel"/>
    <w:tmpl w:val="E76A7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727AF4"/>
    <w:multiLevelType w:val="multilevel"/>
    <w:tmpl w:val="6EB0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B79"/>
    <w:rsid w:val="000F74F6"/>
    <w:rsid w:val="00186D0C"/>
    <w:rsid w:val="002D42B3"/>
    <w:rsid w:val="00362049"/>
    <w:rsid w:val="0038473A"/>
    <w:rsid w:val="0039234B"/>
    <w:rsid w:val="003B7EA8"/>
    <w:rsid w:val="003F3841"/>
    <w:rsid w:val="00443A72"/>
    <w:rsid w:val="00454A40"/>
    <w:rsid w:val="00490BC3"/>
    <w:rsid w:val="0052343E"/>
    <w:rsid w:val="006B73F8"/>
    <w:rsid w:val="006D6153"/>
    <w:rsid w:val="0070644C"/>
    <w:rsid w:val="007808DF"/>
    <w:rsid w:val="007F3B79"/>
    <w:rsid w:val="00B11DB3"/>
    <w:rsid w:val="00B53CA4"/>
    <w:rsid w:val="00B66517"/>
    <w:rsid w:val="00C06735"/>
    <w:rsid w:val="00C1446F"/>
    <w:rsid w:val="00DB569D"/>
    <w:rsid w:val="00FC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ACF1"/>
  <w15:docId w15:val="{34B997A2-D8CE-4650-8630-7BD9A9CA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F3B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/>
    <w:rsid w:val="007F3B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3B79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7F3B7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customStyle="1" w:styleId="icon">
    <w:name w:val="icon"/>
    <w:basedOn w:val="Fuentedeprrafopredeter"/>
    <w:rsid w:val="007F3B79"/>
  </w:style>
  <w:style w:type="paragraph" w:styleId="NormalWeb">
    <w:name w:val="Normal (Web)"/>
    <w:basedOn w:val="Normal"/>
    <w:uiPriority w:val="99"/>
    <w:semiHidden/>
    <w:unhideWhenUsed/>
    <w:rsid w:val="007F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7F3B7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7F3B7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3B79"/>
    <w:rPr>
      <w:color w:val="800080"/>
      <w:u w:val="single"/>
    </w:rPr>
  </w:style>
  <w:style w:type="paragraph" w:customStyle="1" w:styleId="alert-title">
    <w:name w:val="alert-title"/>
    <w:basedOn w:val="Normal"/>
    <w:rsid w:val="007F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docon">
    <w:name w:val="docon"/>
    <w:basedOn w:val="Fuentedeprrafopredeter"/>
    <w:rsid w:val="007F3B79"/>
  </w:style>
  <w:style w:type="character" w:styleId="nfasis">
    <w:name w:val="Emphasis"/>
    <w:basedOn w:val="Fuentedeprrafopredeter"/>
    <w:uiPriority w:val="20"/>
    <w:qFormat/>
    <w:rsid w:val="007F3B79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F3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3B7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F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4F6"/>
  </w:style>
  <w:style w:type="paragraph" w:styleId="Piedepgina">
    <w:name w:val="footer"/>
    <w:basedOn w:val="Normal"/>
    <w:link w:val="PiedepginaCar"/>
    <w:uiPriority w:val="99"/>
    <w:unhideWhenUsed/>
    <w:rsid w:val="000F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6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46</Pages>
  <Words>338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TALLER 2</cp:lastModifiedBy>
  <cp:revision>20</cp:revision>
  <dcterms:created xsi:type="dcterms:W3CDTF">2022-10-12T04:06:00Z</dcterms:created>
  <dcterms:modified xsi:type="dcterms:W3CDTF">2022-11-17T15:12:00Z</dcterms:modified>
</cp:coreProperties>
</file>