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color w:val="000000"/>
          <w:sz w:val="24"/>
          <w:szCs w:val="24"/>
        </w:rPr>
      </w:pPr>
      <w:bookmarkStart w:colFirst="0" w:colLast="0" w:name="_heading=h.vvonyfov3aui" w:id="0"/>
      <w:bookmarkEnd w:id="0"/>
      <w:r w:rsidDel="00000000" w:rsidR="00000000" w:rsidRPr="00000000">
        <w:rPr>
          <w:rFonts w:ascii="Times New Roman" w:cs="Times New Roman" w:eastAsia="Times New Roman" w:hAnsi="Times New Roman"/>
          <w:color w:val="000000"/>
          <w:sz w:val="24"/>
          <w:szCs w:val="24"/>
          <w:rtl w:val="0"/>
        </w:rPr>
        <w:t xml:space="preserve">Part 6: Testing, Comparison, and Reflection (Group 12)</w:t>
      </w: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Test cases</w:t>
      </w:r>
    </w:p>
    <w:tbl>
      <w:tblPr>
        <w:tblStyle w:val="Table1"/>
        <w:tblW w:w="10079.999999999998" w:type="dxa"/>
        <w:jc w:val="center"/>
        <w:tblBorders>
          <w:top w:color="c3c2b7" w:space="0" w:sz="4" w:val="single"/>
          <w:left w:color="c3c2b7" w:space="0" w:sz="4" w:val="single"/>
          <w:bottom w:color="c3c2b7" w:space="0" w:sz="4" w:val="single"/>
          <w:right w:color="c3c2b7" w:space="0" w:sz="4" w:val="single"/>
          <w:insideH w:color="c3c2b7" w:space="0" w:sz="4" w:val="single"/>
          <w:insideV w:color="c3c2b7" w:space="0" w:sz="4" w:val="single"/>
        </w:tblBorders>
        <w:tblLayout w:type="fixed"/>
        <w:tblLook w:val="0400"/>
      </w:tblPr>
      <w:tblGrid>
        <w:gridCol w:w="648"/>
        <w:gridCol w:w="1152"/>
        <w:gridCol w:w="2664"/>
        <w:gridCol w:w="1944"/>
        <w:gridCol w:w="2664"/>
        <w:gridCol w:w="1008"/>
        <w:tblGridChange w:id="0">
          <w:tblGrid>
            <w:gridCol w:w="648"/>
            <w:gridCol w:w="1152"/>
            <w:gridCol w:w="2664"/>
            <w:gridCol w:w="1944"/>
            <w:gridCol w:w="2664"/>
            <w:gridCol w:w="1008"/>
          </w:tblGrid>
        </w:tblGridChange>
      </w:tblGrid>
      <w:tr>
        <w:trPr>
          <w:cantSplit w:val="0"/>
          <w:tblHeader w:val="0"/>
        </w:trPr>
        <w:tc>
          <w:tcPr>
            <w:shd w:fill="e8eef8" w:val="clear"/>
          </w:tcPr>
          <w:p w:rsidR="00000000" w:rsidDel="00000000" w:rsidP="00000000" w:rsidRDefault="00000000" w:rsidRPr="00000000" w14:paraId="0000000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shd w:fill="e8eef8" w:val="clear"/>
          </w:tcPr>
          <w:p w:rsidR="00000000" w:rsidDel="00000000" w:rsidP="00000000" w:rsidRDefault="00000000" w:rsidRPr="00000000" w14:paraId="000000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w:t>
            </w:r>
            <w:r w:rsidDel="00000000" w:rsidR="00000000" w:rsidRPr="00000000">
              <w:rPr>
                <w:rtl w:val="0"/>
              </w:rPr>
            </w:r>
          </w:p>
        </w:tc>
        <w:tc>
          <w:tcPr>
            <w:shd w:fill="e8eef8" w:val="clear"/>
          </w:tcPr>
          <w:p w:rsidR="00000000" w:rsidDel="00000000" w:rsidP="00000000" w:rsidRDefault="00000000" w:rsidRPr="00000000" w14:paraId="0000000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tl w:val="0"/>
              </w:rPr>
            </w:r>
          </w:p>
        </w:tc>
        <w:tc>
          <w:tcPr>
            <w:shd w:fill="e8eef8" w:val="clear"/>
          </w:tcPr>
          <w:p w:rsidR="00000000" w:rsidDel="00000000" w:rsidP="00000000" w:rsidRDefault="00000000" w:rsidRPr="00000000" w14:paraId="0000000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w:t>
            </w:r>
            <w:r w:rsidDel="00000000" w:rsidR="00000000" w:rsidRPr="00000000">
              <w:rPr>
                <w:rtl w:val="0"/>
              </w:rPr>
            </w:r>
          </w:p>
        </w:tc>
        <w:tc>
          <w:tcPr>
            <w:shd w:fill="e8eef8" w:val="clear"/>
          </w:tcPr>
          <w:p w:rsidR="00000000" w:rsidDel="00000000" w:rsidP="00000000" w:rsidRDefault="00000000" w:rsidRPr="00000000" w14:paraId="0000000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w:t>
            </w:r>
            <w:r w:rsidDel="00000000" w:rsidR="00000000" w:rsidRPr="00000000">
              <w:rPr>
                <w:rtl w:val="0"/>
              </w:rPr>
            </w:r>
          </w:p>
        </w:tc>
        <w:tc>
          <w:tcPr>
            <w:shd w:fill="e8eef8" w:val="clear"/>
          </w:tcPr>
          <w:p w:rsidR="00000000" w:rsidDel="00000000" w:rsidP="00000000" w:rsidRDefault="00000000" w:rsidRPr="00000000" w14:paraId="0000000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w:t>
            </w:r>
          </w:p>
        </w:tc>
        <w:tc>
          <w:tcPr/>
          <w:p w:rsidR="00000000" w:rsidDel="00000000" w:rsidP="00000000" w:rsidRDefault="00000000" w:rsidRPr="00000000" w14:paraId="0000000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p w:rsidR="00000000" w:rsidDel="00000000" w:rsidP="00000000" w:rsidRDefault="00000000" w:rsidRPr="00000000" w14:paraId="0000000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R001: black Jansport backpack, Library, 2026-09-14</w:t>
            </w:r>
          </w:p>
        </w:tc>
        <w:tc>
          <w:tcPr/>
          <w:p w:rsidR="00000000" w:rsidDel="00000000" w:rsidP="00000000" w:rsidRDefault="00000000" w:rsidRPr="00000000" w14:paraId="0000000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F001 ranked #1, Strong</w:t>
            </w:r>
          </w:p>
        </w:tc>
        <w:tc>
          <w:tcPr/>
          <w:p w:rsidR="00000000" w:rsidDel="00000000" w:rsidP="00000000" w:rsidRDefault="00000000" w:rsidRPr="00000000" w14:paraId="0000000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F001 #1, 0.837 Strong (KNN 0.629)</w:t>
            </w:r>
          </w:p>
        </w:tc>
        <w:tc>
          <w:tcPr/>
          <w:p w:rsidR="00000000" w:rsidDel="00000000" w:rsidP="00000000" w:rsidRDefault="00000000" w:rsidRPr="00000000" w14:paraId="0000000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0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N2</w:t>
            </w:r>
          </w:p>
        </w:tc>
        <w:tc>
          <w:tcPr/>
          <w:p w:rsidR="00000000" w:rsidDel="00000000" w:rsidP="00000000" w:rsidRDefault="00000000" w:rsidRPr="00000000" w14:paraId="0000001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p w:rsidR="00000000" w:rsidDel="00000000" w:rsidP="00000000" w:rsidRDefault="00000000" w:rsidRPr="00000000" w14:paraId="0000001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report: blue Samsung phone, Gymnasium, 2026-09-19, "samsung phone with flower case"</w:t>
            </w:r>
          </w:p>
        </w:tc>
        <w:tc>
          <w:tcPr/>
          <w:p w:rsidR="00000000" w:rsidDel="00000000" w:rsidP="00000000" w:rsidRDefault="00000000" w:rsidRPr="00000000" w14:paraId="0000001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F005 ranked #1</w:t>
            </w:r>
          </w:p>
        </w:tc>
        <w:tc>
          <w:tcPr/>
          <w:p w:rsidR="00000000" w:rsidDel="00000000" w:rsidP="00000000" w:rsidRDefault="00000000" w:rsidRPr="00000000" w14:paraId="0000001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F005 #1, 0.930 Strong (KNN 0.760)</w:t>
            </w:r>
          </w:p>
        </w:tc>
        <w:tc>
          <w:tcPr/>
          <w:p w:rsidR="00000000" w:rsidDel="00000000" w:rsidP="00000000" w:rsidRDefault="00000000" w:rsidRPr="00000000" w14:paraId="0000001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1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N3</w:t>
            </w:r>
          </w:p>
        </w:tc>
        <w:tc>
          <w:tcPr/>
          <w:p w:rsidR="00000000" w:rsidDel="00000000" w:rsidP="00000000" w:rsidRDefault="00000000" w:rsidRPr="00000000" w14:paraId="0000001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p w:rsidR="00000000" w:rsidDel="00000000" w:rsidP="00000000" w:rsidRDefault="00000000" w:rsidRPr="00000000" w14:paraId="0000001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R022: gray Casio calculator, Engineering Building</w:t>
            </w:r>
          </w:p>
        </w:tc>
        <w:tc>
          <w:tcPr/>
          <w:p w:rsidR="00000000" w:rsidDel="00000000" w:rsidP="00000000" w:rsidRDefault="00000000" w:rsidRPr="00000000" w14:paraId="0000001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F022 ranked #1</w:t>
            </w:r>
          </w:p>
        </w:tc>
        <w:tc>
          <w:tcPr/>
          <w:p w:rsidR="00000000" w:rsidDel="00000000" w:rsidP="00000000" w:rsidRDefault="00000000" w:rsidRPr="00000000" w14:paraId="0000001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F022 #1, 0.913 Strong; next best only 0.255</w:t>
            </w:r>
          </w:p>
        </w:tc>
        <w:tc>
          <w:tcPr/>
          <w:p w:rsidR="00000000" w:rsidDel="00000000" w:rsidP="00000000" w:rsidRDefault="00000000" w:rsidRPr="00000000" w14:paraId="0000001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1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c>
          <w:tcPr/>
          <w:p w:rsidR="00000000" w:rsidDel="00000000" w:rsidP="00000000" w:rsidRDefault="00000000" w:rsidRPr="00000000" w14:paraId="0000001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w:t>
            </w:r>
          </w:p>
        </w:tc>
        <w:tc>
          <w:tcPr/>
          <w:p w:rsidR="00000000" w:rsidDel="00000000" w:rsidP="00000000" w:rsidRDefault="00000000" w:rsidRPr="00000000" w14:paraId="0000001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submitted with every field blank</w:t>
            </w:r>
          </w:p>
        </w:tc>
        <w:tc>
          <w:tcPr/>
          <w:p w:rsidR="00000000" w:rsidDel="00000000" w:rsidP="00000000" w:rsidRDefault="00000000" w:rsidRPr="00000000" w14:paraId="0000001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 with clear errors</w:t>
            </w:r>
          </w:p>
        </w:tc>
        <w:tc>
          <w:tcPr/>
          <w:p w:rsidR="00000000" w:rsidDel="00000000" w:rsidP="00000000" w:rsidRDefault="00000000" w:rsidRPr="00000000" w14:paraId="0000001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errors (category, color, location, date) + notes about brand and description</w:t>
            </w:r>
          </w:p>
        </w:tc>
        <w:tc>
          <w:tcPr/>
          <w:p w:rsidR="00000000" w:rsidDel="00000000" w:rsidP="00000000" w:rsidRDefault="00000000" w:rsidRPr="00000000" w14:paraId="0000002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2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c>
          <w:tcPr/>
          <w:p w:rsidR="00000000" w:rsidDel="00000000" w:rsidP="00000000" w:rsidRDefault="00000000" w:rsidRPr="00000000" w14:paraId="0000002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w:t>
            </w:r>
          </w:p>
        </w:tc>
        <w:tc>
          <w:tcPr/>
          <w:p w:rsidR="00000000" w:rsidDel="00000000" w:rsidP="00000000" w:rsidRDefault="00000000" w:rsidRPr="00000000" w14:paraId="0000002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row L3: no category (red umbrella, Library)</w:t>
            </w:r>
          </w:p>
        </w:tc>
        <w:tc>
          <w:tcPr/>
          <w:p w:rsidR="00000000" w:rsidDel="00000000" w:rsidP="00000000" w:rsidRDefault="00000000" w:rsidRPr="00000000" w14:paraId="0000002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rejected</w:t>
            </w:r>
          </w:p>
        </w:tc>
        <w:tc>
          <w:tcPr/>
          <w:p w:rsidR="00000000" w:rsidDel="00000000" w:rsidP="00000000" w:rsidRDefault="00000000" w:rsidRPr="00000000" w14:paraId="0000002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is required", row skipped</w:t>
            </w:r>
          </w:p>
        </w:tc>
        <w:tc>
          <w:tcPr/>
          <w:p w:rsidR="00000000" w:rsidDel="00000000" w:rsidP="00000000" w:rsidRDefault="00000000" w:rsidRPr="00000000" w14:paraId="0000002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2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w:t>
            </w:r>
          </w:p>
        </w:tc>
        <w:tc>
          <w:tcPr/>
          <w:p w:rsidR="00000000" w:rsidDel="00000000" w:rsidP="00000000" w:rsidRDefault="00000000" w:rsidRPr="00000000" w14:paraId="0000002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w:t>
            </w:r>
          </w:p>
        </w:tc>
        <w:tc>
          <w:tcPr/>
          <w:p w:rsidR="00000000" w:rsidDel="00000000" w:rsidP="00000000" w:rsidRDefault="00000000" w:rsidRPr="00000000" w14:paraId="0000002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R023: white Apple charger, blank description</w:t>
            </w:r>
          </w:p>
        </w:tc>
        <w:tc>
          <w:tcPr/>
          <w:p w:rsidR="00000000" w:rsidDel="00000000" w:rsidP="00000000" w:rsidRDefault="00000000" w:rsidRPr="00000000" w14:paraId="0000002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F023 still found from the other fields</w:t>
            </w:r>
          </w:p>
        </w:tc>
        <w:tc>
          <w:tcPr/>
          <w:p w:rsidR="00000000" w:rsidDel="00000000" w:rsidP="00000000" w:rsidRDefault="00000000" w:rsidRPr="00000000" w14:paraId="0000002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F023 #1, 0.870 Strong; app notes "No description given"</w:t>
            </w:r>
          </w:p>
        </w:tc>
        <w:tc>
          <w:tcPr/>
          <w:p w:rsidR="00000000" w:rsidDel="00000000" w:rsidP="00000000" w:rsidRDefault="00000000" w:rsidRPr="00000000" w14:paraId="0000002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2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w:t>
            </w:r>
          </w:p>
        </w:tc>
        <w:tc>
          <w:tcPr/>
          <w:p w:rsidR="00000000" w:rsidDel="00000000" w:rsidP="00000000" w:rsidRDefault="00000000" w:rsidRPr="00000000" w14:paraId="0000002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w:t>
            </w:r>
          </w:p>
        </w:tc>
        <w:tc>
          <w:tcPr/>
          <w:p w:rsidR="00000000" w:rsidDel="00000000" w:rsidP="00000000" w:rsidRDefault="00000000" w:rsidRPr="00000000" w14:paraId="0000002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Silver keys, Parking Lot, 2026-09-20, no brand, no description</w:t>
            </w:r>
          </w:p>
        </w:tc>
        <w:tc>
          <w:tcPr/>
          <w:p w:rsidR="00000000" w:rsidDel="00000000" w:rsidP="00000000" w:rsidRDefault="00000000" w:rsidRPr="00000000" w14:paraId="0000003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F006 ranked #1</w:t>
            </w:r>
          </w:p>
        </w:tc>
        <w:tc>
          <w:tcPr/>
          <w:p w:rsidR="00000000" w:rsidDel="00000000" w:rsidP="00000000" w:rsidRDefault="00000000" w:rsidRPr="00000000" w14:paraId="0000003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F006 #1, 0.848 Strong; next best 0.412</w:t>
            </w:r>
          </w:p>
        </w:tc>
        <w:tc>
          <w:tcPr/>
          <w:p w:rsidR="00000000" w:rsidDel="00000000" w:rsidP="00000000" w:rsidRDefault="00000000" w:rsidRPr="00000000" w14:paraId="0000003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3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M5</w:t>
            </w:r>
          </w:p>
        </w:tc>
        <w:tc>
          <w:tcPr/>
          <w:p w:rsidR="00000000" w:rsidDel="00000000" w:rsidP="00000000" w:rsidRDefault="00000000" w:rsidRPr="00000000" w14:paraId="0000003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w:t>
            </w:r>
          </w:p>
        </w:tc>
        <w:tc>
          <w:tcPr/>
          <w:p w:rsidR="00000000" w:rsidDel="00000000" w:rsidP="00000000" w:rsidRDefault="00000000" w:rsidRPr="00000000" w14:paraId="0000003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R002: brand Nike, but F002 has brand unknown</w:t>
            </w:r>
          </w:p>
        </w:tc>
        <w:tc>
          <w:tcPr/>
          <w:p w:rsidR="00000000" w:rsidDel="00000000" w:rsidP="00000000" w:rsidRDefault="00000000" w:rsidRPr="00000000" w14:paraId="0000003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F002 still ranked #1</w:t>
            </w:r>
          </w:p>
        </w:tc>
        <w:tc>
          <w:tcPr/>
          <w:p w:rsidR="00000000" w:rsidDel="00000000" w:rsidP="00000000" w:rsidRDefault="00000000" w:rsidRPr="00000000" w14:paraId="0000003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F002 #1, 0.792 Strong</w:t>
            </w:r>
          </w:p>
        </w:tc>
        <w:tc>
          <w:tcPr/>
          <w:p w:rsidR="00000000" w:rsidDel="00000000" w:rsidP="00000000" w:rsidRDefault="00000000" w:rsidRPr="00000000" w14:paraId="0000003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3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w:t>
            </w:r>
          </w:p>
        </w:tc>
        <w:tc>
          <w:tcPr/>
          <w:p w:rsidR="00000000" w:rsidDel="00000000" w:rsidP="00000000" w:rsidRDefault="00000000" w:rsidRPr="00000000" w14:paraId="0000003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w:t>
            </w:r>
          </w:p>
        </w:tc>
        <w:tc>
          <w:tcPr/>
          <w:p w:rsidR="00000000" w:rsidDel="00000000" w:rsidP="00000000" w:rsidRDefault="00000000" w:rsidRPr="00000000" w14:paraId="0000003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North Face jacket lost 2026-09-12; F018 found 2026-10-12 (exactly 30 days)</w:t>
            </w:r>
          </w:p>
        </w:tc>
        <w:tc>
          <w:tcPr/>
          <w:p w:rsidR="00000000" w:rsidDel="00000000" w:rsidP="00000000" w:rsidRDefault="00000000" w:rsidRPr="00000000" w14:paraId="0000003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F018 kept (30 days is allowed)</w:t>
            </w:r>
          </w:p>
        </w:tc>
        <w:tc>
          <w:tcPr/>
          <w:p w:rsidR="00000000" w:rsidDel="00000000" w:rsidP="00000000" w:rsidRDefault="00000000" w:rsidRPr="00000000" w14:paraId="0000003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F018 #1, 0.670 Possible (date adds nothing at 30 days)</w:t>
            </w:r>
          </w:p>
        </w:tc>
        <w:tc>
          <w:tcPr/>
          <w:p w:rsidR="00000000" w:rsidDel="00000000" w:rsidP="00000000" w:rsidRDefault="00000000" w:rsidRPr="00000000" w14:paraId="0000003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3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w:t>
            </w:r>
          </w:p>
        </w:tc>
        <w:tc>
          <w:tcPr/>
          <w:p w:rsidR="00000000" w:rsidDel="00000000" w:rsidP="00000000" w:rsidRDefault="00000000" w:rsidRPr="00000000" w14:paraId="0000004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w:t>
            </w:r>
          </w:p>
        </w:tc>
        <w:tc>
          <w:tcPr/>
          <w:p w:rsidR="00000000" w:rsidDel="00000000" w:rsidP="00000000" w:rsidRDefault="00000000" w:rsidRPr="00000000" w14:paraId="0000004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jacket lost 2026-09-11 (31 days)</w:t>
            </w:r>
          </w:p>
        </w:tc>
        <w:tc>
          <w:tcPr/>
          <w:p w:rsidR="00000000" w:rsidDel="00000000" w:rsidP="00000000" w:rsidRDefault="00000000" w:rsidRPr="00000000" w14:paraId="0000004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F018 removed</w:t>
            </w:r>
          </w:p>
        </w:tc>
        <w:tc>
          <w:tcPr/>
          <w:p w:rsidR="00000000" w:rsidDel="00000000" w:rsidP="00000000" w:rsidRDefault="00000000" w:rsidRPr="00000000" w14:paraId="0000004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F018 removed; #1 is F036 (a different black hoodie), 0.476 Possible</w:t>
            </w:r>
          </w:p>
        </w:tc>
        <w:tc>
          <w:tcPr/>
          <w:p w:rsidR="00000000" w:rsidDel="00000000" w:rsidP="00000000" w:rsidRDefault="00000000" w:rsidRPr="00000000" w14:paraId="0000004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4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B3</w:t>
            </w:r>
          </w:p>
        </w:tc>
        <w:tc>
          <w:tcPr/>
          <w:p w:rsidR="00000000" w:rsidDel="00000000" w:rsidP="00000000" w:rsidRDefault="00000000" w:rsidRPr="00000000" w14:paraId="0000004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w:t>
            </w:r>
          </w:p>
        </w:tc>
        <w:tc>
          <w:tcPr/>
          <w:p w:rsidR="00000000" w:rsidDel="00000000" w:rsidP="00000000" w:rsidRDefault="00000000" w:rsidRPr="00000000" w14:paraId="0000004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Jansport backpack lost 2026-09-16; F001 and F031 were found on 09-15</w:t>
            </w:r>
          </w:p>
        </w:tc>
        <w:tc>
          <w:tcPr/>
          <w:p w:rsidR="00000000" w:rsidDel="00000000" w:rsidP="00000000" w:rsidRDefault="00000000" w:rsidRPr="00000000" w14:paraId="0000004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found before the loss date removed</w:t>
            </w:r>
          </w:p>
        </w:tc>
        <w:tc>
          <w:tcPr/>
          <w:p w:rsidR="00000000" w:rsidDel="00000000" w:rsidP="00000000" w:rsidRDefault="00000000" w:rsidRPr="00000000" w14:paraId="0000004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removed; #1 is F002, 0.608 Possible</w:t>
            </w:r>
          </w:p>
        </w:tc>
        <w:tc>
          <w:tcPr/>
          <w:p w:rsidR="00000000" w:rsidDel="00000000" w:rsidP="00000000" w:rsidRDefault="00000000" w:rsidRPr="00000000" w14:paraId="0000004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4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B4</w:t>
            </w:r>
          </w:p>
        </w:tc>
        <w:tc>
          <w:tcPr/>
          <w:p w:rsidR="00000000" w:rsidDel="00000000" w:rsidP="00000000" w:rsidRDefault="00000000" w:rsidRPr="00000000" w14:paraId="0000004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w:t>
            </w:r>
          </w:p>
        </w:tc>
        <w:tc>
          <w:tcPr/>
          <w:p w:rsidR="00000000" w:rsidDel="00000000" w:rsidP="00000000" w:rsidRDefault="00000000" w:rsidRPr="00000000" w14:paraId="0000004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row with date 2026-10-20 (future)</w:t>
            </w:r>
          </w:p>
        </w:tc>
        <w:tc>
          <w:tcPr/>
          <w:p w:rsidR="00000000" w:rsidDel="00000000" w:rsidP="00000000" w:rsidRDefault="00000000" w:rsidRPr="00000000" w14:paraId="0000004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rejected</w:t>
            </w:r>
          </w:p>
        </w:tc>
        <w:tc>
          <w:tcPr/>
          <w:p w:rsidR="00000000" w:rsidDel="00000000" w:rsidP="00000000" w:rsidRDefault="00000000" w:rsidRPr="00000000" w14:paraId="0000004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cannot be in the future." (the form's date picker blocks future dates)</w:t>
            </w:r>
          </w:p>
        </w:tc>
        <w:tc>
          <w:tcPr/>
          <w:p w:rsidR="00000000" w:rsidDel="00000000" w:rsidP="00000000" w:rsidRDefault="00000000" w:rsidRPr="00000000" w14:paraId="0000005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5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B5</w:t>
            </w:r>
          </w:p>
        </w:tc>
        <w:tc>
          <w:tcPr/>
          <w:p w:rsidR="00000000" w:rsidDel="00000000" w:rsidP="00000000" w:rsidRDefault="00000000" w:rsidRPr="00000000" w14:paraId="0000005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w:t>
            </w:r>
          </w:p>
        </w:tc>
        <w:tc>
          <w:tcPr/>
          <w:p w:rsidR="00000000" w:rsidDel="00000000" w:rsidP="00000000" w:rsidRDefault="00000000" w:rsidRPr="00000000" w14:paraId="0000005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row L2: date 19/09/2026</w:t>
            </w:r>
          </w:p>
        </w:tc>
        <w:tc>
          <w:tcPr/>
          <w:p w:rsidR="00000000" w:rsidDel="00000000" w:rsidP="00000000" w:rsidRDefault="00000000" w:rsidRPr="00000000" w14:paraId="0000005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rejected</w:t>
            </w:r>
          </w:p>
        </w:tc>
        <w:tc>
          <w:tcPr/>
          <w:p w:rsidR="00000000" w:rsidDel="00000000" w:rsidP="00000000" w:rsidRDefault="00000000" w:rsidRPr="00000000" w14:paraId="0000005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is missing or invalid. Use the format YYYY-MM-DD."</w:t>
            </w:r>
          </w:p>
        </w:tc>
        <w:tc>
          <w:tcPr/>
          <w:p w:rsidR="00000000" w:rsidDel="00000000" w:rsidP="00000000" w:rsidRDefault="00000000" w:rsidRPr="00000000" w14:paraId="0000005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5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B6</w:t>
            </w:r>
          </w:p>
        </w:tc>
        <w:tc>
          <w:tcPr/>
          <w:p w:rsidR="00000000" w:rsidDel="00000000" w:rsidP="00000000" w:rsidRDefault="00000000" w:rsidRPr="00000000" w14:paraId="0000005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w:t>
            </w:r>
          </w:p>
        </w:tc>
        <w:tc>
          <w:tcPr/>
          <w:p w:rsidR="00000000" w:rsidDel="00000000" w:rsidP="00000000" w:rsidRDefault="00000000" w:rsidRPr="00000000" w14:paraId="0000005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 wallet, Cafeteria, 2026-09-17, description just "wallet"</w:t>
            </w:r>
          </w:p>
        </w:tc>
        <w:tc>
          <w:tcPr/>
          <w:p w:rsidR="00000000" w:rsidDel="00000000" w:rsidP="00000000" w:rsidRDefault="00000000" w:rsidRPr="00000000" w14:paraId="0000005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 but still ranked</w:t>
            </w:r>
          </w:p>
        </w:tc>
        <w:tc>
          <w:tcPr/>
          <w:p w:rsidR="00000000" w:rsidDel="00000000" w:rsidP="00000000" w:rsidRDefault="00000000" w:rsidRPr="00000000" w14:paraId="0000005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Short-description warning; F003 0.802, F028 0.682 (two brown wallets close together)</w:t>
            </w:r>
          </w:p>
        </w:tc>
        <w:tc>
          <w:tcPr/>
          <w:p w:rsidR="00000000" w:rsidDel="00000000" w:rsidP="00000000" w:rsidRDefault="00000000" w:rsidRPr="00000000" w14:paraId="0000005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5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B7</w:t>
            </w:r>
          </w:p>
        </w:tc>
        <w:tc>
          <w:tcPr/>
          <w:p w:rsidR="00000000" w:rsidDel="00000000" w:rsidP="00000000" w:rsidRDefault="00000000" w:rsidRPr="00000000" w14:paraId="0000005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w:t>
            </w:r>
          </w:p>
        </w:tc>
        <w:tc>
          <w:tcPr/>
          <w:p w:rsidR="00000000" w:rsidDel="00000000" w:rsidP="00000000" w:rsidRDefault="00000000" w:rsidRPr="00000000" w14:paraId="0000005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row with category "skateboard" (not in our records)</w:t>
            </w:r>
          </w:p>
        </w:tc>
        <w:tc>
          <w:tcPr/>
          <w:p w:rsidR="00000000" w:rsidDel="00000000" w:rsidP="00000000" w:rsidRDefault="00000000" w:rsidRPr="00000000" w14:paraId="0000006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 and no match</w:t>
            </w:r>
          </w:p>
        </w:tc>
        <w:tc>
          <w:tcPr/>
          <w:p w:rsidR="00000000" w:rsidDel="00000000" w:rsidP="00000000" w:rsidRDefault="00000000" w:rsidRPr="00000000" w14:paraId="0000006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 says it "cannot match any found item", yet #1 is F027 (a phone), 0.466 Possible</w:t>
            </w:r>
          </w:p>
        </w:tc>
        <w:tc>
          <w:tcPr/>
          <w:p w:rsidR="00000000" w:rsidDel="00000000" w:rsidP="00000000" w:rsidRDefault="00000000" w:rsidRPr="00000000" w14:paraId="0000006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Fail</w:t>
            </w:r>
            <w:r w:rsidDel="00000000" w:rsidR="00000000" w:rsidRPr="00000000">
              <w:rPr>
                <w:rtl w:val="0"/>
              </w:rPr>
            </w:r>
          </w:p>
        </w:tc>
      </w:tr>
      <w:tr>
        <w:trPr>
          <w:cantSplit w:val="0"/>
          <w:tblHeader w:val="0"/>
        </w:trPr>
        <w:tc>
          <w:tcPr/>
          <w:p w:rsidR="00000000" w:rsidDel="00000000" w:rsidP="00000000" w:rsidRDefault="00000000" w:rsidRPr="00000000" w14:paraId="0000006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U1</w:t>
            </w:r>
          </w:p>
        </w:tc>
        <w:tc>
          <w:tcPr/>
          <w:p w:rsidR="00000000" w:rsidDel="00000000" w:rsidP="00000000" w:rsidRDefault="00000000" w:rsidRPr="00000000" w14:paraId="0000006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w:t>
            </w:r>
          </w:p>
        </w:tc>
        <w:tc>
          <w:tcPr/>
          <w:p w:rsidR="00000000" w:rsidDel="00000000" w:rsidP="00000000" w:rsidRDefault="00000000" w:rsidRPr="00000000" w14:paraId="0000006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R013: owner said gray laptop, found one is black</w:t>
            </w:r>
          </w:p>
        </w:tc>
        <w:tc>
          <w:tcPr/>
          <w:p w:rsidR="00000000" w:rsidDel="00000000" w:rsidP="00000000" w:rsidRDefault="00000000" w:rsidRPr="00000000" w14:paraId="0000006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F013 #1, lower confidence</w:t>
            </w:r>
          </w:p>
        </w:tc>
        <w:tc>
          <w:tcPr/>
          <w:p w:rsidR="00000000" w:rsidDel="00000000" w:rsidP="00000000" w:rsidRDefault="00000000" w:rsidRPr="00000000" w14:paraId="0000006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F013 #1, 0.666 Possible (KNN 0.466)</w:t>
            </w:r>
          </w:p>
        </w:tc>
        <w:tc>
          <w:tcPr/>
          <w:p w:rsidR="00000000" w:rsidDel="00000000" w:rsidP="00000000" w:rsidRDefault="00000000" w:rsidRPr="00000000" w14:paraId="0000006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6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w:t>
            </w:r>
          </w:p>
        </w:tc>
        <w:tc>
          <w:tcPr/>
          <w:p w:rsidR="00000000" w:rsidDel="00000000" w:rsidP="00000000" w:rsidRDefault="00000000" w:rsidRPr="00000000" w14:paraId="000000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w:t>
            </w:r>
          </w:p>
        </w:tc>
        <w:tc>
          <w:tcPr/>
          <w:p w:rsidR="00000000" w:rsidDel="00000000" w:rsidP="00000000" w:rsidRDefault="00000000" w:rsidRPr="00000000" w14:paraId="0000006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R028: yellow raincoat (no true match)</w:t>
            </w:r>
          </w:p>
        </w:tc>
        <w:tc>
          <w:tcPr/>
          <w:p w:rsidR="00000000" w:rsidDel="00000000" w:rsidP="00000000" w:rsidRDefault="00000000" w:rsidRPr="00000000" w14:paraId="0000006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strong match found"</w:t>
            </w:r>
          </w:p>
        </w:tc>
        <w:tc>
          <w:tcPr/>
          <w:p w:rsidR="00000000" w:rsidDel="00000000" w:rsidP="00000000" w:rsidRDefault="00000000" w:rsidRPr="00000000" w14:paraId="0000006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 shown; best F018, 0.379 Weak</w:t>
            </w:r>
          </w:p>
        </w:tc>
        <w:tc>
          <w:tcPr/>
          <w:p w:rsidR="00000000" w:rsidDel="00000000" w:rsidP="00000000" w:rsidRDefault="00000000" w:rsidRPr="00000000" w14:paraId="0000006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6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U3</w:t>
            </w:r>
          </w:p>
        </w:tc>
        <w:tc>
          <w:tcPr/>
          <w:p w:rsidR="00000000" w:rsidDel="00000000" w:rsidP="00000000" w:rsidRDefault="00000000" w:rsidRPr="00000000" w14:paraId="0000007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w:t>
            </w:r>
          </w:p>
        </w:tc>
        <w:tc>
          <w:tcPr/>
          <w:p w:rsidR="00000000" w:rsidDel="00000000" w:rsidP="00000000" w:rsidRDefault="00000000" w:rsidRPr="00000000" w14:paraId="0000007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R025: "red phone case only" (no true match)</w:t>
            </w:r>
          </w:p>
        </w:tc>
        <w:tc>
          <w:tcPr/>
          <w:p w:rsidR="00000000" w:rsidDel="00000000" w:rsidP="00000000" w:rsidRDefault="00000000" w:rsidRPr="00000000" w14:paraId="0000007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strong match found"</w:t>
            </w:r>
          </w:p>
        </w:tc>
        <w:tc>
          <w:tcPr/>
          <w:p w:rsidR="00000000" w:rsidDel="00000000" w:rsidP="00000000" w:rsidRDefault="00000000" w:rsidRPr="00000000" w14:paraId="0000007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F027 0.661 Possible (same category, location, words "phone", "case")</w:t>
            </w:r>
          </w:p>
        </w:tc>
        <w:tc>
          <w:tcPr/>
          <w:p w:rsidR="00000000" w:rsidDel="00000000" w:rsidP="00000000" w:rsidRDefault="00000000" w:rsidRPr="00000000" w14:paraId="0000007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Fail</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U4</w:t>
            </w:r>
          </w:p>
        </w:tc>
        <w:tc>
          <w:tcPr/>
          <w:p w:rsidR="00000000" w:rsidDel="00000000" w:rsidP="00000000" w:rsidRDefault="00000000" w:rsidRPr="00000000" w14:paraId="0000007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w:t>
            </w:r>
          </w:p>
        </w:tc>
        <w:tc>
          <w:tcPr/>
          <w:p w:rsidR="00000000" w:rsidDel="00000000" w:rsidP="00000000" w:rsidRDefault="00000000" w:rsidRPr="00000000" w14:paraId="0000007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R011: vague "water bottle"</w:t>
            </w:r>
          </w:p>
        </w:tc>
        <w:tc>
          <w:tcPr/>
          <w:p w:rsidR="00000000" w:rsidDel="00000000" w:rsidP="00000000" w:rsidRDefault="00000000" w:rsidRPr="00000000" w14:paraId="0000007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F011 #1</w:t>
            </w:r>
          </w:p>
        </w:tc>
        <w:tc>
          <w:tcPr/>
          <w:p w:rsidR="00000000" w:rsidDel="00000000" w:rsidP="00000000" w:rsidRDefault="00000000" w:rsidRPr="00000000" w14:paraId="0000007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F035 (look-alike) 0.865, F011 #2 at 0.814</w:t>
            </w:r>
          </w:p>
        </w:tc>
        <w:tc>
          <w:tcPr/>
          <w:p w:rsidR="00000000" w:rsidDel="00000000" w:rsidP="00000000" w:rsidRDefault="00000000" w:rsidRPr="00000000" w14:paraId="0000007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(top 3)</w:t>
            </w:r>
          </w:p>
        </w:tc>
      </w:tr>
      <w:tr>
        <w:trPr>
          <w:cantSplit w:val="0"/>
          <w:tblHeader w:val="0"/>
        </w:trPr>
        <w:tc>
          <w:tcPr/>
          <w:p w:rsidR="00000000" w:rsidDel="00000000" w:rsidP="00000000" w:rsidRDefault="00000000" w:rsidRPr="00000000" w14:paraId="0000007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U5</w:t>
            </w:r>
          </w:p>
        </w:tc>
        <w:tc>
          <w:tcPr/>
          <w:p w:rsidR="00000000" w:rsidDel="00000000" w:rsidP="00000000" w:rsidRDefault="00000000" w:rsidRPr="00000000" w14:paraId="0000007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w:t>
            </w:r>
          </w:p>
        </w:tc>
        <w:tc>
          <w:tcPr/>
          <w:p w:rsidR="00000000" w:rsidDel="00000000" w:rsidP="00000000" w:rsidRDefault="00000000" w:rsidRPr="00000000" w14:paraId="0000007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R024: vague "lost my wallet"</w:t>
            </w:r>
          </w:p>
        </w:tc>
        <w:tc>
          <w:tcPr/>
          <w:p w:rsidR="00000000" w:rsidDel="00000000" w:rsidP="00000000" w:rsidRDefault="00000000" w:rsidRPr="00000000" w14:paraId="0000007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F024 #1</w:t>
            </w:r>
          </w:p>
        </w:tc>
        <w:tc>
          <w:tcPr/>
          <w:p w:rsidR="00000000" w:rsidDel="00000000" w:rsidP="00000000" w:rsidRDefault="00000000" w:rsidRPr="00000000" w14:paraId="0000007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F034 (look-alike) 0.811, F024 #2 at 0.727</w:t>
            </w:r>
          </w:p>
        </w:tc>
        <w:tc>
          <w:tcPr/>
          <w:p w:rsidR="00000000" w:rsidDel="00000000" w:rsidP="00000000" w:rsidRDefault="00000000" w:rsidRPr="00000000" w14:paraId="0000008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(top 3)</w:t>
            </w:r>
          </w:p>
        </w:tc>
      </w:tr>
      <w:tr>
        <w:trPr>
          <w:cantSplit w:val="0"/>
          <w:tblHeader w:val="0"/>
        </w:trPr>
        <w:tc>
          <w:tcPr/>
          <w:p w:rsidR="00000000" w:rsidDel="00000000" w:rsidP="00000000" w:rsidRDefault="00000000" w:rsidRPr="00000000" w14:paraId="0000008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U6</w:t>
            </w:r>
          </w:p>
        </w:tc>
        <w:tc>
          <w:tcPr/>
          <w:p w:rsidR="00000000" w:rsidDel="00000000" w:rsidP="00000000" w:rsidRDefault="00000000" w:rsidRPr="00000000" w14:paraId="0000008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w:t>
            </w:r>
          </w:p>
        </w:tc>
        <w:tc>
          <w:tcPr/>
          <w:p w:rsidR="00000000" w:rsidDel="00000000" w:rsidP="00000000" w:rsidRDefault="00000000" w:rsidRPr="00000000" w14:paraId="0000008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R017: owner said black hoodie, found one is gray</w:t>
            </w:r>
          </w:p>
        </w:tc>
        <w:tc>
          <w:tcPr/>
          <w:p w:rsidR="00000000" w:rsidDel="00000000" w:rsidP="00000000" w:rsidRDefault="00000000" w:rsidRPr="00000000" w14:paraId="0000008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F017 #1</w:t>
            </w:r>
          </w:p>
        </w:tc>
        <w:tc>
          <w:tcPr/>
          <w:p w:rsidR="00000000" w:rsidDel="00000000" w:rsidP="00000000" w:rsidRDefault="00000000" w:rsidRPr="00000000" w14:paraId="0000008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F036 (black hoodie) 0.868, F017 #2 at 0.732</w:t>
            </w:r>
          </w:p>
        </w:tc>
        <w:tc>
          <w:tcPr/>
          <w:p w:rsidR="00000000" w:rsidDel="00000000" w:rsidP="00000000" w:rsidRDefault="00000000" w:rsidRPr="00000000" w14:paraId="0000008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(top 3)</w:t>
            </w:r>
          </w:p>
        </w:tc>
      </w:tr>
    </w:tbl>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Summary:</w:t>
      </w:r>
      <w:r w:rsidDel="00000000" w:rsidR="00000000" w:rsidRPr="00000000">
        <w:rPr>
          <w:rFonts w:ascii="Times New Roman" w:cs="Times New Roman" w:eastAsia="Times New Roman" w:hAnsi="Times New Roman"/>
          <w:sz w:val="24"/>
          <w:szCs w:val="24"/>
          <w:rtl w:val="0"/>
        </w:rPr>
        <w:t xml:space="preserve"> 16 pass, 3 partial, 2 fail out of 21. Every true match landed in the top 3. Validation (missing fields, bad and future dates) worked in every case.</w:t>
      </w:r>
      <w:r w:rsidDel="00000000" w:rsidR="00000000" w:rsidRPr="00000000">
        <w:rPr>
          <w:rtl w:val="0"/>
        </w:rPr>
      </w:r>
    </w:p>
    <w:p w:rsidR="00000000" w:rsidDel="00000000" w:rsidP="00000000" w:rsidRDefault="00000000" w:rsidRPr="00000000" w14:paraId="00000089">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Cosine vs KNN</w:t>
      </w:r>
    </w:p>
    <w:tbl>
      <w:tblPr>
        <w:tblStyle w:val="Table2"/>
        <w:tblW w:w="10080.0" w:type="dxa"/>
        <w:jc w:val="center"/>
        <w:tblBorders>
          <w:top w:color="c3c2b7" w:space="0" w:sz="4" w:val="single"/>
          <w:left w:color="c3c2b7" w:space="0" w:sz="4" w:val="single"/>
          <w:bottom w:color="c3c2b7" w:space="0" w:sz="4" w:val="single"/>
          <w:right w:color="c3c2b7" w:space="0" w:sz="4" w:val="single"/>
          <w:insideH w:color="c3c2b7" w:space="0" w:sz="4" w:val="single"/>
          <w:insideV w:color="c3c2b7" w:space="0" w:sz="4" w:val="single"/>
        </w:tblBorders>
        <w:tblLayout w:type="fixed"/>
        <w:tblLook w:val="0400"/>
      </w:tblPr>
      <w:tblGrid>
        <w:gridCol w:w="5184"/>
        <w:gridCol w:w="2448"/>
        <w:gridCol w:w="2448"/>
        <w:tblGridChange w:id="0">
          <w:tblGrid>
            <w:gridCol w:w="5184"/>
            <w:gridCol w:w="2448"/>
            <w:gridCol w:w="2448"/>
          </w:tblGrid>
        </w:tblGridChange>
      </w:tblGrid>
      <w:tr>
        <w:trPr>
          <w:cantSplit w:val="0"/>
          <w:tblHeader w:val="0"/>
        </w:trPr>
        <w:tc>
          <w:tcPr>
            <w:shd w:fill="e8eef8" w:val="clear"/>
          </w:tcPr>
          <w:p w:rsidR="00000000" w:rsidDel="00000000" w:rsidP="00000000" w:rsidRDefault="00000000" w:rsidRPr="00000000" w14:paraId="0000008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Measure</w:t>
            </w:r>
            <w:r w:rsidDel="00000000" w:rsidR="00000000" w:rsidRPr="00000000">
              <w:rPr>
                <w:rtl w:val="0"/>
              </w:rPr>
            </w:r>
          </w:p>
        </w:tc>
        <w:tc>
          <w:tcPr>
            <w:shd w:fill="e8eef8" w:val="clear"/>
          </w:tcPr>
          <w:p w:rsidR="00000000" w:rsidDel="00000000" w:rsidP="00000000" w:rsidRDefault="00000000" w:rsidRPr="00000000" w14:paraId="0000008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Cosine</w:t>
            </w:r>
            <w:r w:rsidDel="00000000" w:rsidR="00000000" w:rsidRPr="00000000">
              <w:rPr>
                <w:rtl w:val="0"/>
              </w:rPr>
            </w:r>
          </w:p>
        </w:tc>
        <w:tc>
          <w:tcPr>
            <w:shd w:fill="e8eef8" w:val="clear"/>
          </w:tcPr>
          <w:p w:rsidR="00000000" w:rsidDel="00000000" w:rsidP="00000000" w:rsidRDefault="00000000" w:rsidRPr="00000000" w14:paraId="0000008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KNN</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Top-1 accuracy</w:t>
            </w:r>
          </w:p>
        </w:tc>
        <w:tc>
          <w:tcPr/>
          <w:p w:rsidR="00000000" w:rsidDel="00000000" w:rsidP="00000000" w:rsidRDefault="00000000" w:rsidRPr="00000000" w14:paraId="0000008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 (21/24)</w:t>
            </w:r>
          </w:p>
        </w:tc>
        <w:tc>
          <w:tcPr/>
          <w:p w:rsidR="00000000" w:rsidDel="00000000" w:rsidP="00000000" w:rsidRDefault="00000000" w:rsidRPr="00000000" w14:paraId="0000008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 (21/24)</w:t>
            </w:r>
          </w:p>
        </w:tc>
      </w:tr>
      <w:tr>
        <w:trPr>
          <w:cantSplit w:val="0"/>
          <w:tblHeader w:val="0"/>
        </w:trPr>
        <w:tc>
          <w:tcPr/>
          <w:p w:rsidR="00000000" w:rsidDel="00000000" w:rsidP="00000000" w:rsidRDefault="00000000" w:rsidRPr="00000000" w14:paraId="0000009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Top-3 accuracy</w:t>
            </w:r>
          </w:p>
        </w:tc>
        <w:tc>
          <w:tcPr/>
          <w:p w:rsidR="00000000" w:rsidDel="00000000" w:rsidP="00000000" w:rsidRDefault="00000000" w:rsidRPr="00000000" w14:paraId="0000009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09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p w:rsidR="00000000" w:rsidDel="00000000" w:rsidP="00000000" w:rsidRDefault="00000000" w:rsidRPr="00000000" w14:paraId="0000009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reciprocal rank (MRR)</w:t>
            </w:r>
          </w:p>
        </w:tc>
        <w:tc>
          <w:tcPr/>
          <w:p w:rsidR="00000000" w:rsidDel="00000000" w:rsidP="00000000" w:rsidRDefault="00000000" w:rsidRPr="00000000" w14:paraId="0000009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0.938</w:t>
            </w:r>
          </w:p>
        </w:tc>
        <w:tc>
          <w:tcPr/>
          <w:p w:rsidR="00000000" w:rsidDel="00000000" w:rsidP="00000000" w:rsidRDefault="00000000" w:rsidRPr="00000000" w14:paraId="0000009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0.938</w:t>
            </w:r>
          </w:p>
        </w:tc>
      </w:tr>
      <w:tr>
        <w:trPr>
          <w:cantSplit w:val="0"/>
          <w:tblHeader w:val="0"/>
        </w:trPr>
        <w:tc>
          <w:tcPr/>
          <w:p w:rsidR="00000000" w:rsidDel="00000000" w:rsidP="00000000" w:rsidRDefault="00000000" w:rsidRPr="00000000" w14:paraId="0000009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#1 score, items with a true match</w:t>
            </w:r>
          </w:p>
        </w:tc>
        <w:tc>
          <w:tcPr/>
          <w:p w:rsidR="00000000" w:rsidDel="00000000" w:rsidP="00000000" w:rsidRDefault="00000000" w:rsidRPr="00000000" w14:paraId="0000009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0.842</w:t>
            </w:r>
          </w:p>
        </w:tc>
        <w:tc>
          <w:tcPr/>
          <w:p w:rsidR="00000000" w:rsidDel="00000000" w:rsidP="00000000" w:rsidRDefault="00000000" w:rsidRPr="00000000" w14:paraId="0000009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0.658</w:t>
            </w:r>
          </w:p>
        </w:tc>
      </w:tr>
      <w:tr>
        <w:trPr>
          <w:cantSplit w:val="0"/>
          <w:tblHeader w:val="0"/>
        </w:trPr>
        <w:tc>
          <w:tcPr/>
          <w:p w:rsidR="00000000" w:rsidDel="00000000" w:rsidP="00000000" w:rsidRDefault="00000000" w:rsidRPr="00000000" w14:paraId="0000009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#1 score, items with no true match</w:t>
            </w:r>
          </w:p>
        </w:tc>
        <w:tc>
          <w:tcPr/>
          <w:p w:rsidR="00000000" w:rsidDel="00000000" w:rsidP="00000000" w:rsidRDefault="00000000" w:rsidRPr="00000000" w14:paraId="0000009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0.362</w:t>
            </w:r>
          </w:p>
        </w:tc>
        <w:tc>
          <w:tcPr/>
          <w:p w:rsidR="00000000" w:rsidDel="00000000" w:rsidP="00000000" w:rsidRDefault="00000000" w:rsidRPr="00000000" w14:paraId="0000009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0.300</w:t>
            </w:r>
          </w:p>
        </w:tc>
      </w:tr>
      <w:tr>
        <w:trPr>
          <w:cantSplit w:val="0"/>
          <w:tblHeader w:val="0"/>
        </w:trPr>
        <w:tc>
          <w:tcPr/>
          <w:p w:rsidR="00000000" w:rsidDel="00000000" w:rsidP="00000000" w:rsidRDefault="00000000" w:rsidRPr="00000000" w14:paraId="0000009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between the two averages</w:t>
            </w:r>
          </w:p>
        </w:tc>
        <w:tc>
          <w:tcPr/>
          <w:p w:rsidR="00000000" w:rsidDel="00000000" w:rsidP="00000000" w:rsidRDefault="00000000" w:rsidRPr="00000000" w14:paraId="0000009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0.48</w:t>
            </w:r>
            <w:r w:rsidDel="00000000" w:rsidR="00000000" w:rsidRPr="00000000">
              <w:rPr>
                <w:rtl w:val="0"/>
              </w:rPr>
            </w:r>
          </w:p>
        </w:tc>
        <w:tc>
          <w:tcPr/>
          <w:p w:rsidR="00000000" w:rsidDel="00000000" w:rsidP="00000000" w:rsidRDefault="00000000" w:rsidRPr="00000000" w14:paraId="0000009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w:t>
            </w:r>
          </w:p>
        </w:tc>
      </w:tr>
      <w:tr>
        <w:trPr>
          <w:cantSplit w:val="0"/>
          <w:tblHeader w:val="0"/>
        </w:trPr>
        <w:tc>
          <w:tcPr/>
          <w:p w:rsidR="00000000" w:rsidDel="00000000" w:rsidP="00000000" w:rsidRDefault="00000000" w:rsidRPr="00000000" w14:paraId="0000009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Lowest #1 score among true matches</w:t>
            </w:r>
          </w:p>
        </w:tc>
        <w:tc>
          <w:tcPr/>
          <w:p w:rsidR="00000000" w:rsidDel="00000000" w:rsidP="00000000" w:rsidRDefault="00000000" w:rsidRPr="00000000" w14:paraId="000000A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0.666 (R013)</w:t>
            </w:r>
          </w:p>
        </w:tc>
        <w:tc>
          <w:tcPr/>
          <w:p w:rsidR="00000000" w:rsidDel="00000000" w:rsidP="00000000" w:rsidRDefault="00000000" w:rsidRPr="00000000" w14:paraId="000000A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0.466 (R013)</w:t>
            </w:r>
          </w:p>
        </w:tc>
      </w:tr>
      <w:tr>
        <w:trPr>
          <w:cantSplit w:val="0"/>
          <w:tblHeader w:val="0"/>
        </w:trPr>
        <w:tc>
          <w:tcPr/>
          <w:p w:rsidR="00000000" w:rsidDel="00000000" w:rsidP="00000000" w:rsidRDefault="00000000" w:rsidRPr="00000000" w14:paraId="000000A2">
            <w:pPr>
              <w:spacing w:after="0" w:lineRule="auto"/>
              <w:rPr>
                <w:rFonts w:ascii="Times New Roman" w:cs="Times New Roman" w:eastAsia="Times New Roman" w:hAnsi="Times New Roman"/>
                <w:sz w:val="24"/>
                <w:szCs w:val="24"/>
              </w:rPr>
            </w:pPr>
            <w:sdt>
              <w:sdtPr>
                <w:id w:val="435330974"/>
                <w:tag w:val="goog_rdk_0"/>
              </w:sdtPr>
              <w:sdtContent>
                <w:r w:rsidDel="00000000" w:rsidR="00000000" w:rsidRPr="00000000">
                  <w:rPr>
                    <w:rFonts w:ascii="Gungsuh" w:cs="Gungsuh" w:eastAsia="Gungsuh" w:hAnsi="Gungsuh"/>
                    <w:sz w:val="24"/>
                    <w:szCs w:val="24"/>
                    <w:rtl w:val="0"/>
                  </w:rPr>
                  <w:t xml:space="preserve">True matches labeled Strong (≥ 0.70)</w:t>
                </w:r>
              </w:sdtContent>
            </w:sdt>
          </w:p>
        </w:tc>
        <w:tc>
          <w:tcPr/>
          <w:p w:rsidR="00000000" w:rsidDel="00000000" w:rsidP="00000000" w:rsidRDefault="00000000" w:rsidRPr="00000000" w14:paraId="000000A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23/24</w:t>
            </w:r>
          </w:p>
        </w:tc>
        <w:tc>
          <w:tcPr/>
          <w:p w:rsidR="00000000" w:rsidDel="00000000" w:rsidP="00000000" w:rsidRDefault="00000000" w:rsidRPr="00000000" w14:paraId="000000A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7/24</w:t>
            </w:r>
          </w:p>
        </w:tc>
      </w:tr>
      <w:tr>
        <w:trPr>
          <w:cantSplit w:val="0"/>
          <w:tblHeader w:val="0"/>
        </w:trPr>
        <w:tc>
          <w:tcPr/>
          <w:p w:rsidR="00000000" w:rsidDel="00000000" w:rsidP="00000000" w:rsidRDefault="00000000" w:rsidRPr="00000000" w14:paraId="000000A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No-match items correctly flagged (&lt; 0.40)</w:t>
            </w:r>
          </w:p>
        </w:tc>
        <w:tc>
          <w:tcPr/>
          <w:p w:rsidR="00000000" w:rsidDel="00000000" w:rsidP="00000000" w:rsidRDefault="00000000" w:rsidRPr="00000000" w14:paraId="000000A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p w:rsidR="00000000" w:rsidDel="00000000" w:rsidP="00000000" w:rsidRDefault="00000000" w:rsidRPr="00000000" w14:paraId="000000A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bl>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400800" cy="384048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both methods use the same weighted features, so they put items in the same order and get the same accuracy. The difference is the score. Cosine gives real matches high scores and non-matches low ones, with a wide gap between them, so one cutoff (0.40) and one "Strong" line (0.70) work well. KNN squeezes everything closer together: its weakest real match (0.466) sits just above the cutoff, and only 7 of 24 real matches reach "Strong". KNN would need its own cutoffs. That is why cosine is the better primary method here: same ranking, but scores that are easier to explain to staff.</w:t>
      </w:r>
    </w:p>
    <w:p w:rsidR="00000000" w:rsidDel="00000000" w:rsidP="00000000" w:rsidRDefault="00000000" w:rsidRPr="00000000" w14:paraId="000000AB">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Critical-thinking questions</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 Which attributes should contribute most?</w:t>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and description (weight 3 each), then color (2), then brand and location (1.5 each), with the date as a small tiebreaker (15% of the score).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Category</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goes first because a wallet can never be a phone.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holds the details that tell look-alikes apart (keychain, stickers, cracked screen).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Color</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helps a lot, but owners sometimes get it wrong (R005, R013, R017), so it should not outweigh the others.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Brand</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is often unknown or only known on one side (F002, F012).</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Location</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is useful but weak, because items get turned in somewhere else (F003, F010, F018).</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Date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mostly separates two similar items; anything found before the loss or more than 30 days later is removed outright.</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 What should the system show when there is no strong match?</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best score is below 0.40, say </w:t>
      </w:r>
      <w:r w:rsidDel="00000000" w:rsidR="00000000" w:rsidRPr="00000000">
        <w:rPr>
          <w:rFonts w:ascii="Times New Roman" w:cs="Times New Roman" w:eastAsia="Times New Roman" w:hAnsi="Times New Roman"/>
          <w:b w:val="1"/>
          <w:bCs w:val="1"/>
          <w:sz w:val="24"/>
          <w:szCs w:val="24"/>
          <w:rtl w:val="0"/>
        </w:rPr>
        <w:t xml:space="preserve">"No strong match found"</w:t>
      </w:r>
      <w:r w:rsidDel="00000000" w:rsidR="00000000" w:rsidRPr="00000000">
        <w:rPr>
          <w:rFonts w:ascii="Times New Roman" w:cs="Times New Roman" w:eastAsia="Times New Roman" w:hAnsi="Times New Roman"/>
          <w:sz w:val="24"/>
          <w:szCs w:val="24"/>
          <w:rtl w:val="0"/>
        </w:rPr>
        <w:t xml:space="preserve"> first, then still list the closest items labeled </w:t>
      </w:r>
      <w:r w:rsidDel="00000000" w:rsidR="00000000" w:rsidRPr="00000000">
        <w:rPr>
          <w:rFonts w:ascii="Times New Roman" w:cs="Times New Roman" w:eastAsia="Times New Roman" w:hAnsi="Times New Roman"/>
          <w:b w:val="1"/>
          <w:bCs w:val="1"/>
          <w:sz w:val="24"/>
          <w:szCs w:val="24"/>
          <w:rtl w:val="0"/>
        </w:rPr>
        <w:t xml:space="preserve">Weak</w:t>
      </w:r>
      <w:r w:rsidDel="00000000" w:rsidR="00000000" w:rsidRPr="00000000">
        <w:rPr>
          <w:rFonts w:ascii="Times New Roman" w:cs="Times New Roman" w:eastAsia="Times New Roman" w:hAnsi="Times New Roman"/>
          <w:sz w:val="24"/>
          <w:szCs w:val="24"/>
          <w:rtl w:val="0"/>
        </w:rPr>
        <w:t xml:space="preserve">, with the reason each one appeared. Then suggest a next step: ask the owner for more detail (marks, stickers, contents, brand) and check again in a few days, since the item may not have been turned in yet. Our app does this (test U2).</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 How do we keep results understandable and avoid repeated or unfair results?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Understandable: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show a plain label (Strong / Possible / Weak) next to every score, plus a one-line reason ("same category, color, brand; shared words: backpack, keychain; found 1 day after lost").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Repeated:</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we remove duplicate records (R031 was a copy of R010). The same found item can still show up for several reports: F018 and F020 are each the #1 suggestion for 3 reported items, usually as a Weak fallback. Labeling those as Weak keeps them from looking like real matches. Marking an item as returned and removing it from the pool would also help (not built).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Unfair:</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detailed reports score higher than vague ones (R011 and R024 lost to look-alikes). Someone who struggles to describe an item in English is at a disadvantage. Dropdowns for category, color, and location reduce this, and staff should ask follow-up questions rather than trust the #1 result.</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Safety:</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the system only suggests. Staff confirm ownership with a detail that is not in the listing before releasing anything, which also stops false claims.</w:t>
      </w:r>
    </w:p>
    <w:p w:rsidR="00000000" w:rsidDel="00000000" w:rsidP="00000000" w:rsidRDefault="00000000" w:rsidRPr="00000000" w14:paraId="000000BB">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Interpretation and limitations</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weighted cosine similarity found the right item first for 21 of 24 reports and in the top 3 for all 24. It flagged 5 of 6 no-match reports correctly. KNN ranks the same way, but its scores are harder to put a cutoff on. Most mistakes come from vague or wrong reports competing with look-alike items, which is the same thing a human would struggle with.</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Small, made-up dataset.</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66 records written by our group, with the true pairs also decided by us. Real reports would be messier.</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Tuned on the same data we tested on.</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The weights, the 0.40 and 0.70 cutoffs, and the 30-day limit were picked by judgment while looking at this data. There is no separate test set, so real accuracy is probably lower.</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Missing fields can inflate cosine scores.</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Cosine only compares the fields that are filled in, so a report with an unknown category is judged on color and location alone (test B7).</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Exact words only.</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TF-IDF does not know that "cardholder" means "wallet" or that "dark" is close to "black". Our synonym list covers only a few categories.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No partial credit for colors.</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Gray vs black counts as completely different, so one mistake by the owner costs a lot (R013, R017).</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No photos.</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Many lost-and-found offices log pictures, which we do not use.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KNIME uses fewer fields.</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The KNIME workflow compares category, color, brand, and location only (no description or date), so its scores differ from the Python version.</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Cutoffs fit cosine only.</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The Strong/Possible/Weak labels were set for cosine; under KNN, most real matches show as Possible.</w:t>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rpmnDOp7Fz0WtE1yWl8B91MSkA==">CgMxLjAaJQoBMBIgCh4IB0IaCg9UaW1lcyBOZXcgUm9tYW4SB0d1bmdzdWgyDmgudnZvbnlmb3YzYXVpOAByITE1Zkd6Y0xudm5raGdvc1dJbC1seXdCLUNfZElQMHI5dg==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