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48" w:rsidRPr="00904148" w:rsidRDefault="00904148" w:rsidP="00CF5030">
      <w:pPr>
        <w:bidi/>
        <w:spacing w:before="100" w:beforeAutospacing="1" w:after="0"/>
        <w:jc w:val="center"/>
        <w:rPr>
          <w:rFonts w:cs="PT Bold Heading" w:hint="cs"/>
          <w:color w:val="4472C4" w:themeColor="accent1"/>
          <w:sz w:val="32"/>
          <w:szCs w:val="32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148">
        <w:rPr>
          <w:rFonts w:cs="PT Bold Heading" w:hint="cs"/>
          <w:color w:val="4472C4" w:themeColor="accent1"/>
          <w:sz w:val="32"/>
          <w:szCs w:val="32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تصميم قاعدة بيانات مشتريات و مبيعات و مخازن</w:t>
      </w:r>
    </w:p>
    <w:p w:rsidR="00730279" w:rsidRDefault="0009431C" w:rsidP="00904148">
      <w:pPr>
        <w:pStyle w:val="ListParagraph"/>
        <w:numPr>
          <w:ilvl w:val="0"/>
          <w:numId w:val="1"/>
        </w:numPr>
        <w:bidi/>
        <w:spacing w:before="240"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بيانات أوامر الشراء الأساسية (من أجل اثبات الكميات </w:t>
      </w:r>
      <w:r>
        <w:rPr>
          <w:rFonts w:hint="cs"/>
          <w:rtl/>
          <w:lang w:bidi="ar-EG"/>
        </w:rPr>
        <w:t xml:space="preserve">من الأصناف </w:t>
      </w:r>
      <w:r>
        <w:rPr>
          <w:rFonts w:hint="cs"/>
          <w:rtl/>
          <w:lang w:bidi="ar-EG"/>
        </w:rPr>
        <w:t>"</w:t>
      </w:r>
      <w:r>
        <w:rPr>
          <w:lang w:bidi="ar-EG"/>
        </w:rPr>
        <w:t>Quantity In</w:t>
      </w:r>
      <w:r>
        <w:rPr>
          <w:rFonts w:hint="cs"/>
          <w:rtl/>
          <w:lang w:bidi="ar-EG"/>
        </w:rPr>
        <w:t>" التي سيتم تسجيلها فى المخازن) :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1278"/>
        <w:gridCol w:w="935"/>
        <w:gridCol w:w="935"/>
      </w:tblGrid>
      <w:tr w:rsidR="00976C43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976C43" w:rsidP="0009431C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أمر الشراء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مورد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976C43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023A09" w:rsidP="0009431C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P</w:t>
            </w:r>
            <w:r w:rsidR="00976C43">
              <w:rPr>
                <w:lang w:bidi="ar-EG"/>
              </w:rPr>
              <w:t>0001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01/10/2023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V0001</w:t>
            </w:r>
          </w:p>
        </w:tc>
        <w:tc>
          <w:tcPr>
            <w:tcW w:w="935" w:type="dxa"/>
          </w:tcPr>
          <w:p w:rsidR="00976C43" w:rsidRDefault="00976C43" w:rsidP="0009431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09431C" w:rsidRDefault="0009431C" w:rsidP="008E7978">
      <w:pPr>
        <w:pStyle w:val="ListParagraph"/>
        <w:numPr>
          <w:ilvl w:val="0"/>
          <w:numId w:val="1"/>
        </w:numPr>
        <w:bidi/>
        <w:spacing w:before="240" w:after="0"/>
        <w:rPr>
          <w:lang w:bidi="ar-EG"/>
        </w:rPr>
      </w:pPr>
      <w:r>
        <w:rPr>
          <w:rFonts w:hint="cs"/>
          <w:rtl/>
          <w:lang w:bidi="ar-EG"/>
        </w:rPr>
        <w:t>الموردين (من أجل تسجيل بيانات الموردين الأساسية) :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976C43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976C43" w:rsidP="001D7C9D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المورد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العنوان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976C43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976C43" w:rsidP="001D7C9D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V0001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Vend_1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  <w:tc>
          <w:tcPr>
            <w:tcW w:w="935" w:type="dxa"/>
          </w:tcPr>
          <w:p w:rsidR="00976C43" w:rsidRDefault="00976C43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09431C" w:rsidRDefault="0009431C" w:rsidP="008E7978">
      <w:pPr>
        <w:pStyle w:val="ListParagraph"/>
        <w:numPr>
          <w:ilvl w:val="0"/>
          <w:numId w:val="1"/>
        </w:numPr>
        <w:bidi/>
        <w:spacing w:before="240" w:after="0"/>
        <w:rPr>
          <w:rtl/>
          <w:lang w:bidi="ar-EG"/>
        </w:rPr>
      </w:pPr>
      <w:r>
        <w:rPr>
          <w:rFonts w:hint="cs"/>
          <w:rtl/>
          <w:lang w:bidi="ar-EG"/>
        </w:rPr>
        <w:t>الأصناف (بيانات الاصناف الاساسية أو رصيد أول المده من الجرد الأولي للبضاعة الموجوده بالفعل فى المخازن)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023A09" w:rsidRPr="00904148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1D7C9D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الصنف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الصنف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باركود</w:t>
            </w:r>
          </w:p>
        </w:tc>
        <w:tc>
          <w:tcPr>
            <w:tcW w:w="935" w:type="dxa"/>
          </w:tcPr>
          <w:p w:rsidR="00023A09" w:rsidRDefault="00023A09" w:rsidP="0009431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رصيد أول المدة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أقل كمية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التكلفة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023A09" w:rsidRPr="00904148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1D7C9D">
            <w:pPr>
              <w:bidi/>
              <w:rPr>
                <w:lang w:bidi="ar-EG"/>
              </w:rPr>
            </w:pPr>
            <w:r>
              <w:rPr>
                <w:lang w:bidi="ar-EG"/>
              </w:rPr>
              <w:t>I0001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Item_1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Itme01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6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 EGP</w:t>
            </w:r>
          </w:p>
        </w:tc>
        <w:tc>
          <w:tcPr>
            <w:tcW w:w="935" w:type="dxa"/>
          </w:tcPr>
          <w:p w:rsidR="00023A09" w:rsidRDefault="00023A09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09431C" w:rsidRDefault="0009431C" w:rsidP="008E7978">
      <w:pPr>
        <w:pStyle w:val="ListParagraph"/>
        <w:numPr>
          <w:ilvl w:val="0"/>
          <w:numId w:val="1"/>
        </w:numPr>
        <w:bidi/>
        <w:spacing w:before="240" w:after="0"/>
        <w:rPr>
          <w:lang w:bidi="ar-EG"/>
        </w:rPr>
      </w:pPr>
      <w:r>
        <w:rPr>
          <w:rFonts w:hint="cs"/>
          <w:rtl/>
          <w:lang w:bidi="ar-EG"/>
        </w:rPr>
        <w:t>انواع الاسعار (اضافة أنواع للسعر المراد البيع بيه فى فواتير البيع)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1241"/>
        <w:gridCol w:w="935"/>
        <w:gridCol w:w="888"/>
      </w:tblGrid>
      <w:tr w:rsidR="00023A09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2C4F10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النوع</w:t>
            </w:r>
          </w:p>
        </w:tc>
        <w:tc>
          <w:tcPr>
            <w:tcW w:w="1241" w:type="dxa"/>
          </w:tcPr>
          <w:p w:rsidR="00023A09" w:rsidRDefault="00023A09" w:rsidP="002C4F1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>
              <w:rPr>
                <w:rFonts w:hint="cs"/>
                <w:rtl/>
                <w:lang w:bidi="ar-EG"/>
              </w:rPr>
              <w:t>النوع</w:t>
            </w:r>
          </w:p>
        </w:tc>
        <w:tc>
          <w:tcPr>
            <w:tcW w:w="935" w:type="dxa"/>
          </w:tcPr>
          <w:p w:rsidR="00023A09" w:rsidRDefault="00023A09" w:rsidP="002C4F1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الصنف</w:t>
            </w:r>
          </w:p>
        </w:tc>
        <w:tc>
          <w:tcPr>
            <w:tcW w:w="888" w:type="dxa"/>
          </w:tcPr>
          <w:p w:rsidR="00023A09" w:rsidRDefault="00023A09" w:rsidP="002C4F10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سعر البيع</w:t>
            </w:r>
          </w:p>
        </w:tc>
      </w:tr>
      <w:tr w:rsidR="00023A09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2C4F10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CS0001</w:t>
            </w:r>
          </w:p>
        </w:tc>
        <w:tc>
          <w:tcPr>
            <w:tcW w:w="1241" w:type="dxa"/>
          </w:tcPr>
          <w:p w:rsidR="00023A09" w:rsidRDefault="00023A09" w:rsidP="002C4F1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Wholesales</w:t>
            </w:r>
          </w:p>
        </w:tc>
        <w:tc>
          <w:tcPr>
            <w:tcW w:w="935" w:type="dxa"/>
          </w:tcPr>
          <w:p w:rsidR="00023A09" w:rsidRDefault="00023A09" w:rsidP="002C4F1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I0001</w:t>
            </w:r>
          </w:p>
        </w:tc>
        <w:tc>
          <w:tcPr>
            <w:tcW w:w="888" w:type="dxa"/>
          </w:tcPr>
          <w:p w:rsidR="00023A09" w:rsidRDefault="00023A09" w:rsidP="002C4F1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11 EGP</w:t>
            </w:r>
          </w:p>
        </w:tc>
      </w:tr>
      <w:tr w:rsidR="00023A09" w:rsidTr="009041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2C4F10">
            <w:pPr>
              <w:bidi/>
              <w:rPr>
                <w:lang w:bidi="ar-EG"/>
              </w:rPr>
            </w:pPr>
            <w:r>
              <w:rPr>
                <w:lang w:bidi="ar-EG"/>
              </w:rPr>
              <w:t>CS0002</w:t>
            </w:r>
          </w:p>
        </w:tc>
        <w:tc>
          <w:tcPr>
            <w:tcW w:w="1241" w:type="dxa"/>
          </w:tcPr>
          <w:p w:rsidR="00023A09" w:rsidRDefault="00023A09" w:rsidP="002C4F1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Partial</w:t>
            </w:r>
          </w:p>
        </w:tc>
        <w:tc>
          <w:tcPr>
            <w:tcW w:w="935" w:type="dxa"/>
          </w:tcPr>
          <w:p w:rsidR="00023A09" w:rsidRDefault="00023A09" w:rsidP="002C4F1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I0001</w:t>
            </w:r>
          </w:p>
        </w:tc>
        <w:tc>
          <w:tcPr>
            <w:tcW w:w="888" w:type="dxa"/>
          </w:tcPr>
          <w:p w:rsidR="00023A09" w:rsidRDefault="00023A09" w:rsidP="002C4F10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13 EGP</w:t>
            </w:r>
          </w:p>
        </w:tc>
      </w:tr>
    </w:tbl>
    <w:p w:rsidR="0009431C" w:rsidRDefault="0009431C" w:rsidP="008E7978">
      <w:pPr>
        <w:pStyle w:val="ListParagraph"/>
        <w:numPr>
          <w:ilvl w:val="0"/>
          <w:numId w:val="1"/>
        </w:numPr>
        <w:bidi/>
        <w:spacing w:before="240"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الوحدات (لامكانية اضافة اسماء للوحدات لكل صنف مثل "قطعه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كرتونه")</w:t>
      </w:r>
      <w:r w:rsidR="00CF5030">
        <w:rPr>
          <w:rFonts w:hint="cs"/>
          <w:rtl/>
          <w:lang w:bidi="ar-EG"/>
        </w:rPr>
        <w:t xml:space="preserve"> *يمكن</w:t>
      </w:r>
      <w:r w:rsidR="008E7978">
        <w:rPr>
          <w:rFonts w:hint="cs"/>
          <w:rtl/>
          <w:lang w:bidi="ar-EG"/>
        </w:rPr>
        <w:t xml:space="preserve"> ربط انواع الوحدات بنوع سعر البيع </w:t>
      </w:r>
    </w:p>
    <w:tbl>
      <w:tblPr>
        <w:tblStyle w:val="GridTable6Colorful-Accent1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2078"/>
      </w:tblGrid>
      <w:tr w:rsidR="00976C43" w:rsidTr="00CF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976C43" w:rsidP="00F815F7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الوحدة</w:t>
            </w:r>
          </w:p>
        </w:tc>
        <w:tc>
          <w:tcPr>
            <w:tcW w:w="935" w:type="dxa"/>
          </w:tcPr>
          <w:p w:rsidR="00976C43" w:rsidRDefault="00976C43" w:rsidP="00F815F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اسم </w:t>
            </w:r>
            <w:r>
              <w:rPr>
                <w:rFonts w:hint="cs"/>
                <w:rtl/>
                <w:lang w:bidi="ar-EG"/>
              </w:rPr>
              <w:t>الوحده</w:t>
            </w:r>
          </w:p>
        </w:tc>
        <w:tc>
          <w:tcPr>
            <w:tcW w:w="2078" w:type="dxa"/>
          </w:tcPr>
          <w:p w:rsidR="00976C43" w:rsidRDefault="00976C43" w:rsidP="00F815F7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*كود نوع البيع</w:t>
            </w:r>
          </w:p>
        </w:tc>
      </w:tr>
      <w:tr w:rsidR="00976C43" w:rsidTr="00CF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976C43" w:rsidRDefault="00023A09" w:rsidP="00F815F7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U0001</w:t>
            </w:r>
          </w:p>
        </w:tc>
        <w:tc>
          <w:tcPr>
            <w:tcW w:w="935" w:type="dxa"/>
          </w:tcPr>
          <w:p w:rsidR="00976C43" w:rsidRDefault="00023A09" w:rsidP="00F815F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PKG</w:t>
            </w:r>
          </w:p>
        </w:tc>
        <w:tc>
          <w:tcPr>
            <w:tcW w:w="2078" w:type="dxa"/>
          </w:tcPr>
          <w:p w:rsidR="00976C43" w:rsidRDefault="00023A09" w:rsidP="00F815F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CS0001</w:t>
            </w:r>
          </w:p>
        </w:tc>
      </w:tr>
      <w:tr w:rsidR="00023A09" w:rsidTr="00CF5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023A09" w:rsidRDefault="00023A09" w:rsidP="00F815F7">
            <w:pPr>
              <w:bidi/>
              <w:rPr>
                <w:lang w:bidi="ar-EG"/>
              </w:rPr>
            </w:pPr>
            <w:r>
              <w:rPr>
                <w:lang w:bidi="ar-EG"/>
              </w:rPr>
              <w:t>U0002</w:t>
            </w:r>
          </w:p>
        </w:tc>
        <w:tc>
          <w:tcPr>
            <w:tcW w:w="935" w:type="dxa"/>
          </w:tcPr>
          <w:p w:rsidR="00023A09" w:rsidRDefault="00023A09" w:rsidP="00F815F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PCS</w:t>
            </w:r>
          </w:p>
        </w:tc>
        <w:tc>
          <w:tcPr>
            <w:tcW w:w="2078" w:type="dxa"/>
          </w:tcPr>
          <w:p w:rsidR="00023A09" w:rsidRDefault="00023A09" w:rsidP="00F815F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CS0002</w:t>
            </w:r>
          </w:p>
        </w:tc>
      </w:tr>
    </w:tbl>
    <w:p w:rsidR="00CF5030" w:rsidRDefault="00CF5030" w:rsidP="00CF5030">
      <w:pPr>
        <w:bidi/>
        <w:spacing w:before="240" w:after="0"/>
        <w:rPr>
          <w:lang w:bidi="ar-EG"/>
        </w:rPr>
      </w:pPr>
    </w:p>
    <w:p w:rsidR="00CF5030" w:rsidRDefault="00CF5030" w:rsidP="00CF5030">
      <w:pPr>
        <w:bidi/>
        <w:spacing w:before="240" w:after="0"/>
        <w:rPr>
          <w:lang w:bidi="ar-EG"/>
        </w:rPr>
      </w:pPr>
      <w:r>
        <w:rPr>
          <w:lang w:bidi="ar-EG"/>
        </w:rPr>
        <w:br/>
      </w:r>
    </w:p>
    <w:p w:rsidR="0009431C" w:rsidRDefault="005C2386" w:rsidP="00CF5030">
      <w:pPr>
        <w:pStyle w:val="ListParagraph"/>
        <w:numPr>
          <w:ilvl w:val="0"/>
          <w:numId w:val="1"/>
        </w:numPr>
        <w:bidi/>
        <w:spacing w:after="0"/>
        <w:rPr>
          <w:rtl/>
          <w:lang w:bidi="ar-EG"/>
        </w:rPr>
      </w:pPr>
      <w:r>
        <w:rPr>
          <w:rFonts w:hint="cs"/>
          <w:rtl/>
          <w:lang w:bidi="ar-EG"/>
        </w:rPr>
        <w:t xml:space="preserve">تفاصيل فاتورة المشتريات </w:t>
      </w:r>
      <w:r>
        <w:rPr>
          <w:lang w:bidi="ar-EG"/>
        </w:rPr>
        <w:t>/</w:t>
      </w:r>
      <w:r>
        <w:rPr>
          <w:rFonts w:hint="cs"/>
          <w:rtl/>
          <w:lang w:bidi="ar-EG"/>
        </w:rPr>
        <w:t xml:space="preserve"> المبيعات</w:t>
      </w:r>
    </w:p>
    <w:tbl>
      <w:tblPr>
        <w:tblStyle w:val="GridTable6Colorful-Accen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703"/>
        <w:gridCol w:w="709"/>
        <w:gridCol w:w="850"/>
        <w:gridCol w:w="709"/>
        <w:gridCol w:w="709"/>
        <w:gridCol w:w="850"/>
        <w:gridCol w:w="851"/>
        <w:gridCol w:w="850"/>
        <w:gridCol w:w="851"/>
        <w:gridCol w:w="850"/>
        <w:gridCol w:w="851"/>
        <w:gridCol w:w="709"/>
        <w:gridCol w:w="1129"/>
      </w:tblGrid>
      <w:tr w:rsidR="007B4686" w:rsidTr="007B4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vAlign w:val="center"/>
          </w:tcPr>
          <w:p w:rsidR="00373407" w:rsidRDefault="00373407" w:rsidP="00F815F7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الحركة</w:t>
            </w:r>
          </w:p>
        </w:tc>
        <w:tc>
          <w:tcPr>
            <w:tcW w:w="709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أمر الشراء</w:t>
            </w:r>
            <w:r>
              <w:rPr>
                <w:lang w:bidi="ar-EG"/>
              </w:rPr>
              <w:t>/</w:t>
            </w:r>
            <w:r>
              <w:rPr>
                <w:rFonts w:hint="cs"/>
                <w:rtl/>
                <w:lang w:bidi="ar-EG"/>
              </w:rPr>
              <w:t>البيع</w:t>
            </w:r>
          </w:p>
        </w:tc>
        <w:tc>
          <w:tcPr>
            <w:tcW w:w="850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الصنف</w:t>
            </w:r>
          </w:p>
        </w:tc>
        <w:tc>
          <w:tcPr>
            <w:tcW w:w="709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المورد</w:t>
            </w:r>
          </w:p>
        </w:tc>
        <w:tc>
          <w:tcPr>
            <w:tcW w:w="709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العميل</w:t>
            </w:r>
          </w:p>
        </w:tc>
        <w:tc>
          <w:tcPr>
            <w:tcW w:w="850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الكمية المشتراه</w:t>
            </w:r>
          </w:p>
        </w:tc>
        <w:tc>
          <w:tcPr>
            <w:tcW w:w="851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الكمية المباعة</w:t>
            </w:r>
          </w:p>
        </w:tc>
        <w:tc>
          <w:tcPr>
            <w:tcW w:w="850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سعر الوحده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rFonts w:hint="cs"/>
                <w:rtl/>
                <w:lang w:bidi="ar-EG"/>
              </w:rPr>
              <w:t>المشتراة</w:t>
            </w:r>
          </w:p>
        </w:tc>
        <w:tc>
          <w:tcPr>
            <w:tcW w:w="851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سعر الوحده المباعه</w:t>
            </w:r>
          </w:p>
        </w:tc>
        <w:tc>
          <w:tcPr>
            <w:tcW w:w="850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الاجمالي "كمية</w:t>
            </w:r>
            <w:r>
              <w:rPr>
                <w:lang w:bidi="ar-EG"/>
              </w:rPr>
              <w:t>x</w:t>
            </w:r>
            <w:r>
              <w:rPr>
                <w:rFonts w:hint="cs"/>
                <w:rtl/>
                <w:lang w:bidi="ar-EG"/>
              </w:rPr>
              <w:t>سعر"</w:t>
            </w:r>
          </w:p>
        </w:tc>
        <w:tc>
          <w:tcPr>
            <w:tcW w:w="851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المخزن</w:t>
            </w:r>
          </w:p>
        </w:tc>
        <w:tc>
          <w:tcPr>
            <w:tcW w:w="709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الوحدة</w:t>
            </w:r>
          </w:p>
        </w:tc>
        <w:tc>
          <w:tcPr>
            <w:tcW w:w="1129" w:type="dxa"/>
            <w:vAlign w:val="center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7B4686" w:rsidTr="007B4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:rsidR="00373407" w:rsidRDefault="00373407" w:rsidP="009D12AB">
            <w:pPr>
              <w:bidi/>
              <w:rPr>
                <w:lang w:bidi="ar-EG"/>
              </w:rPr>
            </w:pPr>
            <w:r>
              <w:rPr>
                <w:lang w:bidi="ar-EG"/>
              </w:rPr>
              <w:t>Mov001</w:t>
            </w:r>
          </w:p>
        </w:tc>
        <w:tc>
          <w:tcPr>
            <w:tcW w:w="709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P0001</w:t>
            </w:r>
          </w:p>
        </w:tc>
        <w:tc>
          <w:tcPr>
            <w:tcW w:w="850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I0001</w:t>
            </w:r>
          </w:p>
        </w:tc>
        <w:tc>
          <w:tcPr>
            <w:tcW w:w="709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V0001</w:t>
            </w:r>
          </w:p>
        </w:tc>
        <w:tc>
          <w:tcPr>
            <w:tcW w:w="709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850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851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</w:t>
            </w:r>
          </w:p>
        </w:tc>
        <w:tc>
          <w:tcPr>
            <w:tcW w:w="850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</w:t>
            </w:r>
          </w:p>
        </w:tc>
        <w:tc>
          <w:tcPr>
            <w:tcW w:w="851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0.00</w:t>
            </w:r>
          </w:p>
        </w:tc>
        <w:tc>
          <w:tcPr>
            <w:tcW w:w="850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100 EGP</w:t>
            </w:r>
          </w:p>
        </w:tc>
        <w:tc>
          <w:tcPr>
            <w:tcW w:w="851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S0001</w:t>
            </w:r>
          </w:p>
        </w:tc>
        <w:tc>
          <w:tcPr>
            <w:tcW w:w="709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U0001</w:t>
            </w:r>
          </w:p>
        </w:tc>
        <w:tc>
          <w:tcPr>
            <w:tcW w:w="1129" w:type="dxa"/>
          </w:tcPr>
          <w:p w:rsidR="00373407" w:rsidRDefault="00373407" w:rsidP="009D12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5C2386" w:rsidRDefault="005C2386" w:rsidP="005C2386">
      <w:pPr>
        <w:pStyle w:val="ListParagraph"/>
        <w:numPr>
          <w:ilvl w:val="0"/>
          <w:numId w:val="1"/>
        </w:numPr>
        <w:bidi/>
        <w:spacing w:before="240" w:after="0"/>
        <w:rPr>
          <w:lang w:bidi="ar-EG"/>
        </w:rPr>
      </w:pPr>
      <w:r>
        <w:rPr>
          <w:rFonts w:hint="cs"/>
          <w:rtl/>
          <w:lang w:bidi="ar-EG"/>
        </w:rPr>
        <w:t xml:space="preserve">العملاء </w:t>
      </w:r>
      <w:r>
        <w:rPr>
          <w:rFonts w:hint="cs"/>
          <w:rtl/>
          <w:lang w:bidi="ar-EG"/>
        </w:rPr>
        <w:t xml:space="preserve">(من أجل تسجيل بيانات </w:t>
      </w:r>
      <w:r>
        <w:rPr>
          <w:rFonts w:hint="cs"/>
          <w:rtl/>
          <w:lang w:bidi="ar-EG"/>
        </w:rPr>
        <w:t>العملاء</w:t>
      </w:r>
      <w:r>
        <w:rPr>
          <w:rFonts w:hint="cs"/>
          <w:rtl/>
          <w:lang w:bidi="ar-EG"/>
        </w:rPr>
        <w:t xml:space="preserve"> الأساسية) :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890"/>
        <w:gridCol w:w="942"/>
        <w:gridCol w:w="899"/>
        <w:gridCol w:w="927"/>
      </w:tblGrid>
      <w:tr w:rsidR="00976C43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76C43" w:rsidRDefault="00976C43" w:rsidP="005C2386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العميل</w:t>
            </w:r>
          </w:p>
        </w:tc>
        <w:tc>
          <w:tcPr>
            <w:tcW w:w="879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899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العنوان</w:t>
            </w:r>
          </w:p>
        </w:tc>
        <w:tc>
          <w:tcPr>
            <w:tcW w:w="927" w:type="dxa"/>
          </w:tcPr>
          <w:p w:rsidR="00976C43" w:rsidRDefault="00976C43" w:rsidP="001D7C9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976C43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76C43" w:rsidRDefault="00373407" w:rsidP="001D7C9D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C0001</w:t>
            </w:r>
          </w:p>
        </w:tc>
        <w:tc>
          <w:tcPr>
            <w:tcW w:w="879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Cust_01</w:t>
            </w:r>
            <w:bookmarkStart w:id="0" w:name="_GoBack"/>
            <w:bookmarkEnd w:id="0"/>
          </w:p>
        </w:tc>
        <w:tc>
          <w:tcPr>
            <w:tcW w:w="899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-</w:t>
            </w:r>
          </w:p>
        </w:tc>
        <w:tc>
          <w:tcPr>
            <w:tcW w:w="927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09431C" w:rsidRDefault="009D12AB" w:rsidP="009D12AB">
      <w:pPr>
        <w:pStyle w:val="ListParagraph"/>
        <w:numPr>
          <w:ilvl w:val="0"/>
          <w:numId w:val="1"/>
        </w:numPr>
        <w:bidi/>
        <w:spacing w:before="240" w:after="0"/>
        <w:rPr>
          <w:rtl/>
          <w:lang w:bidi="ar-EG"/>
        </w:rPr>
      </w:pPr>
      <w:r>
        <w:rPr>
          <w:rFonts w:hint="cs"/>
          <w:rtl/>
          <w:lang w:bidi="ar-EG"/>
        </w:rPr>
        <w:t>المخازن (تسجيل البيانات الاساسية للمخازن)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890"/>
        <w:gridCol w:w="1026"/>
        <w:gridCol w:w="1278"/>
        <w:gridCol w:w="927"/>
      </w:tblGrid>
      <w:tr w:rsidR="00976C43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76C43" w:rsidRDefault="00976C43" w:rsidP="00F815F7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كود المخزن</w:t>
            </w:r>
          </w:p>
        </w:tc>
        <w:tc>
          <w:tcPr>
            <w:tcW w:w="879" w:type="dxa"/>
          </w:tcPr>
          <w:p w:rsidR="00976C43" w:rsidRDefault="00976C43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المخزن</w:t>
            </w:r>
          </w:p>
        </w:tc>
        <w:tc>
          <w:tcPr>
            <w:tcW w:w="899" w:type="dxa"/>
          </w:tcPr>
          <w:p w:rsidR="00976C43" w:rsidRDefault="00976C43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الانشاء</w:t>
            </w:r>
          </w:p>
        </w:tc>
        <w:tc>
          <w:tcPr>
            <w:tcW w:w="927" w:type="dxa"/>
          </w:tcPr>
          <w:p w:rsidR="00976C43" w:rsidRDefault="00976C43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976C43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76C43" w:rsidRDefault="00373407" w:rsidP="001D7C9D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S0001</w:t>
            </w:r>
          </w:p>
        </w:tc>
        <w:tc>
          <w:tcPr>
            <w:tcW w:w="879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Store_01</w:t>
            </w:r>
          </w:p>
        </w:tc>
        <w:tc>
          <w:tcPr>
            <w:tcW w:w="899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01/10/2023</w:t>
            </w:r>
          </w:p>
        </w:tc>
        <w:tc>
          <w:tcPr>
            <w:tcW w:w="927" w:type="dxa"/>
          </w:tcPr>
          <w:p w:rsidR="00976C43" w:rsidRDefault="00373407" w:rsidP="001D7C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9D12AB" w:rsidRDefault="009D12AB" w:rsidP="009D12AB">
      <w:pPr>
        <w:pStyle w:val="ListParagraph"/>
        <w:numPr>
          <w:ilvl w:val="0"/>
          <w:numId w:val="1"/>
        </w:numPr>
        <w:bidi/>
        <w:spacing w:before="240" w:after="0"/>
        <w:rPr>
          <w:rtl/>
          <w:lang w:bidi="ar-EG"/>
        </w:rPr>
      </w:pPr>
      <w:r>
        <w:rPr>
          <w:rFonts w:hint="cs"/>
          <w:rtl/>
          <w:lang w:bidi="ar-EG"/>
        </w:rPr>
        <w:t>النقدية (تسجيل حركة النقدية)</w:t>
      </w:r>
    </w:p>
    <w:tbl>
      <w:tblPr>
        <w:tblStyle w:val="GridTable6Colorful-Accent1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278"/>
        <w:gridCol w:w="1183"/>
        <w:gridCol w:w="1683"/>
        <w:gridCol w:w="1365"/>
        <w:gridCol w:w="1164"/>
        <w:gridCol w:w="1826"/>
        <w:gridCol w:w="887"/>
      </w:tblGrid>
      <w:tr w:rsidR="00373407" w:rsidTr="00904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373407" w:rsidRDefault="00373407" w:rsidP="00F815F7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الحركة</w:t>
            </w:r>
          </w:p>
        </w:tc>
        <w:tc>
          <w:tcPr>
            <w:tcW w:w="1278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الحركة</w:t>
            </w:r>
          </w:p>
        </w:tc>
        <w:tc>
          <w:tcPr>
            <w:tcW w:w="1183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كود </w:t>
            </w:r>
            <w:r>
              <w:rPr>
                <w:rFonts w:hint="cs"/>
                <w:rtl/>
                <w:lang w:bidi="ar-EG"/>
              </w:rPr>
              <w:t>أمر الشراء</w:t>
            </w:r>
            <w:r>
              <w:rPr>
                <w:lang w:bidi="ar-EG"/>
              </w:rPr>
              <w:t>/</w:t>
            </w:r>
            <w:r>
              <w:rPr>
                <w:rFonts w:hint="cs"/>
                <w:rtl/>
                <w:lang w:bidi="ar-EG"/>
              </w:rPr>
              <w:t>البيع</w:t>
            </w:r>
          </w:p>
        </w:tc>
        <w:tc>
          <w:tcPr>
            <w:tcW w:w="1683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الخصم (من المورد </w:t>
            </w:r>
            <w:r>
              <w:rPr>
                <w:lang w:bidi="ar-EG"/>
              </w:rPr>
              <w:t>/</w:t>
            </w:r>
            <w:r>
              <w:rPr>
                <w:rFonts w:hint="cs"/>
                <w:rtl/>
                <w:lang w:bidi="ar-EG"/>
              </w:rPr>
              <w:t xml:space="preserve"> للعميل</w:t>
            </w:r>
            <w:r>
              <w:rPr>
                <w:lang w:bidi="ar-EG"/>
              </w:rPr>
              <w:t>(</w:t>
            </w:r>
          </w:p>
        </w:tc>
        <w:tc>
          <w:tcPr>
            <w:tcW w:w="1365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المطلوب</w:t>
            </w:r>
          </w:p>
        </w:tc>
        <w:tc>
          <w:tcPr>
            <w:tcW w:w="1164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المدفوع </w:t>
            </w:r>
            <w:r>
              <w:rPr>
                <w:lang w:bidi="ar-EG"/>
              </w:rPr>
              <w:t>/</w:t>
            </w:r>
            <w:r>
              <w:rPr>
                <w:rFonts w:hint="cs"/>
                <w:rtl/>
                <w:lang w:bidi="ar-EG"/>
              </w:rPr>
              <w:t xml:space="preserve"> المستلم</w:t>
            </w:r>
          </w:p>
        </w:tc>
        <w:tc>
          <w:tcPr>
            <w:tcW w:w="1826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المتبقي (للمورد </w:t>
            </w:r>
            <w:r>
              <w:rPr>
                <w:lang w:bidi="ar-EG"/>
              </w:rPr>
              <w:t>/</w:t>
            </w:r>
            <w:r>
              <w:rPr>
                <w:rFonts w:hint="cs"/>
                <w:rtl/>
                <w:lang w:bidi="ar-EG"/>
              </w:rPr>
              <w:t xml:space="preserve"> علي العميل)</w:t>
            </w:r>
          </w:p>
        </w:tc>
        <w:tc>
          <w:tcPr>
            <w:tcW w:w="887" w:type="dxa"/>
          </w:tcPr>
          <w:p w:rsidR="00373407" w:rsidRDefault="00373407" w:rsidP="00F815F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ملاحظات</w:t>
            </w:r>
          </w:p>
        </w:tc>
      </w:tr>
      <w:tr w:rsidR="00373407" w:rsidTr="0090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373407" w:rsidRDefault="00373407" w:rsidP="00373407">
            <w:pPr>
              <w:bidi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CASH01</w:t>
            </w:r>
          </w:p>
        </w:tc>
        <w:tc>
          <w:tcPr>
            <w:tcW w:w="1278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01/10/2023</w:t>
            </w:r>
          </w:p>
        </w:tc>
        <w:tc>
          <w:tcPr>
            <w:tcW w:w="1183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P0001</w:t>
            </w:r>
          </w:p>
        </w:tc>
        <w:tc>
          <w:tcPr>
            <w:tcW w:w="1683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3.50 EGP</w:t>
            </w:r>
          </w:p>
        </w:tc>
        <w:tc>
          <w:tcPr>
            <w:tcW w:w="1365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>96.50  EGP</w:t>
            </w:r>
          </w:p>
        </w:tc>
        <w:tc>
          <w:tcPr>
            <w:tcW w:w="1164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50.00 EGP</w:t>
            </w:r>
          </w:p>
        </w:tc>
        <w:tc>
          <w:tcPr>
            <w:tcW w:w="1826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46.50 EGP</w:t>
            </w:r>
          </w:p>
        </w:tc>
        <w:tc>
          <w:tcPr>
            <w:tcW w:w="887" w:type="dxa"/>
          </w:tcPr>
          <w:p w:rsidR="00373407" w:rsidRDefault="00373407" w:rsidP="0037340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N/A</w:t>
            </w:r>
          </w:p>
        </w:tc>
      </w:tr>
    </w:tbl>
    <w:p w:rsidR="009D12AB" w:rsidRDefault="009D12AB" w:rsidP="00CF5030">
      <w:pPr>
        <w:bidi/>
        <w:spacing w:after="0"/>
        <w:rPr>
          <w:rFonts w:hint="cs"/>
          <w:lang w:bidi="ar-EG"/>
        </w:rPr>
      </w:pPr>
    </w:p>
    <w:sectPr w:rsidR="009D12AB" w:rsidSect="007B46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625" w:rsidRDefault="004B4625" w:rsidP="007B4686">
      <w:pPr>
        <w:spacing w:after="0" w:line="240" w:lineRule="auto"/>
      </w:pPr>
      <w:r>
        <w:separator/>
      </w:r>
    </w:p>
  </w:endnote>
  <w:endnote w:type="continuationSeparator" w:id="0">
    <w:p w:rsidR="004B4625" w:rsidRDefault="004B4625" w:rsidP="007B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86" w:rsidRDefault="007B4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86" w:rsidRDefault="007B4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86" w:rsidRDefault="007B4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625" w:rsidRDefault="004B4625" w:rsidP="007B4686">
      <w:pPr>
        <w:spacing w:after="0" w:line="240" w:lineRule="auto"/>
      </w:pPr>
      <w:r>
        <w:separator/>
      </w:r>
    </w:p>
  </w:footnote>
  <w:footnote w:type="continuationSeparator" w:id="0">
    <w:p w:rsidR="004B4625" w:rsidRDefault="004B4625" w:rsidP="007B4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86" w:rsidRDefault="007B4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0013252"/>
      <w:docPartObj>
        <w:docPartGallery w:val="Watermarks"/>
        <w:docPartUnique/>
      </w:docPartObj>
    </w:sdtPr>
    <w:sdtContent>
      <w:p w:rsidR="007B4686" w:rsidRDefault="007B4686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0820642" o:spid="_x0000_s2049" type="#_x0000_t136" style="position:absolute;margin-left:0;margin-top:0;width:678.7pt;height:116.9pt;rotation:315;z-index:-251657216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Calibri&quot;;font-size:1pt" string="Ahmed Samir - Desig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686" w:rsidRDefault="007B4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3261"/>
    <w:multiLevelType w:val="hybridMultilevel"/>
    <w:tmpl w:val="B932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EFF"/>
    <w:multiLevelType w:val="hybridMultilevel"/>
    <w:tmpl w:val="B9324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AA"/>
    <w:rsid w:val="00023A09"/>
    <w:rsid w:val="0009431C"/>
    <w:rsid w:val="002C4F10"/>
    <w:rsid w:val="00373407"/>
    <w:rsid w:val="003853AA"/>
    <w:rsid w:val="004B4625"/>
    <w:rsid w:val="005C2386"/>
    <w:rsid w:val="00730279"/>
    <w:rsid w:val="007B4686"/>
    <w:rsid w:val="008E7978"/>
    <w:rsid w:val="00904148"/>
    <w:rsid w:val="00966A55"/>
    <w:rsid w:val="00976C43"/>
    <w:rsid w:val="009D12AB"/>
    <w:rsid w:val="00AE6384"/>
    <w:rsid w:val="00BE63CC"/>
    <w:rsid w:val="00CF5030"/>
    <w:rsid w:val="00E1595E"/>
    <w:rsid w:val="00F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C44E9E4"/>
  <w15:chartTrackingRefBased/>
  <w15:docId w15:val="{D45E851E-200C-4A86-B614-2FF8B844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31C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9041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86"/>
  </w:style>
  <w:style w:type="paragraph" w:styleId="Footer">
    <w:name w:val="footer"/>
    <w:basedOn w:val="Normal"/>
    <w:link w:val="FooterChar"/>
    <w:uiPriority w:val="99"/>
    <w:unhideWhenUsed/>
    <w:rsid w:val="007B4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 Ebied Barghouth</dc:creator>
  <cp:keywords/>
  <dc:description/>
  <cp:lastModifiedBy>Ahmed Samir Ebied Barghouth</cp:lastModifiedBy>
  <cp:revision>9</cp:revision>
  <cp:lastPrinted>2023-10-09T21:49:00Z</cp:lastPrinted>
  <dcterms:created xsi:type="dcterms:W3CDTF">2023-10-09T20:32:00Z</dcterms:created>
  <dcterms:modified xsi:type="dcterms:W3CDTF">2023-10-09T23:22:00Z</dcterms:modified>
</cp:coreProperties>
</file>