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1F7E" w14:textId="6F1D4633" w:rsidR="00364E00" w:rsidRDefault="009D134B">
      <w:r>
        <w:t>This is a PDF example</w:t>
      </w:r>
    </w:p>
    <w:p w14:paraId="2F046C2B" w14:textId="77777777" w:rsidR="009D134B" w:rsidRPr="009D134B" w:rsidRDefault="009D134B" w:rsidP="009D1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start-of-content" w:history="1">
        <w:r w:rsidRPr="009D134B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Skip to content</w:t>
        </w:r>
      </w:hyperlink>
    </w:p>
    <w:p w14:paraId="57B66C7C" w14:textId="085EDB28" w:rsidR="009D134B" w:rsidRPr="009D134B" w:rsidRDefault="009D134B" w:rsidP="009D134B">
      <w:pPr>
        <w:shd w:val="clear" w:color="auto" w:fill="000000"/>
        <w:spacing w:after="0" w:line="255" w:lineRule="atLeast"/>
        <w:rPr>
          <w:rFonts w:ascii="Helvetica" w:eastAsia="Times New Roman" w:hAnsi="Helvetica" w:cs="Helvetica"/>
          <w:color w:val="0000FF"/>
          <w:sz w:val="18"/>
          <w:szCs w:val="18"/>
        </w:rPr>
      </w:pPr>
      <w:r w:rsidRPr="009D134B">
        <w:rPr>
          <w:rFonts w:ascii="Helvetica" w:eastAsia="Times New Roman" w:hAnsi="Helvetica" w:cs="Helvetica"/>
          <w:color w:val="FFFFFF"/>
          <w:sz w:val="18"/>
          <w:szCs w:val="18"/>
        </w:rPr>
        <w:fldChar w:fldCharType="begin"/>
      </w:r>
      <w:r w:rsidRPr="009D134B">
        <w:rPr>
          <w:rFonts w:ascii="Helvetica" w:eastAsia="Times New Roman" w:hAnsi="Helvetica" w:cs="Helvetica"/>
          <w:color w:val="FFFFFF"/>
          <w:sz w:val="18"/>
          <w:szCs w:val="18"/>
        </w:rPr>
        <w:instrText xml:space="preserve"> HYPERLINK "https://marketplace.visualstudio.com/" \o "|   Marketplace" </w:instrText>
      </w:r>
      <w:r w:rsidRPr="009D134B">
        <w:rPr>
          <w:rFonts w:ascii="Helvetica" w:eastAsia="Times New Roman" w:hAnsi="Helvetica" w:cs="Helvetica"/>
          <w:color w:val="FFFFFF"/>
          <w:sz w:val="18"/>
          <w:szCs w:val="18"/>
        </w:rPr>
        <w:fldChar w:fldCharType="separate"/>
      </w:r>
      <w:r w:rsidRPr="009D134B">
        <w:rPr>
          <w:rFonts w:ascii="Helvetica" w:eastAsia="Times New Roman" w:hAnsi="Helvetica" w:cs="Helvetica"/>
          <w:noProof/>
          <w:color w:val="0000FF"/>
          <w:sz w:val="18"/>
          <w:szCs w:val="18"/>
        </w:rPr>
        <w:drawing>
          <wp:inline distT="0" distB="0" distL="0" distR="0" wp14:anchorId="77695C17" wp14:editId="43BB6D59">
            <wp:extent cx="1638300" cy="419100"/>
            <wp:effectExtent l="0" t="0" r="0" b="0"/>
            <wp:docPr id="10" name="Picture 10">
              <a:hlinkClick xmlns:a="http://schemas.openxmlformats.org/drawingml/2006/main" r:id="rId6" tooltip="&quot;|   Marketpla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|   Marketpla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34B">
        <w:rPr>
          <w:rFonts w:ascii="Helvetica" w:eastAsia="Times New Roman" w:hAnsi="Helvetica" w:cs="Helvetica"/>
          <w:color w:val="0000FF"/>
          <w:sz w:val="18"/>
          <w:szCs w:val="18"/>
          <w:u w:val="single"/>
        </w:rPr>
        <w:t> </w:t>
      </w:r>
    </w:p>
    <w:p w14:paraId="0C6CBA1A" w14:textId="77777777" w:rsidR="009D134B" w:rsidRPr="009D134B" w:rsidRDefault="009D134B" w:rsidP="009D134B">
      <w:pPr>
        <w:shd w:val="clear" w:color="auto" w:fill="000000"/>
        <w:spacing w:after="0" w:line="240" w:lineRule="atLeast"/>
        <w:rPr>
          <w:rFonts w:ascii="Times New Roman" w:eastAsia="Times New Roman" w:hAnsi="Times New Roman" w:cs="Times New Roman"/>
          <w:color w:val="FFFFFF"/>
          <w:position w:val="14"/>
          <w:sz w:val="24"/>
          <w:szCs w:val="24"/>
        </w:rPr>
      </w:pPr>
      <w:r w:rsidRPr="009D134B">
        <w:rPr>
          <w:rFonts w:ascii="Helvetica" w:eastAsia="Times New Roman" w:hAnsi="Helvetica" w:cs="Helvetica"/>
          <w:color w:val="FFFFFF"/>
          <w:position w:val="14"/>
          <w:sz w:val="24"/>
          <w:szCs w:val="24"/>
        </w:rPr>
        <w:t>|   Marketplace</w:t>
      </w:r>
    </w:p>
    <w:p w14:paraId="422C1DE2" w14:textId="77777777" w:rsidR="009D134B" w:rsidRPr="009D134B" w:rsidRDefault="009D134B" w:rsidP="009D134B">
      <w:pPr>
        <w:shd w:val="clear" w:color="auto" w:fill="000000"/>
        <w:spacing w:after="0" w:line="255" w:lineRule="atLeast"/>
        <w:rPr>
          <w:rFonts w:ascii="Helvetica" w:eastAsia="Times New Roman" w:hAnsi="Helvetica" w:cs="Helvetica"/>
          <w:color w:val="FFFFFF"/>
          <w:sz w:val="18"/>
          <w:szCs w:val="18"/>
        </w:rPr>
      </w:pPr>
      <w:r w:rsidRPr="009D134B">
        <w:rPr>
          <w:rFonts w:ascii="Helvetica" w:eastAsia="Times New Roman" w:hAnsi="Helvetica" w:cs="Helvetica"/>
          <w:color w:val="FFFFFF"/>
          <w:sz w:val="18"/>
          <w:szCs w:val="18"/>
        </w:rPr>
        <w:fldChar w:fldCharType="end"/>
      </w:r>
    </w:p>
    <w:p w14:paraId="318347E9" w14:textId="77777777" w:rsidR="009D134B" w:rsidRPr="009D134B" w:rsidRDefault="009D134B" w:rsidP="009D134B">
      <w:pPr>
        <w:shd w:val="clear" w:color="auto" w:fill="000000"/>
        <w:spacing w:after="0" w:line="255" w:lineRule="atLeast"/>
        <w:rPr>
          <w:rFonts w:ascii="Helvetica" w:eastAsia="Times New Roman" w:hAnsi="Helvetica" w:cs="Helvetica"/>
          <w:b/>
          <w:bCs/>
          <w:color w:val="FFFFFF"/>
          <w:sz w:val="17"/>
          <w:szCs w:val="17"/>
        </w:rPr>
      </w:pPr>
      <w:hyperlink r:id="rId8" w:anchor="ctx=eyJTaWduSW5Db29raWVEb21haW5zIjpbImh0dHBzOi8vbG9naW4ud2luZG93cy5uZXQiLCJodHRwczovL2xvZ2luLm1pY3Jvc29mdG9ubGluZS5jb20iXX01" w:history="1">
        <w:r w:rsidRPr="009D134B">
          <w:rPr>
            <w:rFonts w:ascii="Roboto" w:eastAsia="Times New Roman" w:hAnsi="Roboto" w:cs="Helvetica"/>
            <w:color w:val="FFFFFF"/>
            <w:sz w:val="17"/>
            <w:szCs w:val="17"/>
            <w:u w:val="single"/>
          </w:rPr>
          <w:t>Sign in</w:t>
        </w:r>
      </w:hyperlink>
    </w:p>
    <w:p w14:paraId="146A8333" w14:textId="77777777" w:rsidR="009D134B" w:rsidRPr="009D134B" w:rsidRDefault="009D134B" w:rsidP="009D13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134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37EEED" w14:textId="45C1E628" w:rsidR="009D134B" w:rsidRPr="009D134B" w:rsidRDefault="009D134B" w:rsidP="009D134B">
      <w:pPr>
        <w:shd w:val="clear" w:color="auto" w:fill="000000"/>
        <w:spacing w:after="0" w:line="255" w:lineRule="atLeast"/>
        <w:ind w:left="375"/>
        <w:rPr>
          <w:rFonts w:ascii="Helvetica" w:eastAsia="Times New Roman" w:hAnsi="Helvetica" w:cs="Helvetica"/>
          <w:color w:val="FFFFFF"/>
          <w:sz w:val="17"/>
          <w:szCs w:val="17"/>
        </w:rPr>
      </w:pPr>
      <w:r w:rsidRPr="009D134B">
        <w:rPr>
          <w:rFonts w:ascii="Helvetica" w:eastAsia="Times New Roman" w:hAnsi="Helvetica" w:cs="Helvetica"/>
          <w:color w:val="FFFFFF"/>
          <w:sz w:val="17"/>
          <w:szCs w:val="17"/>
        </w:rPr>
        <w:object w:dxaOrig="1440" w:dyaOrig="1440" w14:anchorId="1FFED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in;height:18pt" o:ole="">
            <v:imagedata r:id="rId9" o:title=""/>
          </v:shape>
          <w:control r:id="rId10" w:name="DefaultOcxName" w:shapeid="_x0000_i1047"/>
        </w:object>
      </w:r>
      <w:r w:rsidRPr="009D134B">
        <w:rPr>
          <w:rFonts w:ascii="Helvetica" w:eastAsia="Times New Roman" w:hAnsi="Helvetica" w:cs="Helvetica"/>
          <w:color w:val="FFFFFF"/>
          <w:sz w:val="17"/>
          <w:szCs w:val="17"/>
        </w:rPr>
        <w:t> </w:t>
      </w:r>
    </w:p>
    <w:p w14:paraId="5DD5EB2A" w14:textId="77777777" w:rsidR="009D134B" w:rsidRPr="009D134B" w:rsidRDefault="009D134B" w:rsidP="009D13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134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AB87C4" w14:textId="77777777" w:rsidR="009D134B" w:rsidRPr="009D134B" w:rsidRDefault="009D134B" w:rsidP="009D134B">
      <w:pPr>
        <w:shd w:val="clear" w:color="auto" w:fill="232323"/>
        <w:spacing w:after="0" w:line="675" w:lineRule="atLeast"/>
        <w:rPr>
          <w:rFonts w:ascii="Helvetica" w:eastAsia="Times New Roman" w:hAnsi="Helvetica" w:cs="Helvetica"/>
          <w:color w:val="FFFFFF"/>
          <w:sz w:val="20"/>
          <w:szCs w:val="20"/>
        </w:rPr>
      </w:pPr>
      <w:hyperlink r:id="rId11" w:history="1">
        <w:r w:rsidRPr="009D134B">
          <w:rPr>
            <w:rFonts w:ascii="Helvetica" w:eastAsia="Times New Roman" w:hAnsi="Helvetica" w:cs="Helvetica"/>
            <w:color w:val="FFFFFF"/>
            <w:sz w:val="20"/>
            <w:szCs w:val="20"/>
            <w:u w:val="single"/>
          </w:rPr>
          <w:t>Visual Studio</w:t>
        </w:r>
      </w:hyperlink>
      <w:r w:rsidRPr="009D134B">
        <w:rPr>
          <w:rFonts w:ascii="Helvetica" w:eastAsia="Times New Roman" w:hAnsi="Helvetica" w:cs="Helvetica"/>
          <w:color w:val="FFFFFF"/>
          <w:sz w:val="20"/>
          <w:szCs w:val="20"/>
        </w:rPr>
        <w:t>&gt;</w:t>
      </w:r>
      <w:hyperlink r:id="rId12" w:history="1">
        <w:r w:rsidRPr="009D134B">
          <w:rPr>
            <w:rFonts w:ascii="Helvetica" w:eastAsia="Times New Roman" w:hAnsi="Helvetica" w:cs="Helvetica"/>
            <w:color w:val="FFFFFF"/>
            <w:sz w:val="20"/>
            <w:szCs w:val="20"/>
            <w:u w:val="single"/>
          </w:rPr>
          <w:t>Tools</w:t>
        </w:r>
      </w:hyperlink>
      <w:r w:rsidRPr="009D134B">
        <w:rPr>
          <w:rFonts w:ascii="Helvetica" w:eastAsia="Times New Roman" w:hAnsi="Helvetica" w:cs="Helvetica"/>
          <w:color w:val="FFFFFF"/>
          <w:sz w:val="20"/>
          <w:szCs w:val="20"/>
        </w:rPr>
        <w:t>&gt;NuGet Package Manager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660"/>
      </w:tblGrid>
      <w:tr w:rsidR="009D134B" w:rsidRPr="009D134B" w14:paraId="6987E6FD" w14:textId="77777777" w:rsidTr="009D134B">
        <w:tc>
          <w:tcPr>
            <w:tcW w:w="1980" w:type="dxa"/>
            <w:hideMark/>
          </w:tcPr>
          <w:p w14:paraId="39845E6B" w14:textId="0AB8A4AC" w:rsidR="009D134B" w:rsidRPr="009D134B" w:rsidRDefault="009D134B" w:rsidP="009D1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3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A7317F" wp14:editId="676AE3F9">
                  <wp:extent cx="8572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26FE39" w14:textId="77777777" w:rsidR="009D134B" w:rsidRPr="009D134B" w:rsidRDefault="009D134B" w:rsidP="009D134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"/>
                <w:szCs w:val="2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kern w:val="36"/>
                <w:sz w:val="39"/>
                <w:szCs w:val="39"/>
              </w:rPr>
              <w:t>NuGet Package Manager</w:t>
            </w:r>
          </w:p>
          <w:p w14:paraId="40F391E5" w14:textId="77777777" w:rsidR="009D134B" w:rsidRPr="009D134B" w:rsidRDefault="009D134B" w:rsidP="009D134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hyperlink r:id="rId14" w:history="1">
              <w:r w:rsidRPr="009D134B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7"/>
                  <w:szCs w:val="27"/>
                  <w:u w:val="single"/>
                </w:rPr>
                <w:t>Microsoft</w:t>
              </w:r>
            </w:hyperlink>
          </w:p>
          <w:p w14:paraId="5B30D914" w14:textId="77777777" w:rsidR="009D134B" w:rsidRPr="009D134B" w:rsidRDefault="009D134B" w:rsidP="009D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sz w:val="21"/>
                <w:szCs w:val="21"/>
              </w:rPr>
              <w:t> | </w:t>
            </w:r>
          </w:p>
          <w:p w14:paraId="7C04BAC4" w14:textId="77777777" w:rsidR="009D134B" w:rsidRPr="009D134B" w:rsidRDefault="009D134B" w:rsidP="009D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sz w:val="21"/>
                <w:szCs w:val="21"/>
              </w:rPr>
              <w:t> 10,385,566 installs</w:t>
            </w:r>
          </w:p>
          <w:p w14:paraId="5C7DDD9F" w14:textId="7B805400" w:rsidR="009D134B" w:rsidRPr="009D134B" w:rsidRDefault="009D134B" w:rsidP="009D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5" w:anchor="review-details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</w:rPr>
                <w:t>|</w:t>
              </w:r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sz w:val="21"/>
                  <w:szCs w:val="21"/>
                </w:rPr>
                <mc:AlternateContent>
                  <mc:Choice Requires="wps">
                    <w:drawing>
                      <wp:inline distT="0" distB="0" distL="0" distR="0" wp14:anchorId="1C229654" wp14:editId="547A8655">
                        <wp:extent cx="304800" cy="304800"/>
                        <wp:effectExtent l="0" t="0" r="0" b="0"/>
                        <wp:docPr id="8" name="Rectangl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13B07BA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sz w:val="21"/>
                  <w:szCs w:val="21"/>
                </w:rPr>
                <mc:AlternateContent>
                  <mc:Choice Requires="wps">
                    <w:drawing>
                      <wp:inline distT="0" distB="0" distL="0" distR="0" wp14:anchorId="75EDC90A" wp14:editId="521018D4">
                        <wp:extent cx="304800" cy="304800"/>
                        <wp:effectExtent l="0" t="0" r="0" b="0"/>
                        <wp:docPr id="7" name="Rectangl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22C8D3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sz w:val="21"/>
                  <w:szCs w:val="21"/>
                </w:rPr>
                <mc:AlternateContent>
                  <mc:Choice Requires="wps">
                    <w:drawing>
                      <wp:inline distT="0" distB="0" distL="0" distR="0" wp14:anchorId="3E466B23" wp14:editId="72196132">
                        <wp:extent cx="304800" cy="304800"/>
                        <wp:effectExtent l="0" t="0" r="0" b="0"/>
                        <wp:docPr id="6" name="Rectangl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D4AEE3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sz w:val="21"/>
                  <w:szCs w:val="21"/>
                </w:rPr>
                <mc:AlternateContent>
                  <mc:Choice Requires="wps">
                    <w:drawing>
                      <wp:inline distT="0" distB="0" distL="0" distR="0" wp14:anchorId="2E88E3C6" wp14:editId="77A76FFA">
                        <wp:extent cx="304800" cy="304800"/>
                        <wp:effectExtent l="0" t="0" r="0" b="0"/>
                        <wp:docPr id="5" name="Rectangl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6E40F5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sz w:val="21"/>
                  <w:szCs w:val="21"/>
                </w:rPr>
                <mc:AlternateContent>
                  <mc:Choice Requires="wps">
                    <w:drawing>
                      <wp:inline distT="0" distB="0" distL="0" distR="0" wp14:anchorId="5496F666" wp14:editId="4BCA7B3F">
                        <wp:extent cx="304800" cy="304800"/>
                        <wp:effectExtent l="0" t="0" r="0" b="0"/>
                        <wp:docPr id="4" name="Rectangl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485308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(389)</w:t>
              </w:r>
            </w:hyperlink>
            <w:r w:rsidRPr="009D134B">
              <w:rPr>
                <w:rFonts w:ascii="Times New Roman" w:eastAsia="Times New Roman" w:hAnsi="Times New Roman" w:cs="Times New Roman"/>
                <w:sz w:val="21"/>
                <w:szCs w:val="21"/>
              </w:rPr>
              <w:t> | Free</w:t>
            </w:r>
          </w:p>
          <w:p w14:paraId="63AC16AB" w14:textId="77777777" w:rsidR="009D134B" w:rsidRPr="009D134B" w:rsidRDefault="009D134B" w:rsidP="009D134B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sz w:val="21"/>
                <w:szCs w:val="21"/>
              </w:rPr>
              <w:t>A collection of tools to automate the process of downloading, installing, upgrading, configuring, and removing packages from a VS Project.</w:t>
            </w:r>
          </w:p>
          <w:p w14:paraId="5BEE8C44" w14:textId="77777777" w:rsidR="009D134B" w:rsidRPr="009D134B" w:rsidRDefault="009D134B" w:rsidP="009D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6" w:tgtFrame="_self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Download</w:t>
              </w:r>
            </w:hyperlink>
          </w:p>
        </w:tc>
      </w:tr>
    </w:tbl>
    <w:p w14:paraId="1DB57365" w14:textId="77777777" w:rsidR="009D134B" w:rsidRPr="009D134B" w:rsidRDefault="009D134B" w:rsidP="009D134B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9D134B">
        <w:rPr>
          <w:rFonts w:ascii="Segoe UI" w:eastAsia="Times New Roman" w:hAnsi="Segoe UI" w:cs="Segoe UI"/>
          <w:color w:val="333333"/>
          <w:sz w:val="21"/>
          <w:szCs w:val="21"/>
        </w:rPr>
        <w:t>OverviewRating</w:t>
      </w:r>
      <w:proofErr w:type="spellEnd"/>
      <w:r w:rsidRPr="009D134B">
        <w:rPr>
          <w:rFonts w:ascii="Segoe UI" w:eastAsia="Times New Roman" w:hAnsi="Segoe UI" w:cs="Segoe UI"/>
          <w:color w:val="333333"/>
          <w:sz w:val="21"/>
          <w:szCs w:val="21"/>
        </w:rPr>
        <w:t xml:space="preserve"> &amp; Review</w:t>
      </w:r>
    </w:p>
    <w:tbl>
      <w:tblPr>
        <w:tblW w:w="16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3"/>
        <w:gridCol w:w="5767"/>
      </w:tblGrid>
      <w:tr w:rsidR="009D134B" w:rsidRPr="009D134B" w14:paraId="586F688E" w14:textId="77777777" w:rsidTr="009D134B">
        <w:tc>
          <w:tcPr>
            <w:tcW w:w="0" w:type="auto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5518AA5B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333333"/>
                <w:sz w:val="27"/>
                <w:szCs w:val="27"/>
              </w:rPr>
              <w:t>Helpful Links for NuGet</w:t>
            </w:r>
          </w:p>
          <w:p w14:paraId="2E4C3588" w14:textId="77777777" w:rsidR="009D134B" w:rsidRPr="009D134B" w:rsidRDefault="009D134B" w:rsidP="009D13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Download for </w:t>
            </w:r>
            <w:hyperlink r:id="rId17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Visual Studio 2013</w:t>
              </w:r>
            </w:hyperlink>
          </w:p>
          <w:p w14:paraId="3CAE7F65" w14:textId="77777777" w:rsidR="009D134B" w:rsidRPr="009D134B" w:rsidRDefault="009D134B" w:rsidP="009D13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Download for </w:t>
            </w:r>
            <w:hyperlink r:id="rId18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Visual Studio 2010 for Phone Express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</w:t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</w:t>
            </w:r>
          </w:p>
          <w:p w14:paraId="0D5A0921" w14:textId="77777777" w:rsidR="009D134B" w:rsidRPr="009D134B" w:rsidRDefault="009D134B" w:rsidP="009D13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Report bugs and feature requests on 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fldChar w:fldCharType="begin"/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instrText xml:space="preserve"> HYPERLINK "http://nuget.codeplex.com/workitem/list/basic" \o "CodePlex Issue Tracker for NuGet" </w:instrText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fldChar w:fldCharType="separate"/>
            </w:r>
            <w:r w:rsidRPr="009D134B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u w:val="single"/>
              </w:rPr>
              <w:t>CodePlex</w:t>
            </w:r>
            <w:proofErr w:type="spellEnd"/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fldChar w:fldCharType="end"/>
            </w:r>
          </w:p>
          <w:p w14:paraId="521CFCBF" w14:textId="77777777" w:rsidR="009D134B" w:rsidRPr="009D134B" w:rsidRDefault="009D134B" w:rsidP="009D13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Find NuGet discussions on 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fldChar w:fldCharType="begin"/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instrText xml:space="preserve"> HYPERLINK "http://nuget.codeplex.com/discussions" \o "CodePlex Discussions for NuGet" </w:instrText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fldChar w:fldCharType="separate"/>
            </w:r>
            <w:r w:rsidRPr="009D134B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u w:val="single"/>
              </w:rPr>
              <w:t>CodePlex</w:t>
            </w:r>
            <w:proofErr w:type="spellEnd"/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fldChar w:fldCharType="end"/>
            </w:r>
          </w:p>
          <w:p w14:paraId="3D190959" w14:textId="77777777" w:rsidR="009D134B" w:rsidRPr="009D134B" w:rsidRDefault="009D134B" w:rsidP="009D13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Review current release notes/known issues on 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the</w:t>
            </w:r>
            <w:hyperlink r:id="rId19" w:tooltip="NuGet documentation site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NuGet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Docs site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 xml:space="preserve">, including details and solution for about 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a</w:t>
            </w:r>
            <w:hyperlink r:id="rId20" w:tooltip="Error when you update or install a signed extension in Visual Studio 2010 SP1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common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 xml:space="preserve"> upgrade failure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 (Visual Studio 2010 SP1 </w:t>
            </w:r>
            <w:hyperlink r:id="rId21" w:tooltip="Visual Studio 2010 SP1 hotfix to prevent issues updating NuGet and other extensions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Hotfix available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7"/>
                <w:szCs w:val="27"/>
              </w:rPr>
              <w:t>)</w:t>
            </w:r>
          </w:p>
          <w:p w14:paraId="04886CA2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</w:t>
            </w:r>
          </w:p>
          <w:p w14:paraId="00BC3967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NuGet 2.8.3</w:t>
            </w:r>
          </w:p>
          <w:p w14:paraId="4FF2E0E2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NuGet is the package manager for the Microsoft development platform including .NET. The NuGet client tools provide the ability to produce and consume packages. The NuGet Gallery (</w:t>
            </w:r>
            <w:hyperlink r:id="rId22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nuget.org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) is the central package repository used by all package authors and consumers.</w:t>
            </w:r>
          </w:p>
          <w:p w14:paraId="33AA2E59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For more information about NuGet, visit the 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fldChar w:fldCharType="begin"/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instrText xml:space="preserve"> HYPERLINK "http://nuget.codeplex.com/" \o "NuGet project page" </w:instrText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fldChar w:fldCharType="separate"/>
            </w:r>
            <w:r w:rsidRPr="009D134B"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u w:val="single"/>
              </w:rPr>
              <w:t>CodePlex</w:t>
            </w:r>
            <w:proofErr w:type="spellEnd"/>
            <w:r w:rsidRPr="009D134B"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u w:val="single"/>
              </w:rPr>
              <w:t xml:space="preserve"> project site</w:t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fldChar w:fldCharType="end"/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. For more information about this release, check out 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the</w:t>
            </w:r>
            <w:hyperlink r:id="rId23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NuGet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 2.8.5 release notes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.</w:t>
            </w:r>
          </w:p>
          <w:p w14:paraId="22C0CF05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 </w:t>
            </w:r>
          </w:p>
          <w:p w14:paraId="59D2BF9E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lastRenderedPageBreak/>
              <w:t>Requirements</w:t>
            </w:r>
          </w:p>
          <w:p w14:paraId="050DF136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NuGet requires that PowerShell 2.0 be installed. </w:t>
            </w: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br/>
            </w:r>
            <w:proofErr w:type="spellStart"/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Powershell</w:t>
            </w:r>
            <w:proofErr w:type="spellEnd"/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2.0 is already installed if you have one of the following operating systems installed:</w:t>
            </w:r>
          </w:p>
          <w:p w14:paraId="02EB4BCF" w14:textId="77777777" w:rsidR="009D134B" w:rsidRPr="009D134B" w:rsidRDefault="009D134B" w:rsidP="009D13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 7</w:t>
            </w:r>
          </w:p>
          <w:p w14:paraId="17C7F79A" w14:textId="77777777" w:rsidR="009D134B" w:rsidRPr="009D134B" w:rsidRDefault="009D134B" w:rsidP="009D134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 Server 2008 R2</w:t>
            </w:r>
          </w:p>
          <w:p w14:paraId="6D7299A6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If you have the following operating systems, you will need to </w:t>
            </w:r>
            <w:hyperlink r:id="rId24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manually install </w:t>
              </w:r>
              <w:proofErr w:type="spellStart"/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Powershell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 2.0</w:t>
              </w:r>
            </w:hyperlink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.</w:t>
            </w:r>
          </w:p>
          <w:p w14:paraId="607D69D1" w14:textId="77777777" w:rsidR="009D134B" w:rsidRPr="009D134B" w:rsidRDefault="009D134B" w:rsidP="009D13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 XP SP3</w:t>
            </w:r>
          </w:p>
          <w:p w14:paraId="46516226" w14:textId="77777777" w:rsidR="009D134B" w:rsidRPr="009D134B" w:rsidRDefault="009D134B" w:rsidP="009D13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 Server 2003 SP2</w:t>
            </w:r>
          </w:p>
          <w:p w14:paraId="3B2F22DF" w14:textId="77777777" w:rsidR="009D134B" w:rsidRPr="009D134B" w:rsidRDefault="009D134B" w:rsidP="009D13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 Vista SP1</w:t>
            </w:r>
          </w:p>
          <w:p w14:paraId="1A59A167" w14:textId="77777777" w:rsidR="009D134B" w:rsidRPr="009D134B" w:rsidRDefault="009D134B" w:rsidP="009D134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 Server 2008</w:t>
            </w:r>
          </w:p>
          <w:p w14:paraId="7B919E77" w14:textId="77777777" w:rsidR="009D134B" w:rsidRPr="009D134B" w:rsidRDefault="009D134B" w:rsidP="009D1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 xml:space="preserve">If you have any problems installing NuGet, please refer to our list </w:t>
            </w:r>
            <w:proofErr w:type="spellStart"/>
            <w:r w:rsidRPr="009D134B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of</w:t>
            </w:r>
            <w:hyperlink r:id="rId25" w:history="1">
              <w:r w:rsidRPr="009D13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>known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</w:rPr>
                <w:t xml:space="preserve"> issues</w:t>
              </w:r>
            </w:hyperlink>
            <w:r w:rsidRPr="009D134B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</w:rPr>
              <w:t>.</w:t>
            </w:r>
          </w:p>
        </w:tc>
        <w:tc>
          <w:tcPr>
            <w:tcW w:w="5767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14:paraId="1C794853" w14:textId="77777777" w:rsidR="009D134B" w:rsidRPr="009D134B" w:rsidRDefault="009D134B" w:rsidP="009D134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lastRenderedPageBreak/>
              <w:t>Categories</w:t>
            </w:r>
          </w:p>
          <w:p w14:paraId="73D84CD3" w14:textId="77777777" w:rsidR="009D134B" w:rsidRPr="009D134B" w:rsidRDefault="009D134B" w:rsidP="009D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proofErr w:type="spellStart"/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Tools</w:t>
              </w:r>
            </w:hyperlink>
            <w:hyperlink r:id="rId27" w:tgtFrame="_blank" w:history="1"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Coding</w:t>
              </w:r>
            </w:hyperlink>
            <w:hyperlink r:id="rId28" w:tgtFrame="_blank" w:history="1"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Team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 xml:space="preserve"> Development</w:t>
              </w:r>
            </w:hyperlink>
          </w:p>
          <w:p w14:paraId="4C082F17" w14:textId="77777777" w:rsidR="009D134B" w:rsidRPr="009D134B" w:rsidRDefault="009D134B" w:rsidP="009D134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Tags</w:t>
            </w:r>
          </w:p>
          <w:p w14:paraId="710369AF" w14:textId="77777777" w:rsidR="009D134B" w:rsidRPr="009D134B" w:rsidRDefault="009D134B" w:rsidP="009D1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proofErr w:type="spellStart"/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NuGet</w:t>
              </w:r>
            </w:hyperlink>
            <w:hyperlink r:id="rId30" w:tgtFrame="_blank" w:history="1"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Package</w:t>
              </w:r>
              <w:proofErr w:type="spellEnd"/>
              <w:r w:rsidRPr="009D134B">
                <w:rPr>
                  <w:rFonts w:ascii="Times New Roman" w:eastAsia="Times New Roman" w:hAnsi="Times New Roman" w:cs="Times New Roman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 xml:space="preserve"> Manager</w:t>
              </w:r>
            </w:hyperlink>
          </w:p>
          <w:p w14:paraId="2AFA40BB" w14:textId="77777777" w:rsidR="009D134B" w:rsidRPr="009D134B" w:rsidRDefault="009D134B" w:rsidP="009D134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Works with</w:t>
            </w:r>
          </w:p>
          <w:p w14:paraId="5D921DF9" w14:textId="77777777" w:rsidR="009D134B" w:rsidRPr="009D134B" w:rsidRDefault="009D134B" w:rsidP="009D134B">
            <w:pPr>
              <w:spacing w:after="60" w:line="240" w:lineRule="auto"/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color w:val="666666"/>
                <w:sz w:val="21"/>
                <w:szCs w:val="21"/>
              </w:rPr>
              <w:t>Visual Studio 2010, 2012</w:t>
            </w:r>
          </w:p>
          <w:p w14:paraId="4994C3B5" w14:textId="77777777" w:rsidR="009D134B" w:rsidRPr="009D134B" w:rsidRDefault="009D134B" w:rsidP="009D134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Resources</w:t>
            </w:r>
          </w:p>
          <w:p w14:paraId="6B24BFF5" w14:textId="77777777" w:rsidR="009D134B" w:rsidRPr="009D134B" w:rsidRDefault="009D134B" w:rsidP="009D134B">
            <w:pPr>
              <w:numPr>
                <w:ilvl w:val="0"/>
                <w:numId w:val="4"/>
              </w:numPr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1" w:tgtFrame="_blank" w:history="1">
              <w:r w:rsidRPr="009D134B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License</w:t>
              </w:r>
            </w:hyperlink>
          </w:p>
          <w:p w14:paraId="7BE50599" w14:textId="77777777" w:rsidR="009D134B" w:rsidRPr="009D134B" w:rsidRDefault="009D134B" w:rsidP="009D134B">
            <w:pPr>
              <w:numPr>
                <w:ilvl w:val="0"/>
                <w:numId w:val="4"/>
              </w:numPr>
              <w:spacing w:before="100" w:beforeAutospacing="1" w:after="6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D134B">
              <w:rPr>
                <w:rFonts w:ascii="Times New Roman" w:eastAsia="Times New Roman" w:hAnsi="Times New Roman" w:cs="Times New Roman"/>
                <w:sz w:val="21"/>
                <w:szCs w:val="21"/>
              </w:rPr>
              <w:t>Copy ID</w:t>
            </w:r>
          </w:p>
          <w:p w14:paraId="1C14B87E" w14:textId="77777777" w:rsidR="009D134B" w:rsidRPr="009D134B" w:rsidRDefault="009D134B" w:rsidP="009D134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</w:pPr>
            <w:r w:rsidRPr="009D134B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</w:rPr>
              <w:t>More Info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2036"/>
              <w:gridCol w:w="276"/>
            </w:tblGrid>
            <w:tr w:rsidR="009D134B" w:rsidRPr="009D134B" w14:paraId="522C9500" w14:textId="77777777" w:rsidTr="009D134B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61F681A1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Version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48D7DEBF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2.8.60318.667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C891663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D134B" w:rsidRPr="009D134B" w14:paraId="0F859ED1" w14:textId="77777777" w:rsidTr="009D134B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35D1451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Released on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74E12FCE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10/15/2010, 7:43:37 PM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7DF3DD81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D134B" w:rsidRPr="009D134B" w14:paraId="3737EB78" w14:textId="77777777" w:rsidTr="009D134B">
              <w:tc>
                <w:tcPr>
                  <w:tcW w:w="0" w:type="auto"/>
                  <w:vAlign w:val="center"/>
                  <w:hideMark/>
                </w:tcPr>
                <w:p w14:paraId="142A82A2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23800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B25DA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134B" w:rsidRPr="009D134B" w14:paraId="300B2C05" w14:textId="77777777" w:rsidTr="009D134B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77513B2C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Last updated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02580C5C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4/2/2015, 6:58:36 PM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06DEE531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D134B" w:rsidRPr="009D134B" w14:paraId="46AC881E" w14:textId="77777777" w:rsidTr="009D134B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7A49486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Publisher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FE2A5AB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Microsoft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74FA7021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D134B" w:rsidRPr="009D134B" w14:paraId="3FCDFB7F" w14:textId="77777777" w:rsidTr="009D134B">
              <w:tc>
                <w:tcPr>
                  <w:tcW w:w="0" w:type="auto"/>
                  <w:vAlign w:val="center"/>
                  <w:hideMark/>
                </w:tcPr>
                <w:p w14:paraId="63EEB08D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80044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F11E4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134B" w:rsidRPr="009D134B" w14:paraId="46B764F4" w14:textId="77777777" w:rsidTr="009D134B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C35FC4C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D134B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Report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E1CD331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hyperlink r:id="rId32" w:history="1">
                    <w:r w:rsidRPr="009D134B">
                      <w:rPr>
                        <w:rFonts w:ascii="Times New Roman" w:eastAsia="Times New Roman" w:hAnsi="Times New Roman" w:cs="Times New Roman"/>
                        <w:color w:val="0000FF"/>
                        <w:sz w:val="18"/>
                        <w:szCs w:val="18"/>
                        <w:u w:val="single"/>
                      </w:rPr>
                      <w:t>Report Abuse</w:t>
                    </w:r>
                  </w:hyperlink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2DEC1A3" w14:textId="77777777" w:rsidR="009D134B" w:rsidRPr="009D134B" w:rsidRDefault="009D134B" w:rsidP="009D13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14:paraId="04A8BD36" w14:textId="6A01D281" w:rsidR="009D134B" w:rsidRPr="009D134B" w:rsidRDefault="009D134B" w:rsidP="009D134B">
            <w:pPr>
              <w:spacing w:line="240" w:lineRule="auto"/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</w:pPr>
            <w:hyperlink r:id="rId33" w:tgtFrame="_blank" w:history="1"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position w:val="-6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 wp14:anchorId="3E778E3B" wp14:editId="566E8C1B">
                        <wp:extent cx="304800" cy="304800"/>
                        <wp:effectExtent l="0" t="0" r="0" b="0"/>
                        <wp:docPr id="3" name="Rectangle 3">
                          <a:hlinkClick xmlns:a="http://schemas.openxmlformats.org/drawingml/2006/main" r:id="rId33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C6126CA" id="Rectangle 3" o:spid="_x0000_s1026" href="https://www.twitter.com/home?status=Just%20discovered%20this%20on%20the%20%23VSMarketplace%3A%20https%3A%2F%2Fmarketplace.visualstudio.com%2Fitems%3FitemName%3DNuGetTeam.NuGetPackageManager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" o:button="t" filled="f" stroked="f">
                        <v:fill o:detectmouseclick="t"/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color w:val="0000FF"/>
                  <w:position w:val="-6"/>
                  <w:sz w:val="24"/>
                  <w:szCs w:val="24"/>
                  <w:u w:val="single"/>
                </w:rPr>
                <w:t> </w:t>
              </w:r>
            </w:hyperlink>
            <w:hyperlink r:id="rId34" w:tgtFrame="_blank" w:history="1">
              <w:r w:rsidRPr="009D134B">
                <w:rPr>
                  <w:rFonts w:ascii="Times New Roman" w:eastAsia="Times New Roman" w:hAnsi="Times New Roman" w:cs="Times New Roman"/>
                  <w:noProof/>
                  <w:color w:val="0000FF"/>
                  <w:position w:val="-6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 wp14:anchorId="0B984BD9" wp14:editId="0FF6E9FD">
                        <wp:extent cx="304800" cy="304800"/>
                        <wp:effectExtent l="0" t="0" r="0" b="0"/>
                        <wp:docPr id="2" name="Rectangle 2">
                          <a:hlinkClick xmlns:a="http://schemas.openxmlformats.org/drawingml/2006/main" r:id="rId3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260C9CD" id="Rectangle 2" o:spid="_x0000_s1026" href="https://www.facebook.com/sharer/sharer.php?u=https://marketplace.visualstudio.com/items?itemName=NuGetTeam.NuGetPackageManager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" o:button="t" filled="f" stroked="f">
                        <v:fill o:detectmouseclick="t"/>
                        <o:lock v:ext="edit" aspectratio="t"/>
                        <w10:wrap anchorx="page"/>
                        <w10:anchorlock/>
                      </v:rect>
                    </w:pict>
                  </mc:Fallback>
                </mc:AlternateContent>
              </w:r>
              <w:r w:rsidRPr="009D134B">
                <w:rPr>
                  <w:rFonts w:ascii="Times New Roman" w:eastAsia="Times New Roman" w:hAnsi="Times New Roman" w:cs="Times New Roman"/>
                  <w:color w:val="0000FF"/>
                  <w:position w:val="-6"/>
                  <w:sz w:val="24"/>
                  <w:szCs w:val="24"/>
                  <w:u w:val="single"/>
                </w:rPr>
                <w:t> </w:t>
              </w:r>
            </w:hyperlink>
            <w:r w:rsidRPr="009D134B">
              <w:rPr>
                <w:rFonts w:ascii="Times New Roman" w:eastAsia="Times New Roman" w:hAnsi="Times New Roman" w:cs="Times New Roman"/>
                <w:noProof/>
                <w:color w:val="0000FF"/>
                <w:position w:val="-6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CA27236" wp14:editId="4DECBEB3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733514" id="Rectangle 1" o:spid="_x0000_s1026" href="mailto:?subject=Check%20out%20-%20NuGet%20Package%20Manager%20for%20Visual%20Studio%20Code&amp;Body=Hi%2C%20Just%20discovered%20this%20extension%20on%20the%20%23VSMarketplace%20that%20may%20be%20of%20interest%20to%20you.%20Check%20it%20out%20%40%20https%3A%2F%2Fmarketplace.visualstudio.com%2Fitems%3FitemName%3DNuGetTeam.NuGetPackageManager%20%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" o:button="t" filled="f" stroked="f">
                      <v:fill o:detectmouseclick="t"/>
                      <o:lock v:ext="edit" aspectratio="t"/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</w:tbl>
    <w:p w14:paraId="450AE24F" w14:textId="77777777" w:rsidR="009D134B" w:rsidRPr="009D134B" w:rsidRDefault="009D134B" w:rsidP="009D134B">
      <w:pPr>
        <w:numPr>
          <w:ilvl w:val="0"/>
          <w:numId w:val="5"/>
        </w:numPr>
        <w:spacing w:after="0" w:line="288" w:lineRule="atLeast"/>
        <w:ind w:right="225"/>
        <w:jc w:val="righ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36" w:history="1">
        <w:r w:rsidRPr="009D134B">
          <w:rPr>
            <w:rFonts w:ascii="Helvetica" w:eastAsia="Times New Roman" w:hAnsi="Helvetica" w:cs="Helvetica"/>
            <w:color w:val="595958"/>
            <w:sz w:val="18"/>
            <w:szCs w:val="18"/>
            <w:u w:val="single"/>
          </w:rPr>
          <w:t>Contact us</w:t>
        </w:r>
      </w:hyperlink>
    </w:p>
    <w:p w14:paraId="4D98B88E" w14:textId="77777777" w:rsidR="009D134B" w:rsidRPr="009D134B" w:rsidRDefault="009D134B" w:rsidP="009D134B">
      <w:pPr>
        <w:numPr>
          <w:ilvl w:val="0"/>
          <w:numId w:val="5"/>
        </w:numPr>
        <w:spacing w:after="0" w:line="288" w:lineRule="atLeast"/>
        <w:ind w:right="225"/>
        <w:jc w:val="righ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37" w:history="1">
        <w:r w:rsidRPr="009D134B">
          <w:rPr>
            <w:rFonts w:ascii="Helvetica" w:eastAsia="Times New Roman" w:hAnsi="Helvetica" w:cs="Helvetica"/>
            <w:color w:val="595958"/>
            <w:sz w:val="18"/>
            <w:szCs w:val="18"/>
            <w:u w:val="single"/>
          </w:rPr>
          <w:t>Jobs</w:t>
        </w:r>
      </w:hyperlink>
    </w:p>
    <w:p w14:paraId="76ED00D7" w14:textId="77777777" w:rsidR="009D134B" w:rsidRPr="009D134B" w:rsidRDefault="009D134B" w:rsidP="009D134B">
      <w:pPr>
        <w:numPr>
          <w:ilvl w:val="0"/>
          <w:numId w:val="5"/>
        </w:numPr>
        <w:spacing w:after="0" w:line="288" w:lineRule="atLeast"/>
        <w:ind w:right="225"/>
        <w:jc w:val="righ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38" w:history="1">
        <w:r w:rsidRPr="009D134B">
          <w:rPr>
            <w:rFonts w:ascii="Helvetica" w:eastAsia="Times New Roman" w:hAnsi="Helvetica" w:cs="Helvetica"/>
            <w:color w:val="595958"/>
            <w:sz w:val="18"/>
            <w:szCs w:val="18"/>
            <w:u w:val="single"/>
          </w:rPr>
          <w:t>Privacy</w:t>
        </w:r>
      </w:hyperlink>
    </w:p>
    <w:p w14:paraId="7D462F76" w14:textId="77777777" w:rsidR="009D134B" w:rsidRPr="009D134B" w:rsidRDefault="009D134B" w:rsidP="009D134B">
      <w:pPr>
        <w:numPr>
          <w:ilvl w:val="0"/>
          <w:numId w:val="5"/>
        </w:numPr>
        <w:spacing w:after="0" w:line="288" w:lineRule="atLeast"/>
        <w:ind w:right="225"/>
        <w:jc w:val="righ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39" w:history="1">
        <w:r w:rsidRPr="009D134B">
          <w:rPr>
            <w:rFonts w:ascii="Helvetica" w:eastAsia="Times New Roman" w:hAnsi="Helvetica" w:cs="Helvetica"/>
            <w:color w:val="595958"/>
            <w:sz w:val="18"/>
            <w:szCs w:val="18"/>
            <w:u w:val="single"/>
          </w:rPr>
          <w:t>Terms of use</w:t>
        </w:r>
      </w:hyperlink>
    </w:p>
    <w:p w14:paraId="0897CFB6" w14:textId="77777777" w:rsidR="009D134B" w:rsidRPr="009D134B" w:rsidRDefault="009D134B" w:rsidP="009D134B">
      <w:pPr>
        <w:numPr>
          <w:ilvl w:val="0"/>
          <w:numId w:val="5"/>
        </w:numPr>
        <w:spacing w:after="0" w:line="288" w:lineRule="atLeast"/>
        <w:ind w:right="225"/>
        <w:jc w:val="righ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40" w:history="1">
        <w:r w:rsidRPr="009D134B">
          <w:rPr>
            <w:rFonts w:ascii="Helvetica" w:eastAsia="Times New Roman" w:hAnsi="Helvetica" w:cs="Helvetica"/>
            <w:color w:val="595958"/>
            <w:sz w:val="18"/>
            <w:szCs w:val="18"/>
            <w:u w:val="single"/>
          </w:rPr>
          <w:t>Trademarks</w:t>
        </w:r>
      </w:hyperlink>
    </w:p>
    <w:p w14:paraId="430826C0" w14:textId="77777777" w:rsidR="009D134B" w:rsidRPr="009D134B" w:rsidRDefault="009D134B" w:rsidP="009D134B">
      <w:pPr>
        <w:spacing w:after="0" w:line="288" w:lineRule="atLeast"/>
        <w:rPr>
          <w:rFonts w:ascii="Tahoma" w:eastAsia="Times New Roman" w:hAnsi="Tahoma" w:cs="Tahoma"/>
          <w:b/>
          <w:bCs/>
          <w:color w:val="595958"/>
          <w:sz w:val="18"/>
          <w:szCs w:val="18"/>
        </w:rPr>
      </w:pPr>
      <w:r w:rsidRPr="009D134B">
        <w:rPr>
          <w:rFonts w:ascii="Tahoma" w:eastAsia="Times New Roman" w:hAnsi="Tahoma" w:cs="Tahoma"/>
          <w:b/>
          <w:bCs/>
          <w:color w:val="595958"/>
          <w:sz w:val="18"/>
          <w:szCs w:val="18"/>
        </w:rPr>
        <w:t>© 2021 Microsoft</w:t>
      </w:r>
    </w:p>
    <w:p w14:paraId="511B1161" w14:textId="77777777" w:rsidR="009D134B" w:rsidRDefault="009D134B"/>
    <w:sectPr w:rsidR="009D1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CA7"/>
    <w:multiLevelType w:val="multilevel"/>
    <w:tmpl w:val="8C22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D5B01"/>
    <w:multiLevelType w:val="multilevel"/>
    <w:tmpl w:val="F60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7F6D"/>
    <w:multiLevelType w:val="multilevel"/>
    <w:tmpl w:val="AD0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34260"/>
    <w:multiLevelType w:val="multilevel"/>
    <w:tmpl w:val="43D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C466E"/>
    <w:multiLevelType w:val="multilevel"/>
    <w:tmpl w:val="6CD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3B"/>
    <w:rsid w:val="00364E00"/>
    <w:rsid w:val="009D134B"/>
    <w:rsid w:val="00B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B9F49"/>
  <w15:chartTrackingRefBased/>
  <w15:docId w15:val="{A9172D1F-F277-452C-B703-5C209A40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1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1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13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3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134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13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13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13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134B"/>
    <w:rPr>
      <w:rFonts w:ascii="Arial" w:eastAsia="Times New Roman" w:hAnsi="Arial" w:cs="Arial"/>
      <w:vanish/>
      <w:sz w:val="16"/>
      <w:szCs w:val="16"/>
    </w:rPr>
  </w:style>
  <w:style w:type="character" w:customStyle="1" w:styleId="bread-crumb-container">
    <w:name w:val="bread-crumb-container"/>
    <w:basedOn w:val="DefaultParagraphFont"/>
    <w:rsid w:val="009D134B"/>
  </w:style>
  <w:style w:type="character" w:customStyle="1" w:styleId="separator">
    <w:name w:val="separator"/>
    <w:basedOn w:val="DefaultParagraphFont"/>
    <w:rsid w:val="009D134B"/>
  </w:style>
  <w:style w:type="character" w:customStyle="1" w:styleId="member">
    <w:name w:val="member"/>
    <w:basedOn w:val="DefaultParagraphFont"/>
    <w:rsid w:val="009D134B"/>
  </w:style>
  <w:style w:type="character" w:customStyle="1" w:styleId="ux-item-name">
    <w:name w:val="ux-item-name"/>
    <w:basedOn w:val="DefaultParagraphFont"/>
    <w:rsid w:val="009D134B"/>
  </w:style>
  <w:style w:type="character" w:customStyle="1" w:styleId="divider">
    <w:name w:val="divider"/>
    <w:basedOn w:val="DefaultParagraphFont"/>
    <w:rsid w:val="009D134B"/>
  </w:style>
  <w:style w:type="character" w:customStyle="1" w:styleId="installs-text">
    <w:name w:val="installs-text"/>
    <w:basedOn w:val="DefaultParagraphFont"/>
    <w:rsid w:val="009D134B"/>
  </w:style>
  <w:style w:type="character" w:customStyle="1" w:styleId="ux-item-rating-count">
    <w:name w:val="ux-item-rating-count"/>
    <w:basedOn w:val="DefaultParagraphFont"/>
    <w:rsid w:val="009D134B"/>
  </w:style>
  <w:style w:type="character" w:customStyle="1" w:styleId="item-price-category">
    <w:name w:val="item-price-category"/>
    <w:basedOn w:val="DefaultParagraphFont"/>
    <w:rsid w:val="009D134B"/>
  </w:style>
  <w:style w:type="paragraph" w:styleId="NormalWeb">
    <w:name w:val="Normal (Web)"/>
    <w:basedOn w:val="Normal"/>
    <w:uiPriority w:val="99"/>
    <w:semiHidden/>
    <w:unhideWhenUsed/>
    <w:rsid w:val="009D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79403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071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156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56803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0879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4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4635">
                                      <w:marLeft w:val="0"/>
                                      <w:marRight w:val="0"/>
                                      <w:marTop w:val="360"/>
                                      <w:marBottom w:val="5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26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01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6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27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7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28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88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0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83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4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8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0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881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72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75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06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13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400506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2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06885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30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3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1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ssps.visualstudio.com/_signin?realm=marketplace.visualstudio.com&amp;reply_to=https%3A%2F%2Fmarketplace.visualstudio.com%2Fitems%3FitemName%3DNuGetTeam.NuGetPackageManager&amp;redirect=1&amp;context=eyJodCI6MywiaGlkIjoiMjY2M2IxM2YtNTBlMy1hNjU1LWExNTktMjJmNmY0NzI1ZmFiIiwicXMiOnt9LCJyciI6IiIsInZoIjoiIiwiY3YiOiIiLCJjcyI6IiJ90&amp;workflowId=marketplace&amp;wt.mc_id=o~msft~marketplace~signI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nuget.codeplex.com/downloads/get/1441481" TargetMode="External"/><Relationship Id="rId26" Type="http://schemas.openxmlformats.org/officeDocument/2006/relationships/hyperlink" Target="https://marketplace.visualstudio.com/search?sortBy=Installs&amp;category=Tools&amp;target=VS" TargetMode="External"/><Relationship Id="rId39" Type="http://schemas.openxmlformats.org/officeDocument/2006/relationships/hyperlink" Target="https://aka.ms/vsmarketplace-T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vsixcertfix" TargetMode="External"/><Relationship Id="rId34" Type="http://schemas.openxmlformats.org/officeDocument/2006/relationships/hyperlink" Target="https://www.facebook.com/sharer/sharer.php?u=https://marketplace.visualstudio.com/items?itemName=NuGetTeam.NuGetPackageManager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arketplace.visualstudio.com/search?sortBy=Installs&amp;category=Tools&amp;target=VS" TargetMode="External"/><Relationship Id="rId17" Type="http://schemas.openxmlformats.org/officeDocument/2006/relationships/hyperlink" Target="https://marketplace.visualstudio.com/vsgallery/4ec1526c-4a8c-4a84-b702-b21a8f5293ca" TargetMode="External"/><Relationship Id="rId25" Type="http://schemas.openxmlformats.org/officeDocument/2006/relationships/hyperlink" Target="http://docs.nuget.org/docs/reference/known-issues" TargetMode="External"/><Relationship Id="rId33" Type="http://schemas.openxmlformats.org/officeDocument/2006/relationships/hyperlink" Target="https://www.twitter.com/home?status=Just%20discovered%20this%20on%20the%20%23VSMarketplace%3A%20https%3A%2F%2Fmarketplace.visualstudio.com%2Fitems%3FitemName%3DNuGetTeam.NuGetPackageManager" TargetMode="External"/><Relationship Id="rId38" Type="http://schemas.openxmlformats.org/officeDocument/2006/relationships/hyperlink" Target="https://go.microsoft.com/fwlink/?LinkID=2647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_apis/public/gallery/publishers/NuGetTeam/vsextensions/NuGetPackageManager/2.8.60318.667/vspackage" TargetMode="External"/><Relationship Id="rId20" Type="http://schemas.openxmlformats.org/officeDocument/2006/relationships/hyperlink" Target="http://support.microsoft.com/kb/2581019" TargetMode="External"/><Relationship Id="rId29" Type="http://schemas.openxmlformats.org/officeDocument/2006/relationships/hyperlink" Target="https://marketplace.visualstudio.com/search?term=tag%3ANuGet&amp;target=VS&amp;vsVersion=vs2019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" TargetMode="External"/><Relationship Id="rId11" Type="http://schemas.openxmlformats.org/officeDocument/2006/relationships/hyperlink" Target="https://marketplace.visualstudio.com/vs" TargetMode="External"/><Relationship Id="rId24" Type="http://schemas.openxmlformats.org/officeDocument/2006/relationships/hyperlink" Target="http://support.microsoft.com/kb/968929/en-us" TargetMode="External"/><Relationship Id="rId32" Type="http://schemas.openxmlformats.org/officeDocument/2006/relationships/hyperlink" Target="mailto:vsmarketplace@microsoft.com?subject=Report%20abuse%20-%20NuGetTeam.NuGetPackageManager&amp;Body=https://marketplace.visualstudio.com/items?itemName=NuGetTeam.NuGetPackageManager%0D%0A%3Cplease%20provide%20a%20brief%20description%20of%20the%20issue%3E" TargetMode="External"/><Relationship Id="rId37" Type="http://schemas.openxmlformats.org/officeDocument/2006/relationships/hyperlink" Target="https://careers.microsoft.com/" TargetMode="External"/><Relationship Id="rId40" Type="http://schemas.openxmlformats.org/officeDocument/2006/relationships/hyperlink" Target="https://www.microsoft.com/en-us/legal/intellectualproperty/Trademarks/EN-US.aspx" TargetMode="External"/><Relationship Id="rId5" Type="http://schemas.openxmlformats.org/officeDocument/2006/relationships/hyperlink" Target="https://marketplace.visualstudio.com/items?itemName=NuGetTeam.NuGetPackageManager" TargetMode="External"/><Relationship Id="rId15" Type="http://schemas.openxmlformats.org/officeDocument/2006/relationships/hyperlink" Target="https://marketplace.visualstudio.com/items?itemName=NuGetTeam.NuGetPackageManager" TargetMode="External"/><Relationship Id="rId23" Type="http://schemas.openxmlformats.org/officeDocument/2006/relationships/hyperlink" Target="http://docs.nuget.org/release-notes/nuget-2.8.5" TargetMode="External"/><Relationship Id="rId28" Type="http://schemas.openxmlformats.org/officeDocument/2006/relationships/hyperlink" Target="https://marketplace.visualstudio.com/search?sortBy=Installs&amp;category=Tools&amp;target=VS&amp;subCategory=Team%20Development" TargetMode="External"/><Relationship Id="rId36" Type="http://schemas.openxmlformats.org/officeDocument/2006/relationships/hyperlink" Target="https://www.visualstudio.com/support/support-overview-vs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://docs.nuget.org/" TargetMode="External"/><Relationship Id="rId31" Type="http://schemas.openxmlformats.org/officeDocument/2006/relationships/hyperlink" Target="https://marketplace.visualstudio.com/items/NuGetTeam.NuGetPackageManager/licen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marketplace.visualstudio.com/publishers/Microsoft" TargetMode="External"/><Relationship Id="rId22" Type="http://schemas.openxmlformats.org/officeDocument/2006/relationships/hyperlink" Target="http://nuget.org/" TargetMode="External"/><Relationship Id="rId27" Type="http://schemas.openxmlformats.org/officeDocument/2006/relationships/hyperlink" Target="https://marketplace.visualstudio.com/search?sortBy=Installs&amp;category=Tools&amp;target=VS&amp;subCategory=Coding" TargetMode="External"/><Relationship Id="rId30" Type="http://schemas.openxmlformats.org/officeDocument/2006/relationships/hyperlink" Target="https://marketplace.visualstudio.com/search?term=tag%3APackage%20Manager&amp;target=VS&amp;vsVersion=vs2019" TargetMode="External"/><Relationship Id="rId35" Type="http://schemas.openxmlformats.org/officeDocument/2006/relationships/hyperlink" Target="mailto:?subject=Check%20out%20-%20NuGet%20Package%20Manager%20for%20Visual%20Studio%20Code&amp;Body=Hi%2C%20Just%20discovered%20this%20extension%20on%20the%20%23VSMarketplace%20that%20may%20be%20of%20interest%20to%20you.%20Check%20it%20out%20%40%20https%3A%2F%2Fmarketplace.visualstudio.com%2Fitems%3FitemName%3DNuGetTeam.NuGetPackageManager%20%2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 Ebied Barghouth</dc:creator>
  <cp:keywords/>
  <dc:description/>
  <cp:lastModifiedBy>Ahmed Samir Ebied Barghouth</cp:lastModifiedBy>
  <cp:revision>2</cp:revision>
  <dcterms:created xsi:type="dcterms:W3CDTF">2021-06-29T20:59:00Z</dcterms:created>
  <dcterms:modified xsi:type="dcterms:W3CDTF">2021-06-29T21:01:00Z</dcterms:modified>
</cp:coreProperties>
</file>