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D737D4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053923" w:rsidRPr="00053923" w:rsidRDefault="00053923" w:rsidP="00D737D4">
      <w:pPr>
        <w:spacing w:line="360" w:lineRule="auto"/>
        <w:ind w:left="720"/>
        <w:jc w:val="both"/>
        <w:rPr>
          <w:color w:val="000000" w:themeColor="text1"/>
        </w:rPr>
      </w:pPr>
      <w:r w:rsidRPr="00053923">
        <w:rPr>
          <w:color w:val="000000" w:themeColor="text1"/>
        </w:rPr>
        <w:t>To lay down the Procedure for</w:t>
      </w:r>
      <w:r>
        <w:rPr>
          <w:color w:val="000000" w:themeColor="text1"/>
        </w:rPr>
        <w:t xml:space="preserve"> </w:t>
      </w:r>
      <w:r w:rsidRPr="00053923">
        <w:rPr>
          <w:bCs/>
        </w:rPr>
        <w:t>Personal Hygiene</w:t>
      </w:r>
      <w:r w:rsidRPr="00053923">
        <w:rPr>
          <w:color w:val="000000" w:themeColor="text1"/>
        </w:rPr>
        <w:t>.</w:t>
      </w:r>
    </w:p>
    <w:p w:rsidR="00530280" w:rsidRPr="00B00137" w:rsidRDefault="00530280" w:rsidP="00D737D4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053923" w:rsidRPr="00053923" w:rsidRDefault="00053923" w:rsidP="00D737D4">
      <w:pPr>
        <w:tabs>
          <w:tab w:val="left" w:pos="630"/>
          <w:tab w:val="left" w:pos="720"/>
          <w:tab w:val="left" w:pos="900"/>
          <w:tab w:val="left" w:pos="1080"/>
        </w:tabs>
        <w:spacing w:line="360" w:lineRule="auto"/>
        <w:ind w:left="720"/>
        <w:jc w:val="both"/>
        <w:rPr>
          <w:b/>
          <w:color w:val="000000" w:themeColor="text1"/>
        </w:rPr>
      </w:pPr>
      <w:r>
        <w:t>This procedure applies to all</w:t>
      </w:r>
      <w:r w:rsidR="001475D6">
        <w:t xml:space="preserve"> personnel of Discovery Laboratories, who performing in the CGMP activities.</w:t>
      </w:r>
      <w:r>
        <w:t xml:space="preserve"> </w:t>
      </w:r>
    </w:p>
    <w:p w:rsidR="00530280" w:rsidRPr="00B00137" w:rsidRDefault="00530280" w:rsidP="00D737D4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1475D6" w:rsidRDefault="001475D6" w:rsidP="001475D6">
      <w:pPr>
        <w:tabs>
          <w:tab w:val="left" w:pos="630"/>
          <w:tab w:val="left" w:pos="720"/>
          <w:tab w:val="left" w:pos="900"/>
          <w:tab w:val="left" w:pos="1080"/>
        </w:tabs>
        <w:spacing w:line="360" w:lineRule="auto"/>
        <w:ind w:left="720"/>
        <w:jc w:val="both"/>
      </w:pPr>
      <w:r>
        <w:t>It is the responsibility of HR Department to ensure the personnel is in hygiene condition, when employee is on duty.</w:t>
      </w:r>
    </w:p>
    <w:p w:rsidR="004F6097" w:rsidRPr="00B00137" w:rsidRDefault="004F6097" w:rsidP="00C400D2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</w:p>
    <w:p w:rsidR="00CB0203" w:rsidRPr="00447898" w:rsidRDefault="001475D6" w:rsidP="00D737D4">
      <w:pPr>
        <w:tabs>
          <w:tab w:val="left" w:pos="630"/>
          <w:tab w:val="left" w:pos="720"/>
          <w:tab w:val="left" w:pos="900"/>
          <w:tab w:val="left" w:pos="1080"/>
        </w:tabs>
        <w:spacing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It involves those practices performed by an individual to care for one’s bodily health and well being, through cleanliness</w:t>
      </w:r>
      <w:r w:rsidR="00A30E12">
        <w:rPr>
          <w:color w:val="000000" w:themeColor="text1"/>
        </w:rPr>
        <w:t>.</w:t>
      </w:r>
    </w:p>
    <w:p w:rsidR="004F6097" w:rsidRPr="00B00137" w:rsidRDefault="004F6097" w:rsidP="00D737D4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7401F6" w:rsidRPr="00584E2E" w:rsidRDefault="00A30E12" w:rsidP="00D737D4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color w:val="000000" w:themeColor="text1"/>
        </w:rPr>
      </w:pPr>
      <w:r>
        <w:rPr>
          <w:color w:val="000000" w:themeColor="text1"/>
        </w:rPr>
        <w:t xml:space="preserve">Employees should have regular bath and hygiene. </w:t>
      </w:r>
    </w:p>
    <w:p w:rsidR="007401F6" w:rsidRDefault="007401F6" w:rsidP="00D737D4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Avoid growing long hair, beard, keep the nails trim free from nail polish.</w:t>
      </w:r>
    </w:p>
    <w:p w:rsidR="00AA3810" w:rsidRDefault="007401F6" w:rsidP="00D737D4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 xml:space="preserve">Wash hands frequently before going to Lunch or break. </w:t>
      </w:r>
    </w:p>
    <w:p w:rsidR="007401F6" w:rsidRDefault="007401F6" w:rsidP="00D737D4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 xml:space="preserve">Any sudden illness should be informed to the Shift-In charge and </w:t>
      </w:r>
      <w:r w:rsidR="001475D6">
        <w:t>HR</w:t>
      </w:r>
      <w:r>
        <w:t xml:space="preserve"> should practice good sanitation and health</w:t>
      </w:r>
      <w:r w:rsidR="001648AB">
        <w:t>y</w:t>
      </w:r>
      <w:r>
        <w:t xml:space="preserve"> habits.</w:t>
      </w:r>
    </w:p>
    <w:p w:rsidR="007401F6" w:rsidRDefault="007401F6" w:rsidP="00D737D4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Personnel should wear clean</w:t>
      </w:r>
      <w:r w:rsidR="00AA3810">
        <w:t xml:space="preserve"> suitable</w:t>
      </w:r>
      <w:r>
        <w:t xml:space="preserve"> clothing</w:t>
      </w:r>
      <w:r w:rsidR="00AA3810">
        <w:t>,</w:t>
      </w:r>
      <w:r>
        <w:t xml:space="preserve"> </w:t>
      </w:r>
      <w:r w:rsidR="00AA3810">
        <w:t>a</w:t>
      </w:r>
      <w:r w:rsidR="00087709">
        <w:t xml:space="preserve">dditional protective </w:t>
      </w:r>
      <w:r>
        <w:t xml:space="preserve">Apparel, such as head, face, hand and arm coverings should </w:t>
      </w:r>
      <w:r w:rsidR="00087709">
        <w:t xml:space="preserve">be worn when necessary, </w:t>
      </w:r>
      <w:r w:rsidR="00A30E12">
        <w:t>to protect</w:t>
      </w:r>
      <w:r>
        <w:t xml:space="preserve"> from contamination.</w:t>
      </w:r>
    </w:p>
    <w:p w:rsidR="007401F6" w:rsidRDefault="007401F6" w:rsidP="00D737D4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 xml:space="preserve">Personnel should avoid direct contact with </w:t>
      </w:r>
      <w:r w:rsidR="00AA3810">
        <w:t>chemicals</w:t>
      </w:r>
      <w:r>
        <w:t>.</w:t>
      </w:r>
    </w:p>
    <w:p w:rsidR="007401F6" w:rsidRDefault="007401F6" w:rsidP="00D737D4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Smoking, eating, drinking, chewing and the storage of food should be restricted to certain designated areas separate from the manufacturing areas.</w:t>
      </w:r>
    </w:p>
    <w:p w:rsidR="001475D6" w:rsidRDefault="001475D6" w:rsidP="00D737D4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 xml:space="preserve">Any wounds on the skin of the </w:t>
      </w:r>
      <w:r w:rsidR="0011487D">
        <w:t>personnel</w:t>
      </w:r>
      <w:r>
        <w:t xml:space="preserve"> should not </w:t>
      </w:r>
      <w:r w:rsidR="0011487D">
        <w:t>enter</w:t>
      </w:r>
      <w:r>
        <w:t xml:space="preserve"> in to the manufacturing activities.</w:t>
      </w:r>
    </w:p>
    <w:p w:rsidR="00AA3810" w:rsidRDefault="004F6097" w:rsidP="00AA3810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D737D4">
        <w:rPr>
          <w:b/>
          <w:color w:val="000000" w:themeColor="text1"/>
        </w:rPr>
        <w:lastRenderedPageBreak/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7401F6" w:rsidRPr="00AA3810" w:rsidRDefault="007401F6" w:rsidP="00AA3810">
      <w:pPr>
        <w:spacing w:line="360" w:lineRule="auto"/>
        <w:ind w:left="720"/>
        <w:jc w:val="both"/>
        <w:rPr>
          <w:b/>
          <w:caps/>
          <w:color w:val="000000" w:themeColor="text1"/>
        </w:rPr>
      </w:pPr>
      <w:r w:rsidRPr="00AA3810">
        <w:rPr>
          <w:color w:val="000000" w:themeColor="text1"/>
        </w:rPr>
        <w:t>Nil</w:t>
      </w:r>
    </w:p>
    <w:p w:rsidR="00AE14EB" w:rsidRDefault="004F6097" w:rsidP="00D737D4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168" w:type="dxa"/>
        <w:tblInd w:w="-432" w:type="dxa"/>
        <w:tblLayout w:type="fixed"/>
        <w:tblLook w:val="04A0"/>
      </w:tblPr>
      <w:tblGrid>
        <w:gridCol w:w="1249"/>
        <w:gridCol w:w="1450"/>
        <w:gridCol w:w="5921"/>
        <w:gridCol w:w="1548"/>
      </w:tblGrid>
      <w:tr w:rsidR="00AA3810" w:rsidRPr="00B00137" w:rsidTr="00C400D2">
        <w:trPr>
          <w:trHeight w:val="374"/>
          <w:tblHeader/>
        </w:trPr>
        <w:tc>
          <w:tcPr>
            <w:tcW w:w="1249" w:type="dxa"/>
            <w:vAlign w:val="center"/>
          </w:tcPr>
          <w:p w:rsidR="00AA3810" w:rsidRPr="00B00137" w:rsidRDefault="00AA3810" w:rsidP="00B138B3">
            <w:pPr>
              <w:ind w:right="119"/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AA3810" w:rsidRPr="00B00137" w:rsidRDefault="00AA3810" w:rsidP="00B138B3">
            <w:pPr>
              <w:ind w:right="119"/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5921" w:type="dxa"/>
            <w:vAlign w:val="center"/>
          </w:tcPr>
          <w:p w:rsidR="00AA3810" w:rsidRPr="00B00137" w:rsidRDefault="00AA3810" w:rsidP="00B138B3">
            <w:pPr>
              <w:ind w:right="119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548" w:type="dxa"/>
            <w:vAlign w:val="center"/>
          </w:tcPr>
          <w:p w:rsidR="00AA3810" w:rsidRPr="007D3F91" w:rsidRDefault="00AA3810" w:rsidP="00B138B3">
            <w:pPr>
              <w:ind w:right="119"/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AA3810" w:rsidRPr="00B00137" w:rsidTr="00C400D2">
        <w:trPr>
          <w:trHeight w:val="683"/>
        </w:trPr>
        <w:tc>
          <w:tcPr>
            <w:tcW w:w="1249" w:type="dxa"/>
            <w:vAlign w:val="center"/>
          </w:tcPr>
          <w:p w:rsidR="00AA3810" w:rsidRPr="00B00137" w:rsidRDefault="00AA3810" w:rsidP="009F084B">
            <w:pPr>
              <w:ind w:right="119"/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  <w:vAlign w:val="center"/>
          </w:tcPr>
          <w:p w:rsidR="00AA3810" w:rsidRPr="00D13DC3" w:rsidRDefault="00AA3810" w:rsidP="009F084B">
            <w:pPr>
              <w:ind w:right="119"/>
              <w:rPr>
                <w:color w:val="000000" w:themeColor="text1"/>
              </w:rPr>
            </w:pPr>
            <w:r w:rsidRPr="00D13DC3">
              <w:rPr>
                <w:bCs/>
                <w:iCs/>
              </w:rPr>
              <w:t>22.11.2012</w:t>
            </w:r>
          </w:p>
        </w:tc>
        <w:tc>
          <w:tcPr>
            <w:tcW w:w="5921" w:type="dxa"/>
            <w:vAlign w:val="center"/>
          </w:tcPr>
          <w:p w:rsidR="00AA3810" w:rsidRPr="00B00137" w:rsidRDefault="00AA3810" w:rsidP="009F084B">
            <w:pPr>
              <w:ind w:right="119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548" w:type="dxa"/>
          </w:tcPr>
          <w:p w:rsidR="00AA3810" w:rsidRPr="00B00137" w:rsidRDefault="00AA3810" w:rsidP="009F084B"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AA3810" w:rsidRPr="00B00137" w:rsidTr="00C400D2">
        <w:trPr>
          <w:trHeight w:val="374"/>
        </w:trPr>
        <w:tc>
          <w:tcPr>
            <w:tcW w:w="1249" w:type="dxa"/>
          </w:tcPr>
          <w:p w:rsidR="00AA3810" w:rsidRPr="00B00137" w:rsidRDefault="00AA3810" w:rsidP="009F084B">
            <w:pPr>
              <w:ind w:right="119"/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AA3810" w:rsidRPr="00B00137" w:rsidRDefault="00AA3810" w:rsidP="009F084B"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23.06.2015</w:t>
            </w:r>
          </w:p>
        </w:tc>
        <w:tc>
          <w:tcPr>
            <w:tcW w:w="5921" w:type="dxa"/>
            <w:vAlign w:val="center"/>
          </w:tcPr>
          <w:p w:rsidR="00AA3810" w:rsidRPr="00D13DC3" w:rsidRDefault="00AA3810" w:rsidP="009F084B">
            <w:pPr>
              <w:ind w:right="144"/>
            </w:pPr>
            <w:r w:rsidRPr="00D13DC3">
              <w:rPr>
                <w:bCs/>
                <w:iCs/>
              </w:rPr>
              <w:t>SOP revised as per   periodical review</w:t>
            </w:r>
          </w:p>
        </w:tc>
        <w:tc>
          <w:tcPr>
            <w:tcW w:w="1548" w:type="dxa"/>
          </w:tcPr>
          <w:p w:rsidR="00AA3810" w:rsidRPr="007D3F91" w:rsidRDefault="00AA3810" w:rsidP="009F084B"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AA3810" w:rsidRPr="00B00137" w:rsidTr="00C400D2">
        <w:trPr>
          <w:trHeight w:val="374"/>
        </w:trPr>
        <w:tc>
          <w:tcPr>
            <w:tcW w:w="1249" w:type="dxa"/>
            <w:vAlign w:val="center"/>
          </w:tcPr>
          <w:p w:rsidR="00AA3810" w:rsidRDefault="00AA3810" w:rsidP="00635306"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  <w:vAlign w:val="center"/>
          </w:tcPr>
          <w:p w:rsidR="00AA3810" w:rsidRDefault="00AA3810" w:rsidP="00AA3810">
            <w:pPr>
              <w:spacing w:line="360" w:lineRule="auto"/>
              <w:ind w:right="119"/>
              <w:jc w:val="center"/>
            </w:pPr>
            <w:r>
              <w:t>01.04.2018</w:t>
            </w:r>
          </w:p>
        </w:tc>
        <w:tc>
          <w:tcPr>
            <w:tcW w:w="5921" w:type="dxa"/>
            <w:vAlign w:val="center"/>
          </w:tcPr>
          <w:p w:rsidR="00AA3810" w:rsidRDefault="00AA3810" w:rsidP="00AE6887">
            <w:pPr>
              <w:spacing w:line="360" w:lineRule="auto"/>
              <w:ind w:right="144"/>
              <w:rPr>
                <w:bCs/>
                <w:iCs/>
              </w:rPr>
            </w:pPr>
            <w:r>
              <w:rPr>
                <w:bCs/>
                <w:iCs/>
              </w:rPr>
              <w:t>1. SOP revised in-line with SOP “SOP-QA-001-05”</w:t>
            </w:r>
          </w:p>
          <w:p w:rsidR="00AA3810" w:rsidRPr="00B82E3A" w:rsidRDefault="00AA3810" w:rsidP="00AE6887">
            <w:pPr>
              <w:spacing w:line="360" w:lineRule="auto"/>
              <w:ind w:right="144"/>
              <w:rPr>
                <w:bCs/>
                <w:iCs/>
              </w:rPr>
            </w:pPr>
            <w:r>
              <w:rPr>
                <w:bCs/>
                <w:iCs/>
              </w:rPr>
              <w:t>2. Procedure rephrased for better clarity.</w:t>
            </w:r>
          </w:p>
        </w:tc>
        <w:tc>
          <w:tcPr>
            <w:tcW w:w="1548" w:type="dxa"/>
            <w:vAlign w:val="center"/>
          </w:tcPr>
          <w:p w:rsidR="00AA3810" w:rsidRDefault="00AA3810" w:rsidP="00AE6887"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</w:p>
          <w:p w:rsidR="00AA3810" w:rsidRDefault="00C400D2" w:rsidP="00AE6887"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18009</w:t>
            </w:r>
          </w:p>
        </w:tc>
      </w:tr>
    </w:tbl>
    <w:p w:rsidR="00447898" w:rsidRDefault="00447898" w:rsidP="00447898">
      <w:pPr>
        <w:spacing w:line="360" w:lineRule="auto"/>
        <w:ind w:left="-225" w:right="-315"/>
        <w:jc w:val="both"/>
        <w:rPr>
          <w:b/>
          <w:caps/>
          <w:color w:val="000000" w:themeColor="text1"/>
        </w:rPr>
      </w:pPr>
    </w:p>
    <w:p w:rsidR="00447898" w:rsidRPr="00B00137" w:rsidRDefault="00447898" w:rsidP="00447898">
      <w:pPr>
        <w:spacing w:line="360" w:lineRule="auto"/>
        <w:ind w:left="-225" w:right="-315"/>
        <w:jc w:val="both"/>
        <w:rPr>
          <w:b/>
          <w:caps/>
          <w:color w:val="000000" w:themeColor="text1"/>
        </w:rPr>
      </w:pPr>
    </w:p>
    <w:p w:rsidR="00030C6E" w:rsidRDefault="00030C6E"/>
    <w:p w:rsidR="00030C6E" w:rsidRDefault="00030C6E"/>
    <w:p w:rsidR="009D6DB8" w:rsidRPr="00B00137" w:rsidRDefault="009D6DB8" w:rsidP="00A0202B">
      <w:pPr>
        <w:rPr>
          <w:color w:val="000000" w:themeColor="text1"/>
        </w:rPr>
      </w:pPr>
    </w:p>
    <w:sectPr w:rsidR="009D6DB8" w:rsidRPr="00B00137" w:rsidSect="005251EA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929" w:bottom="810" w:left="1440" w:header="1152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348" w:rsidRDefault="00B65348">
      <w:r>
        <w:separator/>
      </w:r>
    </w:p>
  </w:endnote>
  <w:endnote w:type="continuationSeparator" w:id="1">
    <w:p w:rsidR="00B65348" w:rsidRDefault="00B653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440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27"/>
      <w:gridCol w:w="2831"/>
      <w:gridCol w:w="2956"/>
    </w:tblGrid>
    <w:tr w:rsidR="005251EA" w:rsidRPr="00E90738" w:rsidTr="003C64FA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3C64FA">
      <w:trPr>
        <w:trHeight w:val="64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3C64FA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251EA" w:rsidRPr="0029058A" w:rsidRDefault="00524B43" w:rsidP="00390CBD">
          <w:pPr>
            <w:tabs>
              <w:tab w:val="center" w:pos="4320"/>
              <w:tab w:val="right" w:pos="8640"/>
            </w:tabs>
            <w:jc w:val="center"/>
          </w:pPr>
          <w:r>
            <w:t>I.</w:t>
          </w:r>
          <w:r w:rsidR="00D737D4">
            <w:t xml:space="preserve"> </w:t>
          </w:r>
          <w:r>
            <w:t>Naresh</w:t>
          </w:r>
        </w:p>
      </w:tc>
      <w:tc>
        <w:tcPr>
          <w:tcW w:w="2753" w:type="dxa"/>
          <w:vAlign w:val="center"/>
        </w:tcPr>
        <w:p w:rsidR="005251EA" w:rsidRPr="0029058A" w:rsidRDefault="00390CBD" w:rsidP="00D737D4">
          <w:pPr>
            <w:jc w:val="center"/>
          </w:pPr>
          <w:r>
            <w:t>G.SriVarma</w:t>
          </w:r>
        </w:p>
      </w:tc>
      <w:tc>
        <w:tcPr>
          <w:tcW w:w="2874" w:type="dxa"/>
          <w:vAlign w:val="center"/>
        </w:tcPr>
        <w:p w:rsidR="005251EA" w:rsidRPr="0029058A" w:rsidRDefault="004B5EEF" w:rsidP="00D737D4">
          <w:pPr>
            <w:jc w:val="center"/>
          </w:pPr>
          <w:r>
            <w:t>N.Sreedhar</w:t>
          </w:r>
        </w:p>
      </w:tc>
    </w:tr>
    <w:tr w:rsidR="005251EA" w:rsidRPr="00E90738" w:rsidTr="003C64FA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251EA" w:rsidRPr="0029058A" w:rsidRDefault="00390CBD" w:rsidP="006E21D7">
          <w:pPr>
            <w:jc w:val="center"/>
          </w:pPr>
          <w:r>
            <w:t>Admin &amp; HR</w:t>
          </w:r>
        </w:p>
      </w:tc>
      <w:tc>
        <w:tcPr>
          <w:tcW w:w="2753" w:type="dxa"/>
          <w:vAlign w:val="center"/>
        </w:tcPr>
        <w:p w:rsidR="005251EA" w:rsidRPr="0029058A" w:rsidRDefault="00390CBD" w:rsidP="006E21D7">
          <w:pPr>
            <w:jc w:val="center"/>
          </w:pPr>
          <w:r>
            <w:t>Admin &amp; HR</w:t>
          </w:r>
        </w:p>
      </w:tc>
      <w:tc>
        <w:tcPr>
          <w:tcW w:w="2874" w:type="dxa"/>
          <w:vAlign w:val="center"/>
        </w:tcPr>
        <w:p w:rsidR="005251EA" w:rsidRPr="0029058A" w:rsidRDefault="00524B43" w:rsidP="006E21D7">
          <w:pPr>
            <w:jc w:val="center"/>
          </w:pPr>
          <w:r>
            <w:t>Quality Assurance</w:t>
          </w:r>
        </w:p>
      </w:tc>
    </w:tr>
  </w:tbl>
  <w:p w:rsidR="005251EA" w:rsidRPr="00AC7C19" w:rsidRDefault="00AC7C19" w:rsidP="00AC7C19">
    <w:pPr>
      <w:pStyle w:val="Footer"/>
      <w:ind w:left="-504"/>
    </w:pPr>
    <w:r w:rsidRPr="004F5FBB">
      <w:t>QA001-FM139-0</w:t>
    </w:r>
    <w:r w:rsidR="008D04A7"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348" w:rsidRDefault="00B65348">
      <w:r>
        <w:separator/>
      </w:r>
    </w:p>
  </w:footnote>
  <w:footnote w:type="continuationSeparator" w:id="1">
    <w:p w:rsidR="00B65348" w:rsidRDefault="00B653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40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1953"/>
      <w:gridCol w:w="1953"/>
      <w:gridCol w:w="2471"/>
      <w:gridCol w:w="2175"/>
      <w:gridCol w:w="1888"/>
    </w:tblGrid>
    <w:tr w:rsidR="0004260C" w:rsidRPr="007D7C90" w:rsidTr="00D737D4">
      <w:trPr>
        <w:cantSplit/>
        <w:trHeight w:hRule="exact" w:val="380"/>
      </w:trPr>
      <w:tc>
        <w:tcPr>
          <w:tcW w:w="1953" w:type="dxa"/>
          <w:vMerge w:val="restart"/>
          <w:vAlign w:val="center"/>
        </w:tcPr>
        <w:p w:rsidR="00D737D4" w:rsidRDefault="00AC7C19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AC7C19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95885</wp:posOffset>
                </wp:positionV>
                <wp:extent cx="1171575" cy="619125"/>
                <wp:effectExtent l="1905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D7D31">
            <w:rPr>
              <w:b/>
              <w:noProof/>
              <w:sz w:val="28"/>
              <w:szCs w:val="28"/>
            </w:rPr>
            <w:t xml:space="preserve"> </w:t>
          </w:r>
        </w:p>
        <w:p w:rsidR="00D737D4" w:rsidRPr="00D737D4" w:rsidRDefault="00D737D4" w:rsidP="00D737D4">
          <w:pPr>
            <w:rPr>
              <w:sz w:val="28"/>
              <w:szCs w:val="28"/>
            </w:rPr>
          </w:pPr>
        </w:p>
        <w:p w:rsidR="00D737D4" w:rsidRDefault="00D737D4" w:rsidP="00D737D4">
          <w:pPr>
            <w:rPr>
              <w:sz w:val="28"/>
              <w:szCs w:val="28"/>
            </w:rPr>
          </w:pPr>
        </w:p>
        <w:p w:rsidR="00D737D4" w:rsidRDefault="00D737D4" w:rsidP="00D737D4">
          <w:pPr>
            <w:rPr>
              <w:sz w:val="28"/>
              <w:szCs w:val="28"/>
            </w:rPr>
          </w:pPr>
        </w:p>
        <w:p w:rsidR="0004260C" w:rsidRPr="00D737D4" w:rsidRDefault="0004260C" w:rsidP="00D737D4">
          <w:pPr>
            <w:rPr>
              <w:sz w:val="28"/>
              <w:szCs w:val="28"/>
            </w:rPr>
          </w:pPr>
        </w:p>
      </w:tc>
      <w:tc>
        <w:tcPr>
          <w:tcW w:w="8487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D737D4">
      <w:trPr>
        <w:cantSplit/>
        <w:trHeight w:hRule="exact" w:val="368"/>
      </w:trPr>
      <w:tc>
        <w:tcPr>
          <w:tcW w:w="1953" w:type="dxa"/>
          <w:vMerge/>
          <w:vAlign w:val="center"/>
        </w:tcPr>
        <w:p w:rsidR="0004260C" w:rsidRPr="007D7C90" w:rsidRDefault="0004260C" w:rsidP="00066343"/>
      </w:tc>
      <w:tc>
        <w:tcPr>
          <w:tcW w:w="1953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71" w:type="dxa"/>
          <w:vAlign w:val="center"/>
        </w:tcPr>
        <w:p w:rsidR="0004260C" w:rsidRPr="007D7C90" w:rsidRDefault="006A7401" w:rsidP="00635306">
          <w:r w:rsidRPr="007D7C90">
            <w:t>SOP-</w:t>
          </w:r>
          <w:r>
            <w:t>HR</w:t>
          </w:r>
          <w:r w:rsidRPr="007D7C90">
            <w:t>-00</w:t>
          </w:r>
          <w:r w:rsidR="00753FB0">
            <w:t>3</w:t>
          </w:r>
          <w:r w:rsidRPr="007D7C90">
            <w:t>-0</w:t>
          </w:r>
          <w:r w:rsidR="00635306">
            <w:t>2</w:t>
          </w:r>
        </w:p>
      </w:tc>
      <w:tc>
        <w:tcPr>
          <w:tcW w:w="217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88" w:type="dxa"/>
          <w:vAlign w:val="center"/>
        </w:tcPr>
        <w:p w:rsidR="0004260C" w:rsidRPr="007D7C90" w:rsidRDefault="007127EB" w:rsidP="00AA3810">
          <w:pPr>
            <w:jc w:val="center"/>
          </w:pPr>
          <w:r>
            <w:t>01</w:t>
          </w:r>
          <w:r w:rsidR="00447898">
            <w:t>.0</w:t>
          </w:r>
          <w:r w:rsidR="00AA3810">
            <w:t>4</w:t>
          </w:r>
          <w:r w:rsidR="00447898">
            <w:t>.201</w:t>
          </w:r>
          <w:r w:rsidR="00AA3810">
            <w:t>8</w:t>
          </w:r>
        </w:p>
      </w:tc>
    </w:tr>
    <w:tr w:rsidR="00AC7C19" w:rsidRPr="007D7C90" w:rsidTr="00D737D4">
      <w:trPr>
        <w:cantSplit/>
        <w:trHeight w:hRule="exact" w:val="350"/>
      </w:trPr>
      <w:tc>
        <w:tcPr>
          <w:tcW w:w="1953" w:type="dxa"/>
          <w:vMerge/>
          <w:vAlign w:val="center"/>
        </w:tcPr>
        <w:p w:rsidR="00AC7C19" w:rsidRPr="007D7C90" w:rsidRDefault="00AC7C19" w:rsidP="00066343"/>
      </w:tc>
      <w:tc>
        <w:tcPr>
          <w:tcW w:w="1953" w:type="dxa"/>
          <w:vAlign w:val="center"/>
        </w:tcPr>
        <w:p w:rsidR="00AC7C19" w:rsidRPr="007D7C90" w:rsidRDefault="00AC7C19" w:rsidP="00066343">
          <w:r w:rsidRPr="007D7C90">
            <w:t xml:space="preserve">Supersedes : </w:t>
          </w:r>
        </w:p>
      </w:tc>
      <w:tc>
        <w:tcPr>
          <w:tcW w:w="2471" w:type="dxa"/>
          <w:vAlign w:val="center"/>
        </w:tcPr>
        <w:p w:rsidR="00AC7C19" w:rsidRPr="007D7C90" w:rsidRDefault="006A7401" w:rsidP="00635306">
          <w:r>
            <w:t>HR</w:t>
          </w:r>
          <w:r w:rsidRPr="007D7C90">
            <w:t>-00</w:t>
          </w:r>
          <w:r w:rsidR="00753FB0">
            <w:t>3</w:t>
          </w:r>
          <w:r w:rsidRPr="007D7C90">
            <w:t>-0</w:t>
          </w:r>
          <w:r w:rsidR="00635306">
            <w:t>1</w:t>
          </w:r>
        </w:p>
      </w:tc>
      <w:tc>
        <w:tcPr>
          <w:tcW w:w="2175" w:type="dxa"/>
          <w:vAlign w:val="center"/>
        </w:tcPr>
        <w:p w:rsidR="00AC7C19" w:rsidRPr="007D7C90" w:rsidRDefault="00AC7C19" w:rsidP="00066343">
          <w:r w:rsidRPr="007D7C90">
            <w:t>Next Review Date:</w:t>
          </w:r>
        </w:p>
      </w:tc>
      <w:tc>
        <w:tcPr>
          <w:tcW w:w="1888" w:type="dxa"/>
          <w:vAlign w:val="center"/>
        </w:tcPr>
        <w:p w:rsidR="00AC7C19" w:rsidRPr="007D7C90" w:rsidRDefault="00FE39C0" w:rsidP="00AA3810">
          <w:pPr>
            <w:jc w:val="center"/>
          </w:pPr>
          <w:r>
            <w:t>March-</w:t>
          </w:r>
          <w:r w:rsidR="00447898">
            <w:t>202</w:t>
          </w:r>
          <w:r w:rsidR="00AA3810">
            <w:t>1</w:t>
          </w:r>
        </w:p>
      </w:tc>
    </w:tr>
    <w:tr w:rsidR="0004260C" w:rsidRPr="007D7C90" w:rsidTr="00D737D4">
      <w:trPr>
        <w:cantSplit/>
        <w:trHeight w:hRule="exact" w:val="458"/>
      </w:trPr>
      <w:tc>
        <w:tcPr>
          <w:tcW w:w="1953" w:type="dxa"/>
          <w:vMerge/>
          <w:vAlign w:val="center"/>
        </w:tcPr>
        <w:p w:rsidR="0004260C" w:rsidRPr="007D7C90" w:rsidRDefault="0004260C" w:rsidP="00066343"/>
      </w:tc>
      <w:tc>
        <w:tcPr>
          <w:tcW w:w="1953" w:type="dxa"/>
          <w:vAlign w:val="center"/>
        </w:tcPr>
        <w:p w:rsidR="0004260C" w:rsidRPr="007D7C90" w:rsidRDefault="0004260C" w:rsidP="00066343">
          <w:r w:rsidRPr="007D7C90">
            <w:t>Department:</w:t>
          </w:r>
        </w:p>
      </w:tc>
      <w:tc>
        <w:tcPr>
          <w:tcW w:w="2471" w:type="dxa"/>
          <w:vAlign w:val="center"/>
        </w:tcPr>
        <w:p w:rsidR="0004260C" w:rsidRPr="007D7C90" w:rsidRDefault="00447898" w:rsidP="00066343">
          <w:r>
            <w:t>Human Resources</w:t>
          </w:r>
        </w:p>
      </w:tc>
      <w:tc>
        <w:tcPr>
          <w:tcW w:w="2175" w:type="dxa"/>
          <w:vAlign w:val="center"/>
        </w:tcPr>
        <w:p w:rsidR="0004260C" w:rsidRPr="007D7C90" w:rsidRDefault="0004260C" w:rsidP="00066343">
          <w:r w:rsidRPr="007D7C90">
            <w:t>Page:</w:t>
          </w:r>
        </w:p>
      </w:tc>
      <w:tc>
        <w:tcPr>
          <w:tcW w:w="1888" w:type="dxa"/>
          <w:vAlign w:val="center"/>
        </w:tcPr>
        <w:p w:rsidR="0004260C" w:rsidRPr="007D7C90" w:rsidRDefault="007C1C54" w:rsidP="00066343">
          <w:pPr>
            <w:jc w:val="center"/>
          </w:pPr>
          <w:r w:rsidRPr="007D7C90">
            <w:fldChar w:fldCharType="begin"/>
          </w:r>
          <w:r w:rsidR="0004260C" w:rsidRPr="007D7C90">
            <w:instrText xml:space="preserve"> PAGE </w:instrText>
          </w:r>
          <w:r w:rsidRPr="007D7C90">
            <w:fldChar w:fldCharType="separate"/>
          </w:r>
          <w:r w:rsidR="00FE39C0">
            <w:rPr>
              <w:noProof/>
            </w:rPr>
            <w:t>2</w:t>
          </w:r>
          <w:r w:rsidRPr="007D7C90">
            <w:fldChar w:fldCharType="end"/>
          </w:r>
          <w:r w:rsidR="0004260C" w:rsidRPr="007D7C90">
            <w:t xml:space="preserve"> of </w:t>
          </w:r>
          <w:r w:rsidRPr="007D7C90">
            <w:fldChar w:fldCharType="begin"/>
          </w:r>
          <w:r w:rsidR="0004260C" w:rsidRPr="007D7C90">
            <w:instrText xml:space="preserve"> NUMPAGES </w:instrText>
          </w:r>
          <w:r w:rsidRPr="007D7C90">
            <w:fldChar w:fldCharType="separate"/>
          </w:r>
          <w:r w:rsidR="00FE39C0">
            <w:rPr>
              <w:noProof/>
            </w:rPr>
            <w:t>2</w:t>
          </w:r>
          <w:r w:rsidRPr="007D7C90">
            <w:fldChar w:fldCharType="end"/>
          </w:r>
        </w:p>
      </w:tc>
    </w:tr>
    <w:tr w:rsidR="0004260C" w:rsidRPr="007D7C90" w:rsidTr="00D737D4">
      <w:trPr>
        <w:cantSplit/>
        <w:trHeight w:hRule="exact" w:val="440"/>
      </w:trPr>
      <w:tc>
        <w:tcPr>
          <w:tcW w:w="10440" w:type="dxa"/>
          <w:gridSpan w:val="5"/>
          <w:vAlign w:val="center"/>
        </w:tcPr>
        <w:p w:rsidR="0004260C" w:rsidRPr="007D7C90" w:rsidRDefault="0004260C" w:rsidP="00066343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5E3C9E">
            <w:rPr>
              <w:b/>
              <w:bCs/>
            </w:rPr>
            <w:t>PERSONNEL HYGIENE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C1C54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FE39C0">
              <w:rPr>
                <w:noProof/>
              </w:rPr>
              <w:t>2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4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8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1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4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8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2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34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27"/>
  </w:num>
  <w:num w:numId="3">
    <w:abstractNumId w:val="33"/>
  </w:num>
  <w:num w:numId="4">
    <w:abstractNumId w:val="31"/>
  </w:num>
  <w:num w:numId="5">
    <w:abstractNumId w:val="22"/>
  </w:num>
  <w:num w:numId="6">
    <w:abstractNumId w:val="9"/>
  </w:num>
  <w:num w:numId="7">
    <w:abstractNumId w:val="15"/>
  </w:num>
  <w:num w:numId="8">
    <w:abstractNumId w:val="28"/>
  </w:num>
  <w:num w:numId="9">
    <w:abstractNumId w:val="30"/>
  </w:num>
  <w:num w:numId="10">
    <w:abstractNumId w:val="25"/>
  </w:num>
  <w:num w:numId="11">
    <w:abstractNumId w:val="20"/>
  </w:num>
  <w:num w:numId="12">
    <w:abstractNumId w:val="13"/>
  </w:num>
  <w:num w:numId="13">
    <w:abstractNumId w:val="8"/>
  </w:num>
  <w:num w:numId="14">
    <w:abstractNumId w:val="19"/>
  </w:num>
  <w:num w:numId="15">
    <w:abstractNumId w:val="4"/>
  </w:num>
  <w:num w:numId="16">
    <w:abstractNumId w:val="34"/>
  </w:num>
  <w:num w:numId="17">
    <w:abstractNumId w:val="23"/>
  </w:num>
  <w:num w:numId="18">
    <w:abstractNumId w:val="5"/>
  </w:num>
  <w:num w:numId="19">
    <w:abstractNumId w:val="10"/>
  </w:num>
  <w:num w:numId="20">
    <w:abstractNumId w:val="7"/>
  </w:num>
  <w:num w:numId="21">
    <w:abstractNumId w:val="2"/>
  </w:num>
  <w:num w:numId="22">
    <w:abstractNumId w:val="6"/>
  </w:num>
  <w:num w:numId="23">
    <w:abstractNumId w:val="16"/>
  </w:num>
  <w:num w:numId="24">
    <w:abstractNumId w:val="11"/>
  </w:num>
  <w:num w:numId="25">
    <w:abstractNumId w:val="3"/>
  </w:num>
  <w:num w:numId="26">
    <w:abstractNumId w:val="29"/>
  </w:num>
  <w:num w:numId="27">
    <w:abstractNumId w:val="14"/>
  </w:num>
  <w:num w:numId="28">
    <w:abstractNumId w:val="32"/>
  </w:num>
  <w:num w:numId="29">
    <w:abstractNumId w:val="1"/>
  </w:num>
  <w:num w:numId="30">
    <w:abstractNumId w:val="0"/>
  </w:num>
  <w:num w:numId="31">
    <w:abstractNumId w:val="18"/>
  </w:num>
  <w:num w:numId="32">
    <w:abstractNumId w:val="26"/>
  </w:num>
  <w:num w:numId="33">
    <w:abstractNumId w:val="21"/>
  </w:num>
  <w:num w:numId="34">
    <w:abstractNumId w:val="24"/>
  </w:num>
  <w:num w:numId="35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3145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21AA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46B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0C6E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1B4"/>
    <w:rsid w:val="000355BA"/>
    <w:rsid w:val="00036046"/>
    <w:rsid w:val="00036629"/>
    <w:rsid w:val="00036DBC"/>
    <w:rsid w:val="00037471"/>
    <w:rsid w:val="000379D1"/>
    <w:rsid w:val="000423A4"/>
    <w:rsid w:val="0004260C"/>
    <w:rsid w:val="000426CA"/>
    <w:rsid w:val="00042CDD"/>
    <w:rsid w:val="00044E65"/>
    <w:rsid w:val="00046B62"/>
    <w:rsid w:val="00047636"/>
    <w:rsid w:val="0004766C"/>
    <w:rsid w:val="00047A3D"/>
    <w:rsid w:val="00047E66"/>
    <w:rsid w:val="00050557"/>
    <w:rsid w:val="000505E8"/>
    <w:rsid w:val="00051A6A"/>
    <w:rsid w:val="000521C8"/>
    <w:rsid w:val="000525EA"/>
    <w:rsid w:val="00053157"/>
    <w:rsid w:val="000533AF"/>
    <w:rsid w:val="00053923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2F8"/>
    <w:rsid w:val="00067A78"/>
    <w:rsid w:val="00071753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87709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3AC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4EE6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BD7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6ED"/>
    <w:rsid w:val="00104ECB"/>
    <w:rsid w:val="00105401"/>
    <w:rsid w:val="0010690B"/>
    <w:rsid w:val="00106D37"/>
    <w:rsid w:val="00107275"/>
    <w:rsid w:val="00111C68"/>
    <w:rsid w:val="00111E3A"/>
    <w:rsid w:val="00113018"/>
    <w:rsid w:val="00113906"/>
    <w:rsid w:val="00113D8B"/>
    <w:rsid w:val="001146DE"/>
    <w:rsid w:val="0011487D"/>
    <w:rsid w:val="00114BEF"/>
    <w:rsid w:val="0011540D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5D6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48AB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3FC6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413D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272"/>
    <w:rsid w:val="002808AA"/>
    <w:rsid w:val="002810AC"/>
    <w:rsid w:val="00283E3D"/>
    <w:rsid w:val="002843EA"/>
    <w:rsid w:val="002844EB"/>
    <w:rsid w:val="002853AA"/>
    <w:rsid w:val="00285A2B"/>
    <w:rsid w:val="00285D59"/>
    <w:rsid w:val="00285E4E"/>
    <w:rsid w:val="002861D5"/>
    <w:rsid w:val="0028637A"/>
    <w:rsid w:val="00286489"/>
    <w:rsid w:val="002866CC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465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61"/>
    <w:rsid w:val="00386FF9"/>
    <w:rsid w:val="003878C7"/>
    <w:rsid w:val="00387CE3"/>
    <w:rsid w:val="0039021E"/>
    <w:rsid w:val="00390554"/>
    <w:rsid w:val="00390CBD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4FA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1C3"/>
    <w:rsid w:val="004309A2"/>
    <w:rsid w:val="00431AAD"/>
    <w:rsid w:val="004330CA"/>
    <w:rsid w:val="004337E9"/>
    <w:rsid w:val="0043453F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47898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0EB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6F8C"/>
    <w:rsid w:val="004A7468"/>
    <w:rsid w:val="004A79DC"/>
    <w:rsid w:val="004B1F7C"/>
    <w:rsid w:val="004B2419"/>
    <w:rsid w:val="004B371C"/>
    <w:rsid w:val="004B46DC"/>
    <w:rsid w:val="004B5D27"/>
    <w:rsid w:val="004B5DD8"/>
    <w:rsid w:val="004B5EEF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0EA3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43"/>
    <w:rsid w:val="00524B76"/>
    <w:rsid w:val="00524C22"/>
    <w:rsid w:val="005251EA"/>
    <w:rsid w:val="005254A1"/>
    <w:rsid w:val="00525A33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88B"/>
    <w:rsid w:val="00552FBB"/>
    <w:rsid w:val="00552FC2"/>
    <w:rsid w:val="0055405B"/>
    <w:rsid w:val="00554821"/>
    <w:rsid w:val="00554B12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BBF"/>
    <w:rsid w:val="005C7D7B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9E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306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69D"/>
    <w:rsid w:val="00667FF3"/>
    <w:rsid w:val="00670214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A43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401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5B2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D31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27EB"/>
    <w:rsid w:val="00713B0B"/>
    <w:rsid w:val="007143DF"/>
    <w:rsid w:val="007146CD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5943"/>
    <w:rsid w:val="007401F6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3FB0"/>
    <w:rsid w:val="00754397"/>
    <w:rsid w:val="00754A65"/>
    <w:rsid w:val="00755041"/>
    <w:rsid w:val="007552A7"/>
    <w:rsid w:val="00756E9E"/>
    <w:rsid w:val="007571F2"/>
    <w:rsid w:val="00757B66"/>
    <w:rsid w:val="00761EC1"/>
    <w:rsid w:val="00762A1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6F9"/>
    <w:rsid w:val="007A2D32"/>
    <w:rsid w:val="007A33A0"/>
    <w:rsid w:val="007A5184"/>
    <w:rsid w:val="007A54C9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B6993"/>
    <w:rsid w:val="007C09F8"/>
    <w:rsid w:val="007C1C54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75DE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442"/>
    <w:rsid w:val="008A167E"/>
    <w:rsid w:val="008A1BF1"/>
    <w:rsid w:val="008A1C0A"/>
    <w:rsid w:val="008A2657"/>
    <w:rsid w:val="008A2A42"/>
    <w:rsid w:val="008A2D8C"/>
    <w:rsid w:val="008A340C"/>
    <w:rsid w:val="008A45E4"/>
    <w:rsid w:val="008A6833"/>
    <w:rsid w:val="008A728B"/>
    <w:rsid w:val="008A747E"/>
    <w:rsid w:val="008B0B45"/>
    <w:rsid w:val="008B0D7C"/>
    <w:rsid w:val="008B127A"/>
    <w:rsid w:val="008B4372"/>
    <w:rsid w:val="008B4606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4A7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3200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585D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96A49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5685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8BC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12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BA3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3810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7E6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0DE"/>
    <w:rsid w:val="00AC2AA1"/>
    <w:rsid w:val="00AC2B52"/>
    <w:rsid w:val="00AC2DB7"/>
    <w:rsid w:val="00AC3298"/>
    <w:rsid w:val="00AC3500"/>
    <w:rsid w:val="00AC3DD2"/>
    <w:rsid w:val="00AC404D"/>
    <w:rsid w:val="00AC4DBE"/>
    <w:rsid w:val="00AC5088"/>
    <w:rsid w:val="00AC6E4A"/>
    <w:rsid w:val="00AC7130"/>
    <w:rsid w:val="00AC7829"/>
    <w:rsid w:val="00AC7C1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887"/>
    <w:rsid w:val="00AE6E1E"/>
    <w:rsid w:val="00AE7BD8"/>
    <w:rsid w:val="00AE7C96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348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5348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F88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0FD7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5C6"/>
    <w:rsid w:val="00C22683"/>
    <w:rsid w:val="00C22832"/>
    <w:rsid w:val="00C22CF7"/>
    <w:rsid w:val="00C23E15"/>
    <w:rsid w:val="00C23FA2"/>
    <w:rsid w:val="00C23FD9"/>
    <w:rsid w:val="00C253E5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0D2"/>
    <w:rsid w:val="00C4054F"/>
    <w:rsid w:val="00C40F96"/>
    <w:rsid w:val="00C4132C"/>
    <w:rsid w:val="00C415E1"/>
    <w:rsid w:val="00C424B3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0058"/>
    <w:rsid w:val="00C61131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43B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78B"/>
    <w:rsid w:val="00D0361C"/>
    <w:rsid w:val="00D03A36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E1E"/>
    <w:rsid w:val="00D33F02"/>
    <w:rsid w:val="00D34536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4941"/>
    <w:rsid w:val="00D66171"/>
    <w:rsid w:val="00D6674F"/>
    <w:rsid w:val="00D7009C"/>
    <w:rsid w:val="00D70F0D"/>
    <w:rsid w:val="00D71CD3"/>
    <w:rsid w:val="00D72F8D"/>
    <w:rsid w:val="00D72FE2"/>
    <w:rsid w:val="00D73628"/>
    <w:rsid w:val="00D737D4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4BF3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6329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928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3E01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39EA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6A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6518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9C0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1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QA-3</cp:lastModifiedBy>
  <cp:revision>1946</cp:revision>
  <cp:lastPrinted>2018-04-18T05:07:00Z</cp:lastPrinted>
  <dcterms:created xsi:type="dcterms:W3CDTF">2012-09-11T07:20:00Z</dcterms:created>
  <dcterms:modified xsi:type="dcterms:W3CDTF">2018-04-18T05:07:00Z</dcterms:modified>
</cp:coreProperties>
</file>