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29B" w:rsidRDefault="008B1EF0" w:rsidP="00542CDC">
      <w:pPr>
        <w:widowControl w:val="0"/>
        <w:numPr>
          <w:ilvl w:val="0"/>
          <w:numId w:val="2"/>
        </w:numPr>
        <w:tabs>
          <w:tab w:val="clear" w:pos="720"/>
        </w:tabs>
        <w:spacing w:line="360" w:lineRule="auto"/>
        <w:ind w:left="90" w:hanging="540"/>
        <w:jc w:val="both"/>
      </w:pPr>
      <w:r w:rsidRPr="005E6FBD">
        <w:rPr>
          <w:b/>
        </w:rPr>
        <w:t>PURPOS</w:t>
      </w:r>
      <w:bookmarkStart w:id="0" w:name="_GoBack"/>
      <w:bookmarkEnd w:id="0"/>
      <w:r w:rsidRPr="005E6FBD">
        <w:rPr>
          <w:b/>
        </w:rPr>
        <w:t>E:</w:t>
      </w:r>
    </w:p>
    <w:p w:rsidR="00A0039B" w:rsidRPr="005E6FBD" w:rsidRDefault="008B1EF0" w:rsidP="00542CDC">
      <w:pPr>
        <w:widowControl w:val="0"/>
        <w:spacing w:line="360" w:lineRule="auto"/>
        <w:ind w:left="90"/>
        <w:jc w:val="both"/>
      </w:pPr>
      <w:r w:rsidRPr="005E6FBD">
        <w:t>To lay down a procedure fo</w:t>
      </w:r>
      <w:r w:rsidR="00D31C7C">
        <w:t>r cleaning of process Equipment</w:t>
      </w:r>
      <w:r w:rsidRPr="005E6FBD">
        <w:t>.</w:t>
      </w:r>
    </w:p>
    <w:p w:rsidR="003F6272" w:rsidRPr="005E6FBD" w:rsidRDefault="00530280" w:rsidP="00542CDC">
      <w:pPr>
        <w:widowControl w:val="0"/>
        <w:numPr>
          <w:ilvl w:val="0"/>
          <w:numId w:val="2"/>
        </w:numPr>
        <w:tabs>
          <w:tab w:val="clear" w:pos="720"/>
        </w:tabs>
        <w:spacing w:line="360" w:lineRule="auto"/>
        <w:ind w:left="90" w:hanging="540"/>
        <w:jc w:val="both"/>
      </w:pPr>
      <w:r w:rsidRPr="005E6FBD">
        <w:rPr>
          <w:b/>
        </w:rPr>
        <w:t>SCOPE:</w:t>
      </w:r>
    </w:p>
    <w:p w:rsidR="00F359E9" w:rsidRPr="005E6FBD" w:rsidRDefault="009E7DB7" w:rsidP="00542CDC">
      <w:pPr>
        <w:widowControl w:val="0"/>
        <w:spacing w:line="360" w:lineRule="auto"/>
        <w:ind w:left="90"/>
        <w:jc w:val="both"/>
      </w:pPr>
      <w:r w:rsidRPr="005E6FBD">
        <w:t xml:space="preserve">This procedure is applicable for </w:t>
      </w:r>
      <w:r w:rsidR="0097439C">
        <w:t xml:space="preserve">batch to batch </w:t>
      </w:r>
      <w:r w:rsidRPr="005E6FBD">
        <w:t>cleaning</w:t>
      </w:r>
      <w:r w:rsidR="0097439C">
        <w:t>, periodical cleaning and product change over cleaning</w:t>
      </w:r>
      <w:r w:rsidRPr="005E6FBD">
        <w:t xml:space="preserve"> of Process Equipment at D</w:t>
      </w:r>
      <w:r w:rsidR="00BA74E3" w:rsidRPr="005E6FBD">
        <w:t>iscovery</w:t>
      </w:r>
      <w:r w:rsidR="00E71A5F">
        <w:t xml:space="preserve"> laboratories P</w:t>
      </w:r>
      <w:r w:rsidR="0097439C">
        <w:t>vt. Ltd</w:t>
      </w:r>
      <w:r w:rsidR="00BA74E3" w:rsidRPr="005E6FBD">
        <w:t>.</w:t>
      </w:r>
    </w:p>
    <w:p w:rsidR="00BA74E3" w:rsidRPr="005E6FBD" w:rsidRDefault="00530280" w:rsidP="00542CDC">
      <w:pPr>
        <w:widowControl w:val="0"/>
        <w:numPr>
          <w:ilvl w:val="0"/>
          <w:numId w:val="2"/>
        </w:numPr>
        <w:tabs>
          <w:tab w:val="clear" w:pos="720"/>
        </w:tabs>
        <w:spacing w:line="360" w:lineRule="auto"/>
        <w:ind w:left="90" w:hanging="540"/>
        <w:jc w:val="both"/>
        <w:rPr>
          <w:b/>
        </w:rPr>
      </w:pPr>
      <w:r w:rsidRPr="005E6FBD">
        <w:rPr>
          <w:b/>
        </w:rPr>
        <w:t>RESPONSIBILITY:</w:t>
      </w:r>
    </w:p>
    <w:p w:rsidR="00BA74E3" w:rsidRPr="005E6FBD" w:rsidRDefault="009E7DB7" w:rsidP="00542CDC">
      <w:pPr>
        <w:widowControl w:val="0"/>
        <w:numPr>
          <w:ilvl w:val="1"/>
          <w:numId w:val="2"/>
        </w:numPr>
        <w:tabs>
          <w:tab w:val="clear" w:pos="1440"/>
          <w:tab w:val="left" w:pos="270"/>
          <w:tab w:val="num" w:pos="720"/>
        </w:tabs>
        <w:spacing w:line="360" w:lineRule="auto"/>
        <w:ind w:hanging="1350"/>
        <w:jc w:val="both"/>
        <w:rPr>
          <w:b/>
        </w:rPr>
      </w:pPr>
      <w:r w:rsidRPr="005E6FBD">
        <w:t>It is the responsibility of the o</w:t>
      </w:r>
      <w:r w:rsidR="003F6272" w:rsidRPr="005E6FBD">
        <w:t>perator to follow the procedure</w:t>
      </w:r>
      <w:r w:rsidR="00BA74E3" w:rsidRPr="005E6FBD">
        <w:t>.</w:t>
      </w:r>
    </w:p>
    <w:p w:rsidR="00BC2855" w:rsidRPr="005E6FBD" w:rsidRDefault="009E7DB7" w:rsidP="00542CDC">
      <w:pPr>
        <w:widowControl w:val="0"/>
        <w:numPr>
          <w:ilvl w:val="1"/>
          <w:numId w:val="2"/>
        </w:numPr>
        <w:tabs>
          <w:tab w:val="clear" w:pos="1440"/>
          <w:tab w:val="left" w:pos="270"/>
          <w:tab w:val="num" w:pos="720"/>
        </w:tabs>
        <w:spacing w:line="360" w:lineRule="auto"/>
        <w:ind w:hanging="1350"/>
        <w:jc w:val="both"/>
        <w:rPr>
          <w:b/>
        </w:rPr>
      </w:pPr>
      <w:r w:rsidRPr="005E6FBD">
        <w:t>Production in charge is responsible to monitor the activity</w:t>
      </w:r>
      <w:r w:rsidR="003F6272" w:rsidRPr="005E6FBD">
        <w:t>.</w:t>
      </w:r>
    </w:p>
    <w:p w:rsidR="00BC2855" w:rsidRPr="005E6FBD" w:rsidRDefault="004F6097" w:rsidP="00542CDC">
      <w:pPr>
        <w:widowControl w:val="0"/>
        <w:numPr>
          <w:ilvl w:val="0"/>
          <w:numId w:val="2"/>
        </w:numPr>
        <w:tabs>
          <w:tab w:val="clear" w:pos="720"/>
        </w:tabs>
        <w:spacing w:line="360" w:lineRule="auto"/>
        <w:ind w:left="90" w:hanging="540"/>
        <w:jc w:val="both"/>
        <w:rPr>
          <w:b/>
          <w:caps/>
        </w:rPr>
      </w:pPr>
      <w:r w:rsidRPr="005E6FBD">
        <w:rPr>
          <w:b/>
          <w:caps/>
        </w:rPr>
        <w:t>Definitions:</w:t>
      </w:r>
      <w:r w:rsidR="003F6272" w:rsidRPr="005E6FBD">
        <w:t>Ni</w:t>
      </w:r>
      <w:r w:rsidR="00252443" w:rsidRPr="005E6FBD">
        <w:t>l</w:t>
      </w:r>
    </w:p>
    <w:p w:rsidR="00252443" w:rsidRPr="005E6FBD" w:rsidRDefault="004F6097" w:rsidP="00542CDC">
      <w:pPr>
        <w:widowControl w:val="0"/>
        <w:numPr>
          <w:ilvl w:val="0"/>
          <w:numId w:val="2"/>
        </w:numPr>
        <w:tabs>
          <w:tab w:val="clear" w:pos="720"/>
        </w:tabs>
        <w:spacing w:line="360" w:lineRule="auto"/>
        <w:ind w:left="90" w:hanging="540"/>
        <w:jc w:val="both"/>
        <w:rPr>
          <w:b/>
        </w:rPr>
      </w:pPr>
      <w:r w:rsidRPr="005E6FBD">
        <w:rPr>
          <w:b/>
        </w:rPr>
        <w:t>PROCEDURE :</w:t>
      </w:r>
    </w:p>
    <w:p w:rsidR="0081677E" w:rsidRPr="005E6FBD" w:rsidRDefault="003F6272" w:rsidP="00542CDC">
      <w:pPr>
        <w:widowControl w:val="0"/>
        <w:numPr>
          <w:ilvl w:val="1"/>
          <w:numId w:val="2"/>
        </w:numPr>
        <w:tabs>
          <w:tab w:val="clear" w:pos="1440"/>
          <w:tab w:val="left" w:pos="270"/>
          <w:tab w:val="num" w:pos="720"/>
        </w:tabs>
        <w:spacing w:line="360" w:lineRule="auto"/>
        <w:ind w:hanging="1350"/>
        <w:jc w:val="both"/>
        <w:rPr>
          <w:b/>
        </w:rPr>
      </w:pPr>
      <w:r w:rsidRPr="005E6FBD">
        <w:rPr>
          <w:b/>
        </w:rPr>
        <w:t>General Cleaning Instructions:</w:t>
      </w:r>
    </w:p>
    <w:p w:rsidR="0081677E" w:rsidRPr="005E6FBD" w:rsidRDefault="0081677E" w:rsidP="00542CDC">
      <w:pPr>
        <w:widowControl w:val="0"/>
        <w:numPr>
          <w:ilvl w:val="2"/>
          <w:numId w:val="2"/>
        </w:numPr>
        <w:spacing w:line="360" w:lineRule="auto"/>
        <w:ind w:left="1440"/>
        <w:jc w:val="both"/>
        <w:rPr>
          <w:b/>
        </w:rPr>
      </w:pPr>
      <w:r w:rsidRPr="005E6FBD">
        <w:rPr>
          <w:color w:val="000000"/>
        </w:rPr>
        <w:t>Wear required personnel protective equipment, before start the cleaning ofequipment</w:t>
      </w:r>
    </w:p>
    <w:p w:rsidR="0081677E" w:rsidRPr="005E6FBD" w:rsidRDefault="0081677E" w:rsidP="00542CDC">
      <w:pPr>
        <w:widowControl w:val="0"/>
        <w:numPr>
          <w:ilvl w:val="2"/>
          <w:numId w:val="2"/>
        </w:numPr>
        <w:spacing w:line="360" w:lineRule="auto"/>
        <w:ind w:left="1440"/>
        <w:jc w:val="both"/>
        <w:rPr>
          <w:b/>
        </w:rPr>
      </w:pPr>
      <w:r w:rsidRPr="005E6FBD">
        <w:rPr>
          <w:color w:val="000000"/>
        </w:rPr>
        <w:t xml:space="preserve">Three types of cleanings shall be followed i.e. Batch to </w:t>
      </w:r>
      <w:r w:rsidR="00A2329B" w:rsidRPr="005E6FBD">
        <w:rPr>
          <w:color w:val="000000"/>
        </w:rPr>
        <w:t>Batch Cleaning</w:t>
      </w:r>
      <w:r w:rsidRPr="005E6FBD">
        <w:rPr>
          <w:color w:val="000000"/>
        </w:rPr>
        <w:t xml:space="preserve">, Periodical </w:t>
      </w:r>
      <w:r w:rsidR="00A2329B" w:rsidRPr="005E6FBD">
        <w:rPr>
          <w:color w:val="000000"/>
        </w:rPr>
        <w:t xml:space="preserve">Cleaning </w:t>
      </w:r>
      <w:r w:rsidRPr="005E6FBD">
        <w:rPr>
          <w:color w:val="000000"/>
        </w:rPr>
        <w:t xml:space="preserve">and </w:t>
      </w:r>
      <w:r w:rsidR="00BD6F8B">
        <w:rPr>
          <w:color w:val="000000"/>
        </w:rPr>
        <w:t>Product change over c</w:t>
      </w:r>
      <w:r w:rsidR="00A2329B" w:rsidRPr="005E6FBD">
        <w:rPr>
          <w:color w:val="000000"/>
        </w:rPr>
        <w:t>leaning</w:t>
      </w:r>
      <w:r w:rsidRPr="005E6FBD">
        <w:rPr>
          <w:color w:val="000000"/>
        </w:rPr>
        <w:t>.</w:t>
      </w:r>
    </w:p>
    <w:p w:rsidR="00820C47" w:rsidRPr="005E6FBD" w:rsidRDefault="00820C47" w:rsidP="00820C47">
      <w:pPr>
        <w:widowControl w:val="0"/>
        <w:numPr>
          <w:ilvl w:val="2"/>
          <w:numId w:val="2"/>
        </w:numPr>
        <w:spacing w:line="360" w:lineRule="auto"/>
        <w:ind w:left="1440"/>
        <w:jc w:val="both"/>
        <w:rPr>
          <w:color w:val="000000"/>
        </w:rPr>
      </w:pPr>
      <w:r w:rsidRPr="005E6FBD">
        <w:rPr>
          <w:color w:val="000000"/>
        </w:rPr>
        <w:t>Accessories shall be cleaned along with respective equipment or whenever required</w:t>
      </w:r>
      <w:r>
        <w:rPr>
          <w:color w:val="000000"/>
        </w:rPr>
        <w:t>. Once the accessories are cleaned, the status shall be labeled along with sign and date.</w:t>
      </w:r>
    </w:p>
    <w:p w:rsidR="00820C47" w:rsidRPr="005E6FBD" w:rsidRDefault="00820C47" w:rsidP="00820C47">
      <w:pPr>
        <w:widowControl w:val="0"/>
        <w:numPr>
          <w:ilvl w:val="2"/>
          <w:numId w:val="2"/>
        </w:numPr>
        <w:spacing w:line="360" w:lineRule="auto"/>
        <w:ind w:left="1440"/>
        <w:jc w:val="both"/>
        <w:rPr>
          <w:color w:val="000000"/>
        </w:rPr>
      </w:pPr>
      <w:r w:rsidRPr="005E6FBD">
        <w:rPr>
          <w:color w:val="000000"/>
        </w:rPr>
        <w:t>After completion of cleaning, if the equipment is not used within 48 hours, the equipment shall be cleaned again as per batch to batch cleaning procedure and record the details in the respective equipment log book.</w:t>
      </w:r>
    </w:p>
    <w:p w:rsidR="00820C47" w:rsidRPr="005E6FBD" w:rsidRDefault="00820C47" w:rsidP="00820C47">
      <w:pPr>
        <w:widowControl w:val="0"/>
        <w:numPr>
          <w:ilvl w:val="2"/>
          <w:numId w:val="2"/>
        </w:numPr>
        <w:spacing w:line="360" w:lineRule="auto"/>
        <w:ind w:left="1440"/>
        <w:jc w:val="both"/>
        <w:rPr>
          <w:color w:val="000000"/>
        </w:rPr>
      </w:pPr>
      <w:r w:rsidRPr="005E6FBD">
        <w:rPr>
          <w:color w:val="000000"/>
        </w:rPr>
        <w:t>If the remnants are very sticky on inner surface of the equipment, tie the lint free cloth to a scrapper then swab the required areas.</w:t>
      </w:r>
    </w:p>
    <w:p w:rsidR="00820C47" w:rsidRPr="005E6FBD" w:rsidRDefault="00820C47" w:rsidP="00AE6900">
      <w:pPr>
        <w:widowControl w:val="0"/>
        <w:numPr>
          <w:ilvl w:val="2"/>
          <w:numId w:val="2"/>
        </w:numPr>
        <w:tabs>
          <w:tab w:val="clear" w:pos="1800"/>
          <w:tab w:val="num" w:pos="-6237"/>
        </w:tabs>
        <w:spacing w:line="360" w:lineRule="auto"/>
        <w:ind w:left="1440"/>
        <w:jc w:val="both"/>
        <w:rPr>
          <w:color w:val="000000"/>
        </w:rPr>
      </w:pPr>
      <w:r w:rsidRPr="005E6FBD">
        <w:rPr>
          <w:color w:val="000000"/>
        </w:rPr>
        <w:t xml:space="preserve">After completion of preventive maintenance, follow the batch to batch cleaning procedure to clean the </w:t>
      </w:r>
      <w:r>
        <w:rPr>
          <w:color w:val="000000"/>
        </w:rPr>
        <w:t>equipment</w:t>
      </w:r>
      <w:r w:rsidRPr="005E6FBD">
        <w:rPr>
          <w:color w:val="000000"/>
        </w:rPr>
        <w:t>.</w:t>
      </w:r>
    </w:p>
    <w:p w:rsidR="00820C47" w:rsidRPr="005E6FBD" w:rsidRDefault="00820C47" w:rsidP="00820C47">
      <w:pPr>
        <w:widowControl w:val="0"/>
        <w:numPr>
          <w:ilvl w:val="2"/>
          <w:numId w:val="2"/>
        </w:numPr>
        <w:spacing w:line="360" w:lineRule="auto"/>
        <w:ind w:left="1440"/>
        <w:jc w:val="both"/>
        <w:rPr>
          <w:color w:val="000000"/>
        </w:rPr>
      </w:pPr>
      <w:r w:rsidRPr="005E6FBD">
        <w:rPr>
          <w:color w:val="000000"/>
        </w:rPr>
        <w:lastRenderedPageBreak/>
        <w:t xml:space="preserve">After cleaning of equipment, Ensure that the equipment is dried by applying vacuum / Air / Nitrogen / steam to </w:t>
      </w:r>
      <w:r>
        <w:rPr>
          <w:color w:val="000000"/>
        </w:rPr>
        <w:t>equipment</w:t>
      </w:r>
      <w:r w:rsidRPr="005E6FBD">
        <w:rPr>
          <w:color w:val="000000"/>
        </w:rPr>
        <w:t xml:space="preserve"> jacket. </w:t>
      </w:r>
    </w:p>
    <w:p w:rsidR="00820C47" w:rsidRPr="005E6FBD" w:rsidRDefault="00820C47" w:rsidP="00820C47">
      <w:pPr>
        <w:widowControl w:val="0"/>
        <w:numPr>
          <w:ilvl w:val="2"/>
          <w:numId w:val="2"/>
        </w:numPr>
        <w:spacing w:line="360" w:lineRule="auto"/>
        <w:ind w:left="1440"/>
        <w:jc w:val="both"/>
        <w:rPr>
          <w:color w:val="000000"/>
        </w:rPr>
      </w:pPr>
      <w:r w:rsidRPr="005E6FBD">
        <w:rPr>
          <w:color w:val="000000"/>
        </w:rPr>
        <w:t xml:space="preserve">Record the details of cleaning in respective BPR and/ or equipment logbook and update the status board. </w:t>
      </w:r>
    </w:p>
    <w:p w:rsidR="00820C47" w:rsidRDefault="00820C47" w:rsidP="00820C47">
      <w:pPr>
        <w:widowControl w:val="0"/>
        <w:numPr>
          <w:ilvl w:val="2"/>
          <w:numId w:val="2"/>
        </w:numPr>
        <w:spacing w:line="360" w:lineRule="auto"/>
        <w:ind w:left="1440"/>
        <w:jc w:val="both"/>
        <w:rPr>
          <w:color w:val="000000"/>
        </w:rPr>
      </w:pPr>
      <w:r w:rsidRPr="005E6FBD">
        <w:rPr>
          <w:color w:val="000000"/>
        </w:rPr>
        <w:t>If equipment is</w:t>
      </w:r>
      <w:r>
        <w:rPr>
          <w:color w:val="000000"/>
        </w:rPr>
        <w:t xml:space="preserve"> proposed to use previous step/ stage </w:t>
      </w:r>
      <w:r w:rsidRPr="005E6FBD">
        <w:rPr>
          <w:color w:val="000000"/>
        </w:rPr>
        <w:t>of same product,</w:t>
      </w:r>
      <w:r>
        <w:rPr>
          <w:color w:val="000000"/>
        </w:rPr>
        <w:t xml:space="preserve"> equipment </w:t>
      </w:r>
      <w:r w:rsidRPr="005E6FBD">
        <w:rPr>
          <w:color w:val="000000"/>
        </w:rPr>
        <w:t>can be used after completion of batch to batch cleaning.</w:t>
      </w:r>
    </w:p>
    <w:p w:rsidR="00A34EFD" w:rsidRPr="00820C47" w:rsidRDefault="00AE6900" w:rsidP="00AE6900">
      <w:pPr>
        <w:widowControl w:val="0"/>
        <w:numPr>
          <w:ilvl w:val="1"/>
          <w:numId w:val="2"/>
        </w:numPr>
        <w:tabs>
          <w:tab w:val="clear" w:pos="1440"/>
        </w:tabs>
        <w:spacing w:line="360" w:lineRule="auto"/>
        <w:ind w:left="709"/>
        <w:jc w:val="both"/>
        <w:rPr>
          <w:b/>
          <w:color w:val="000000"/>
        </w:rPr>
      </w:pPr>
      <w:r>
        <w:rPr>
          <w:b/>
          <w:color w:val="000000"/>
        </w:rPr>
        <w:t>Batch to B</w:t>
      </w:r>
      <w:r w:rsidR="00A34EFD" w:rsidRPr="00820C47">
        <w:rPr>
          <w:b/>
          <w:color w:val="000000"/>
        </w:rPr>
        <w:t xml:space="preserve">atch cleaning: </w:t>
      </w:r>
    </w:p>
    <w:p w:rsidR="00A34EFD" w:rsidRDefault="00A34EFD" w:rsidP="00AE6900">
      <w:pPr>
        <w:widowControl w:val="0"/>
        <w:numPr>
          <w:ilvl w:val="2"/>
          <w:numId w:val="2"/>
        </w:numPr>
        <w:tabs>
          <w:tab w:val="clear" w:pos="1800"/>
        </w:tabs>
        <w:spacing w:line="360" w:lineRule="auto"/>
        <w:ind w:left="1418" w:hanging="709"/>
        <w:jc w:val="both"/>
        <w:rPr>
          <w:color w:val="000000"/>
        </w:rPr>
      </w:pPr>
      <w:r w:rsidRPr="00A34EFD">
        <w:rPr>
          <w:color w:val="000000"/>
        </w:rPr>
        <w:t>The acceptable level of cleaning between batches of the same product and stage is to remove the previous batch carry over E.g. un-reacted /decomposed material, byproducts if any, solvents and other materials used in manufacturing is likely to affect the next batch quality.</w:t>
      </w:r>
    </w:p>
    <w:p w:rsidR="00A34EFD" w:rsidRDefault="00A34EFD" w:rsidP="00AE6900">
      <w:pPr>
        <w:widowControl w:val="0"/>
        <w:numPr>
          <w:ilvl w:val="2"/>
          <w:numId w:val="2"/>
        </w:numPr>
        <w:spacing w:line="360" w:lineRule="auto"/>
        <w:ind w:left="1418" w:hanging="709"/>
        <w:jc w:val="both"/>
        <w:rPr>
          <w:color w:val="000000"/>
        </w:rPr>
      </w:pPr>
      <w:r w:rsidRPr="00A34EFD">
        <w:rPr>
          <w:color w:val="000000"/>
        </w:rPr>
        <w:t>Cleaning of product contact surface is conducted to remove gross accumulation of product and to ensure the mechanical functionality /use of the equipment.</w:t>
      </w:r>
    </w:p>
    <w:p w:rsidR="005230AC" w:rsidRDefault="005230AC" w:rsidP="00AE6900">
      <w:pPr>
        <w:widowControl w:val="0"/>
        <w:numPr>
          <w:ilvl w:val="2"/>
          <w:numId w:val="2"/>
        </w:numPr>
        <w:spacing w:line="360" w:lineRule="auto"/>
        <w:ind w:left="1418" w:hanging="709"/>
        <w:jc w:val="both"/>
        <w:rPr>
          <w:color w:val="000000"/>
        </w:rPr>
      </w:pPr>
      <w:r>
        <w:rPr>
          <w:color w:val="000000"/>
        </w:rPr>
        <w:t xml:space="preserve">Use the cleaning solvent / agent and its quantity for respective product and equipment given in the Annexure -01 </w:t>
      </w:r>
    </w:p>
    <w:p w:rsidR="00B77471" w:rsidRDefault="005230AC" w:rsidP="00AE6900">
      <w:pPr>
        <w:widowControl w:val="0"/>
        <w:numPr>
          <w:ilvl w:val="2"/>
          <w:numId w:val="2"/>
        </w:numPr>
        <w:spacing w:line="360" w:lineRule="auto"/>
        <w:ind w:left="1418" w:hanging="709"/>
        <w:jc w:val="both"/>
        <w:rPr>
          <w:color w:val="000000"/>
        </w:rPr>
      </w:pPr>
      <w:r>
        <w:rPr>
          <w:color w:val="000000"/>
        </w:rPr>
        <w:t xml:space="preserve">After completion of </w:t>
      </w:r>
      <w:r w:rsidR="00B77471">
        <w:rPr>
          <w:color w:val="000000"/>
        </w:rPr>
        <w:t xml:space="preserve">cleaning, check the </w:t>
      </w:r>
      <w:r>
        <w:rPr>
          <w:color w:val="000000"/>
        </w:rPr>
        <w:t xml:space="preserve">product contact </w:t>
      </w:r>
      <w:r w:rsidR="00B77471">
        <w:rPr>
          <w:color w:val="000000"/>
        </w:rPr>
        <w:t xml:space="preserve">surface visually to ensure the removal of </w:t>
      </w:r>
      <w:r>
        <w:rPr>
          <w:color w:val="000000"/>
        </w:rPr>
        <w:t xml:space="preserve">previous batch </w:t>
      </w:r>
      <w:r w:rsidR="00B77471">
        <w:rPr>
          <w:color w:val="000000"/>
        </w:rPr>
        <w:t>gross accumulation and also check for any stains / pigments, if any.</w:t>
      </w:r>
    </w:p>
    <w:p w:rsidR="00B77471" w:rsidRDefault="00B77471" w:rsidP="00AE6900">
      <w:pPr>
        <w:widowControl w:val="0"/>
        <w:numPr>
          <w:ilvl w:val="2"/>
          <w:numId w:val="2"/>
        </w:numPr>
        <w:tabs>
          <w:tab w:val="clear" w:pos="1800"/>
        </w:tabs>
        <w:spacing w:line="360" w:lineRule="auto"/>
        <w:ind w:left="1418" w:hanging="709"/>
        <w:jc w:val="both"/>
        <w:rPr>
          <w:color w:val="000000"/>
        </w:rPr>
      </w:pPr>
      <w:r>
        <w:rPr>
          <w:color w:val="000000"/>
        </w:rPr>
        <w:t xml:space="preserve">If any abnormal </w:t>
      </w:r>
      <w:r w:rsidR="005230AC">
        <w:rPr>
          <w:color w:val="000000"/>
        </w:rPr>
        <w:t xml:space="preserve">stains / pigments / </w:t>
      </w:r>
      <w:r>
        <w:rPr>
          <w:color w:val="000000"/>
        </w:rPr>
        <w:t>corrosive stains observed, the same shall be investigated and shall be cleaned based on conclusion of investigation.</w:t>
      </w:r>
    </w:p>
    <w:p w:rsidR="00A34EFD" w:rsidRDefault="00A34EFD" w:rsidP="00AE6900">
      <w:pPr>
        <w:widowControl w:val="0"/>
        <w:numPr>
          <w:ilvl w:val="2"/>
          <w:numId w:val="2"/>
        </w:numPr>
        <w:spacing w:line="360" w:lineRule="auto"/>
        <w:ind w:left="1418" w:hanging="709"/>
        <w:jc w:val="both"/>
        <w:rPr>
          <w:color w:val="000000"/>
        </w:rPr>
      </w:pPr>
      <w:r w:rsidRPr="00A34EFD">
        <w:rPr>
          <w:color w:val="000000"/>
        </w:rPr>
        <w:t xml:space="preserve">The equipment status board and the equipment shall indicate the status after cleaning as ‘ready for use’. </w:t>
      </w:r>
    </w:p>
    <w:p w:rsidR="00A34EFD" w:rsidRPr="00A34EFD" w:rsidRDefault="00A34EFD" w:rsidP="00AE6900">
      <w:pPr>
        <w:widowControl w:val="0"/>
        <w:numPr>
          <w:ilvl w:val="2"/>
          <w:numId w:val="2"/>
        </w:numPr>
        <w:spacing w:line="360" w:lineRule="auto"/>
        <w:ind w:left="1418" w:hanging="709"/>
        <w:jc w:val="both"/>
        <w:rPr>
          <w:color w:val="000000"/>
        </w:rPr>
      </w:pPr>
      <w:r w:rsidRPr="00A34EFD">
        <w:rPr>
          <w:color w:val="000000"/>
        </w:rPr>
        <w:t>After completion of every batch, the equipment shall be cleaned within 12 hours as per procedure defined in this SOP.</w:t>
      </w:r>
    </w:p>
    <w:p w:rsidR="0081677E" w:rsidRPr="005E6FBD" w:rsidRDefault="003F6272" w:rsidP="00AE6900">
      <w:pPr>
        <w:widowControl w:val="0"/>
        <w:numPr>
          <w:ilvl w:val="1"/>
          <w:numId w:val="2"/>
        </w:numPr>
        <w:tabs>
          <w:tab w:val="clear" w:pos="1440"/>
        </w:tabs>
        <w:spacing w:line="360" w:lineRule="auto"/>
        <w:ind w:left="709" w:hanging="619"/>
        <w:jc w:val="both"/>
        <w:rPr>
          <w:b/>
          <w:bCs/>
          <w:color w:val="000000"/>
        </w:rPr>
      </w:pPr>
      <w:r w:rsidRPr="005E6FBD">
        <w:rPr>
          <w:b/>
          <w:bCs/>
          <w:color w:val="000000"/>
        </w:rPr>
        <w:lastRenderedPageBreak/>
        <w:t>Bags Cleaning</w:t>
      </w:r>
      <w:r w:rsidR="00820C47">
        <w:rPr>
          <w:b/>
          <w:bCs/>
          <w:color w:val="000000"/>
        </w:rPr>
        <w:t xml:space="preserve"> (Between batches)</w:t>
      </w:r>
      <w:r w:rsidR="0081677E" w:rsidRPr="005E6FBD">
        <w:rPr>
          <w:b/>
          <w:bCs/>
          <w:color w:val="000000"/>
        </w:rPr>
        <w:t>:</w:t>
      </w:r>
    </w:p>
    <w:p w:rsidR="00AE6900" w:rsidRDefault="0081677E" w:rsidP="00AE6900">
      <w:pPr>
        <w:widowControl w:val="0"/>
        <w:numPr>
          <w:ilvl w:val="2"/>
          <w:numId w:val="2"/>
        </w:numPr>
        <w:spacing w:line="360" w:lineRule="auto"/>
        <w:ind w:left="1440"/>
        <w:jc w:val="both"/>
        <w:rPr>
          <w:b/>
          <w:bCs/>
          <w:color w:val="000000"/>
        </w:rPr>
      </w:pPr>
      <w:r w:rsidRPr="005E6FBD">
        <w:rPr>
          <w:bCs/>
          <w:color w:val="000000"/>
        </w:rPr>
        <w:t>If any filter bags (like Centrifuge ba</w:t>
      </w:r>
      <w:r w:rsidR="003F6272" w:rsidRPr="005E6FBD">
        <w:rPr>
          <w:bCs/>
          <w:color w:val="000000"/>
        </w:rPr>
        <w:t xml:space="preserve">g, Nutsche filter bag, Pressure </w:t>
      </w:r>
      <w:r w:rsidRPr="005E6FBD">
        <w:rPr>
          <w:bCs/>
          <w:color w:val="000000"/>
        </w:rPr>
        <w:t>Nutsche filter bag, line filter bag, Candy</w:t>
      </w:r>
      <w:r w:rsidR="003F6272" w:rsidRPr="005E6FBD">
        <w:rPr>
          <w:bCs/>
          <w:color w:val="000000"/>
        </w:rPr>
        <w:t xml:space="preserve"> filter bag, leaf filter …etc.) </w:t>
      </w:r>
      <w:r w:rsidRPr="005E6FBD">
        <w:rPr>
          <w:bCs/>
          <w:color w:val="000000"/>
        </w:rPr>
        <w:t xml:space="preserve">are present in that   </w:t>
      </w:r>
      <w:r w:rsidRPr="00AE6900">
        <w:rPr>
          <w:bCs/>
          <w:color w:val="000000"/>
        </w:rPr>
        <w:t>Equipment</w:t>
      </w:r>
      <w:r w:rsidR="00AE6900" w:rsidRPr="00AE6900">
        <w:rPr>
          <w:bCs/>
          <w:color w:val="000000"/>
        </w:rPr>
        <w:t>, shall be cleaned.</w:t>
      </w:r>
    </w:p>
    <w:p w:rsidR="00AE6900" w:rsidRDefault="0097439C" w:rsidP="00AE6900">
      <w:pPr>
        <w:widowControl w:val="0"/>
        <w:numPr>
          <w:ilvl w:val="2"/>
          <w:numId w:val="2"/>
        </w:numPr>
        <w:spacing w:line="360" w:lineRule="auto"/>
        <w:ind w:left="1440"/>
        <w:jc w:val="both"/>
        <w:rPr>
          <w:b/>
          <w:bCs/>
          <w:color w:val="000000"/>
        </w:rPr>
      </w:pPr>
      <w:r w:rsidRPr="00AE6900">
        <w:rPr>
          <w:bCs/>
          <w:color w:val="000000"/>
        </w:rPr>
        <w:t>Wear PPE and t</w:t>
      </w:r>
      <w:r w:rsidR="0081677E" w:rsidRPr="00AE6900">
        <w:rPr>
          <w:bCs/>
          <w:color w:val="000000"/>
        </w:rPr>
        <w:t>ake a dedicated Container</w:t>
      </w:r>
      <w:r w:rsidR="00B77471" w:rsidRPr="00AE6900">
        <w:rPr>
          <w:bCs/>
          <w:color w:val="000000"/>
        </w:rPr>
        <w:t xml:space="preserve"> / tub</w:t>
      </w:r>
      <w:r w:rsidRPr="00AE6900">
        <w:rPr>
          <w:bCs/>
          <w:color w:val="000000"/>
        </w:rPr>
        <w:t xml:space="preserve"> to clean the bag</w:t>
      </w:r>
      <w:r w:rsidR="0081677E" w:rsidRPr="00AE6900">
        <w:rPr>
          <w:bCs/>
          <w:color w:val="000000"/>
        </w:rPr>
        <w:t>.</w:t>
      </w:r>
      <w:r w:rsidR="00D60787">
        <w:rPr>
          <w:bCs/>
          <w:color w:val="000000"/>
        </w:rPr>
        <w:t xml:space="preserve"> </w:t>
      </w:r>
      <w:r w:rsidR="00C54042" w:rsidRPr="00AE6900">
        <w:rPr>
          <w:bCs/>
          <w:color w:val="000000"/>
        </w:rPr>
        <w:t>Equipment /</w:t>
      </w:r>
      <w:r w:rsidR="00B77471" w:rsidRPr="00AE6900">
        <w:rPr>
          <w:bCs/>
          <w:color w:val="000000"/>
        </w:rPr>
        <w:t xml:space="preserve"> product dedicated cleaning containers / tubs shall be used for cleaning to avoid cross contamination.</w:t>
      </w:r>
    </w:p>
    <w:p w:rsidR="00AE6900" w:rsidRDefault="0081677E" w:rsidP="00AE6900">
      <w:pPr>
        <w:widowControl w:val="0"/>
        <w:numPr>
          <w:ilvl w:val="2"/>
          <w:numId w:val="2"/>
        </w:numPr>
        <w:spacing w:line="360" w:lineRule="auto"/>
        <w:ind w:left="1440"/>
        <w:jc w:val="both"/>
        <w:rPr>
          <w:b/>
          <w:bCs/>
          <w:color w:val="000000"/>
        </w:rPr>
      </w:pPr>
      <w:r w:rsidRPr="00AE6900">
        <w:rPr>
          <w:bCs/>
          <w:color w:val="000000"/>
        </w:rPr>
        <w:t xml:space="preserve">Charge the required quantity of water </w:t>
      </w:r>
      <w:r w:rsidRPr="00AE6900">
        <w:rPr>
          <w:color w:val="000000"/>
        </w:rPr>
        <w:t>and / or Solvent</w:t>
      </w:r>
      <w:r w:rsidRPr="00AE6900">
        <w:rPr>
          <w:bCs/>
          <w:color w:val="000000"/>
        </w:rPr>
        <w:t>.</w:t>
      </w:r>
    </w:p>
    <w:p w:rsidR="00AE6900" w:rsidRDefault="00BD6F8B" w:rsidP="00AE6900">
      <w:pPr>
        <w:widowControl w:val="0"/>
        <w:numPr>
          <w:ilvl w:val="2"/>
          <w:numId w:val="2"/>
        </w:numPr>
        <w:spacing w:line="360" w:lineRule="auto"/>
        <w:ind w:left="1440"/>
        <w:jc w:val="both"/>
        <w:rPr>
          <w:b/>
          <w:bCs/>
          <w:color w:val="000000"/>
        </w:rPr>
      </w:pPr>
      <w:r w:rsidRPr="00AE6900">
        <w:rPr>
          <w:color w:val="000000"/>
        </w:rPr>
        <w:t>Dip the bag</w:t>
      </w:r>
      <w:r w:rsidR="00DB757E" w:rsidRPr="00AE6900">
        <w:rPr>
          <w:color w:val="000000"/>
        </w:rPr>
        <w:t xml:space="preserve"> then wash. R</w:t>
      </w:r>
      <w:r w:rsidR="0081677E" w:rsidRPr="00AE6900">
        <w:rPr>
          <w:color w:val="000000"/>
        </w:rPr>
        <w:t>emove the filter bag from container and squeeze the bag.</w:t>
      </w:r>
    </w:p>
    <w:p w:rsidR="00AE6900" w:rsidRDefault="0081677E" w:rsidP="00AE6900">
      <w:pPr>
        <w:widowControl w:val="0"/>
        <w:numPr>
          <w:ilvl w:val="2"/>
          <w:numId w:val="2"/>
        </w:numPr>
        <w:spacing w:line="360" w:lineRule="auto"/>
        <w:ind w:left="1440"/>
        <w:jc w:val="both"/>
        <w:rPr>
          <w:b/>
          <w:bCs/>
          <w:color w:val="000000"/>
        </w:rPr>
      </w:pPr>
      <w:r w:rsidRPr="00AE6900">
        <w:rPr>
          <w:color w:val="000000"/>
        </w:rPr>
        <w:t>Transfer the Solvent / Water to respective places</w:t>
      </w:r>
      <w:r w:rsidR="00DB757E" w:rsidRPr="00AE6900">
        <w:rPr>
          <w:color w:val="000000"/>
        </w:rPr>
        <w:t xml:space="preserve"> for discarding purpose</w:t>
      </w:r>
      <w:r w:rsidRPr="00AE6900">
        <w:rPr>
          <w:color w:val="000000"/>
        </w:rPr>
        <w:t>.</w:t>
      </w:r>
    </w:p>
    <w:p w:rsidR="00AE6900" w:rsidRDefault="0081677E" w:rsidP="00AE6900">
      <w:pPr>
        <w:widowControl w:val="0"/>
        <w:numPr>
          <w:ilvl w:val="2"/>
          <w:numId w:val="2"/>
        </w:numPr>
        <w:spacing w:line="360" w:lineRule="auto"/>
        <w:ind w:left="1440"/>
        <w:jc w:val="both"/>
        <w:rPr>
          <w:b/>
          <w:bCs/>
          <w:color w:val="000000"/>
        </w:rPr>
      </w:pPr>
      <w:r w:rsidRPr="00AE6900">
        <w:rPr>
          <w:color w:val="000000"/>
        </w:rPr>
        <w:t>Keep the filter bag on angular for drying. For centrifuge bags</w:t>
      </w:r>
      <w:r w:rsidR="0097439C" w:rsidRPr="00AE6900">
        <w:rPr>
          <w:color w:val="000000"/>
        </w:rPr>
        <w:t>,</w:t>
      </w:r>
      <w:r w:rsidRPr="00AE6900">
        <w:rPr>
          <w:color w:val="000000"/>
        </w:rPr>
        <w:t xml:space="preserve"> place the bag in the centrifuge and spin the centrifuge to dry the bag.</w:t>
      </w:r>
    </w:p>
    <w:p w:rsidR="0081677E" w:rsidRPr="00AE6900" w:rsidRDefault="0081677E" w:rsidP="00AE6900">
      <w:pPr>
        <w:widowControl w:val="0"/>
        <w:numPr>
          <w:ilvl w:val="2"/>
          <w:numId w:val="2"/>
        </w:numPr>
        <w:spacing w:line="360" w:lineRule="auto"/>
        <w:ind w:left="1440"/>
        <w:jc w:val="both"/>
        <w:rPr>
          <w:b/>
          <w:bCs/>
          <w:color w:val="000000"/>
        </w:rPr>
      </w:pPr>
      <w:r w:rsidRPr="00AE6900">
        <w:rPr>
          <w:color w:val="000000"/>
        </w:rPr>
        <w:t>Ensure the dryness of filter bag and keep in dedicated place</w:t>
      </w:r>
      <w:r w:rsidR="00E02AAE" w:rsidRPr="00AE6900">
        <w:rPr>
          <w:color w:val="000000"/>
        </w:rPr>
        <w:t xml:space="preserve"> or </w:t>
      </w:r>
      <w:r w:rsidR="0097439C" w:rsidRPr="00AE6900">
        <w:rPr>
          <w:color w:val="000000"/>
        </w:rPr>
        <w:t xml:space="preserve">put /tie to the respective filter, if next batch of same product is planned in the same filter. </w:t>
      </w:r>
    </w:p>
    <w:p w:rsidR="0081677E" w:rsidRPr="005E6FBD" w:rsidRDefault="00DD4035" w:rsidP="00AE6900">
      <w:pPr>
        <w:widowControl w:val="0"/>
        <w:numPr>
          <w:ilvl w:val="1"/>
          <w:numId w:val="2"/>
        </w:numPr>
        <w:tabs>
          <w:tab w:val="clear" w:pos="1440"/>
        </w:tabs>
        <w:spacing w:line="360" w:lineRule="auto"/>
        <w:ind w:left="709" w:hanging="619"/>
        <w:jc w:val="both"/>
        <w:rPr>
          <w:bCs/>
          <w:color w:val="000000"/>
        </w:rPr>
      </w:pPr>
      <w:r>
        <w:rPr>
          <w:b/>
          <w:bCs/>
          <w:color w:val="000000"/>
        </w:rPr>
        <w:t>Cleaning o</w:t>
      </w:r>
      <w:r w:rsidR="003F6272" w:rsidRPr="005E6FBD">
        <w:rPr>
          <w:b/>
          <w:bCs/>
          <w:color w:val="000000"/>
        </w:rPr>
        <w:t>f Reactors</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lang w:bidi="fa-IR"/>
        </w:rPr>
        <w:t>Check the Equipment logbook and status board for status of reactor</w:t>
      </w:r>
      <w:r w:rsidRPr="005E6FBD">
        <w:rPr>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lang w:bidi="fa-IR"/>
        </w:rPr>
        <w:t>S</w:t>
      </w:r>
      <w:r w:rsidRPr="005E6FBD">
        <w:rPr>
          <w:color w:val="000000"/>
        </w:rPr>
        <w:t>witch on the reactor lamp</w:t>
      </w:r>
      <w:r w:rsidRPr="005E6FBD">
        <w:rPr>
          <w:color w:val="000000"/>
          <w:lang w:bidi="fa-IR"/>
        </w:rPr>
        <w:t xml:space="preserve"> then check the reactor visually for emptiness</w:t>
      </w:r>
      <w:r w:rsidR="005230AC">
        <w:rPr>
          <w:color w:val="000000"/>
          <w:lang w:bidi="fa-IR"/>
        </w:rPr>
        <w:t>.</w:t>
      </w:r>
      <w:r w:rsidRPr="005E6FBD">
        <w:rPr>
          <w:color w:val="000000"/>
        </w:rPr>
        <w:t xml:space="preserve"> If </w:t>
      </w:r>
      <w:r w:rsidR="005230AC">
        <w:rPr>
          <w:color w:val="000000"/>
        </w:rPr>
        <w:t xml:space="preserve">any </w:t>
      </w:r>
      <w:r w:rsidRPr="005E6FBD">
        <w:rPr>
          <w:color w:val="000000"/>
        </w:rPr>
        <w:t xml:space="preserve">previous batch </w:t>
      </w:r>
      <w:r w:rsidR="005230AC">
        <w:rPr>
          <w:color w:val="000000"/>
        </w:rPr>
        <w:t xml:space="preserve">residue </w:t>
      </w:r>
      <w:r w:rsidRPr="005E6FBD">
        <w:rPr>
          <w:color w:val="000000"/>
        </w:rPr>
        <w:t>present in the reactor, unload in</w:t>
      </w:r>
      <w:r w:rsidR="005230AC">
        <w:rPr>
          <w:color w:val="000000"/>
        </w:rPr>
        <w:t>to</w:t>
      </w:r>
      <w:r w:rsidRPr="005E6FBD">
        <w:rPr>
          <w:color w:val="000000"/>
        </w:rPr>
        <w:t xml:space="preserve"> a container for disposal. </w:t>
      </w:r>
    </w:p>
    <w:p w:rsidR="0081677E" w:rsidRPr="005E6FBD" w:rsidRDefault="0081677E" w:rsidP="00542CDC">
      <w:pPr>
        <w:widowControl w:val="0"/>
        <w:numPr>
          <w:ilvl w:val="2"/>
          <w:numId w:val="2"/>
        </w:numPr>
        <w:spacing w:line="360" w:lineRule="auto"/>
        <w:ind w:left="1440"/>
        <w:jc w:val="both"/>
        <w:rPr>
          <w:bCs/>
          <w:color w:val="000000"/>
        </w:rPr>
      </w:pPr>
      <w:r w:rsidRPr="005E6FBD">
        <w:rPr>
          <w:bCs/>
          <w:color w:val="000000"/>
        </w:rPr>
        <w:t xml:space="preserve">Connect one end of the hose pipe to the reactor </w:t>
      </w:r>
      <w:r w:rsidR="005230AC">
        <w:rPr>
          <w:bCs/>
          <w:color w:val="000000"/>
        </w:rPr>
        <w:t>bottom valve and another end in</w:t>
      </w:r>
      <w:r w:rsidRPr="005E6FBD">
        <w:rPr>
          <w:bCs/>
          <w:color w:val="000000"/>
        </w:rPr>
        <w:t>to the drain and open the bottom valve.</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Splash the reactor walls, Agitator, Thermo well Pocket clamps</w:t>
      </w:r>
      <w:r w:rsidR="005230AC">
        <w:rPr>
          <w:color w:val="000000"/>
        </w:rPr>
        <w:t>, baffles, top dish</w:t>
      </w:r>
      <w:r w:rsidRPr="005E6FBD">
        <w:rPr>
          <w:color w:val="000000"/>
        </w:rPr>
        <w:t xml:space="preserve"> and all other critical areas with water till all adhering material is completely removed.</w:t>
      </w:r>
    </w:p>
    <w:p w:rsidR="0081677E" w:rsidRPr="005E6FBD" w:rsidRDefault="0081677E" w:rsidP="00542CDC">
      <w:pPr>
        <w:widowControl w:val="0"/>
        <w:numPr>
          <w:ilvl w:val="2"/>
          <w:numId w:val="2"/>
        </w:numPr>
        <w:spacing w:line="360" w:lineRule="auto"/>
        <w:ind w:left="1440"/>
        <w:jc w:val="both"/>
        <w:rPr>
          <w:bCs/>
          <w:color w:val="000000"/>
        </w:rPr>
      </w:pPr>
      <w:r w:rsidRPr="005E6FBD">
        <w:rPr>
          <w:bCs/>
          <w:color w:val="000000"/>
        </w:rPr>
        <w:lastRenderedPageBreak/>
        <w:t xml:space="preserve">If any sticky material is </w:t>
      </w:r>
      <w:r w:rsidR="005230AC">
        <w:rPr>
          <w:bCs/>
          <w:color w:val="000000"/>
        </w:rPr>
        <w:t>present</w:t>
      </w:r>
      <w:r w:rsidRPr="005E6FBD">
        <w:rPr>
          <w:bCs/>
          <w:color w:val="000000"/>
        </w:rPr>
        <w:t xml:space="preserve"> in the reactor, scrap </w:t>
      </w:r>
      <w:r w:rsidR="005230AC">
        <w:rPr>
          <w:bCs/>
          <w:color w:val="000000"/>
        </w:rPr>
        <w:t>the</w:t>
      </w:r>
      <w:r w:rsidRPr="005E6FBD">
        <w:rPr>
          <w:bCs/>
          <w:color w:val="000000"/>
        </w:rPr>
        <w:t xml:space="preserve"> material with the help of scraper (PP for Glass lined,</w:t>
      </w:r>
      <w:r w:rsidR="00D60787">
        <w:rPr>
          <w:bCs/>
          <w:color w:val="000000"/>
        </w:rPr>
        <w:t xml:space="preserve"> </w:t>
      </w:r>
      <w:r w:rsidRPr="005E6FBD">
        <w:rPr>
          <w:bCs/>
          <w:color w:val="000000"/>
        </w:rPr>
        <w:t>SS for Stainless Steel).</w:t>
      </w:r>
    </w:p>
    <w:p w:rsidR="0081677E" w:rsidRPr="005E6FBD" w:rsidRDefault="0081677E" w:rsidP="00542CDC">
      <w:pPr>
        <w:widowControl w:val="0"/>
        <w:numPr>
          <w:ilvl w:val="2"/>
          <w:numId w:val="2"/>
        </w:numPr>
        <w:spacing w:line="360" w:lineRule="auto"/>
        <w:ind w:left="1440"/>
        <w:jc w:val="both"/>
        <w:rPr>
          <w:bCs/>
          <w:color w:val="000000"/>
        </w:rPr>
      </w:pPr>
      <w:r w:rsidRPr="005E6FBD">
        <w:rPr>
          <w:bCs/>
          <w:color w:val="000000"/>
        </w:rPr>
        <w:t xml:space="preserve">Flush </w:t>
      </w:r>
      <w:r w:rsidRPr="005E6FBD">
        <w:rPr>
          <w:color w:val="000000"/>
        </w:rPr>
        <w:t>reactor walls, Agitator, Thermo well Pocket clamps</w:t>
      </w:r>
      <w:r w:rsidR="005230AC">
        <w:rPr>
          <w:color w:val="000000"/>
        </w:rPr>
        <w:t>, baffles, top dish</w:t>
      </w:r>
      <w:r w:rsidRPr="005E6FBD">
        <w:rPr>
          <w:color w:val="000000"/>
        </w:rPr>
        <w:t xml:space="preserve"> and all other critical areas with respective </w:t>
      </w:r>
      <w:r w:rsidR="005230AC">
        <w:rPr>
          <w:color w:val="000000"/>
        </w:rPr>
        <w:t xml:space="preserve">cleaning </w:t>
      </w:r>
      <w:r w:rsidRPr="005E6FBD">
        <w:rPr>
          <w:color w:val="000000"/>
        </w:rPr>
        <w:t>solvent</w:t>
      </w:r>
      <w:r w:rsidR="005230AC">
        <w:rPr>
          <w:color w:val="000000"/>
        </w:rPr>
        <w:t xml:space="preserve"> / agent.</w:t>
      </w:r>
    </w:p>
    <w:p w:rsidR="0081677E" w:rsidRPr="005E6FBD" w:rsidRDefault="0081677E" w:rsidP="00542CDC">
      <w:pPr>
        <w:widowControl w:val="0"/>
        <w:numPr>
          <w:ilvl w:val="2"/>
          <w:numId w:val="2"/>
        </w:numPr>
        <w:spacing w:line="360" w:lineRule="auto"/>
        <w:ind w:left="1440"/>
        <w:jc w:val="both"/>
        <w:rPr>
          <w:bCs/>
          <w:color w:val="000000"/>
        </w:rPr>
      </w:pPr>
      <w:r w:rsidRPr="005E6FBD">
        <w:rPr>
          <w:bCs/>
          <w:color w:val="000000"/>
        </w:rPr>
        <w:t>If the reactor cleaned with the solvent, collect</w:t>
      </w:r>
      <w:r w:rsidRPr="005E6FBD">
        <w:rPr>
          <w:color w:val="000000"/>
        </w:rPr>
        <w:t xml:space="preserve"> the </w:t>
      </w:r>
      <w:r w:rsidR="00AE6900">
        <w:rPr>
          <w:color w:val="000000"/>
        </w:rPr>
        <w:t>solvent</w:t>
      </w:r>
      <w:r w:rsidRPr="005E6FBD">
        <w:rPr>
          <w:color w:val="000000"/>
        </w:rPr>
        <w:t xml:space="preserve"> into the respective container. If the reactor was cleaned with water, allow the </w:t>
      </w:r>
      <w:r w:rsidR="00AE6900">
        <w:rPr>
          <w:color w:val="000000"/>
        </w:rPr>
        <w:t>washed water</w:t>
      </w:r>
      <w:r w:rsidRPr="005E6FBD">
        <w:rPr>
          <w:color w:val="000000"/>
        </w:rPr>
        <w:t xml:space="preserve"> to drain completely.</w:t>
      </w:r>
    </w:p>
    <w:p w:rsidR="0081677E" w:rsidRPr="005E6FBD" w:rsidRDefault="0081677E" w:rsidP="00542CDC">
      <w:pPr>
        <w:widowControl w:val="0"/>
        <w:numPr>
          <w:ilvl w:val="2"/>
          <w:numId w:val="2"/>
        </w:numPr>
        <w:spacing w:line="360" w:lineRule="auto"/>
        <w:ind w:left="1440"/>
        <w:jc w:val="both"/>
        <w:rPr>
          <w:bCs/>
          <w:color w:val="000000"/>
        </w:rPr>
      </w:pPr>
      <w:r w:rsidRPr="005E6FBD">
        <w:rPr>
          <w:bCs/>
          <w:color w:val="000000"/>
        </w:rPr>
        <w:t>Close the bottom valve and</w:t>
      </w:r>
      <w:r w:rsidR="005230AC">
        <w:rPr>
          <w:bCs/>
          <w:color w:val="000000"/>
        </w:rPr>
        <w:t xml:space="preserve"> / or</w:t>
      </w:r>
      <w:r w:rsidRPr="005E6FBD">
        <w:rPr>
          <w:bCs/>
          <w:color w:val="000000"/>
        </w:rPr>
        <w:t xml:space="preserve"> keep the hose pipes in their respective places.</w:t>
      </w:r>
    </w:p>
    <w:p w:rsidR="0081677E" w:rsidRDefault="0081677E" w:rsidP="00542CDC">
      <w:pPr>
        <w:widowControl w:val="0"/>
        <w:numPr>
          <w:ilvl w:val="2"/>
          <w:numId w:val="2"/>
        </w:numPr>
        <w:spacing w:line="360" w:lineRule="auto"/>
        <w:ind w:left="1440"/>
        <w:jc w:val="both"/>
        <w:rPr>
          <w:bCs/>
          <w:color w:val="000000"/>
        </w:rPr>
      </w:pPr>
      <w:r w:rsidRPr="005E6FBD">
        <w:rPr>
          <w:bCs/>
          <w:color w:val="000000"/>
        </w:rPr>
        <w:t>Clean out</w:t>
      </w:r>
      <w:r w:rsidR="00DB757E">
        <w:rPr>
          <w:bCs/>
          <w:color w:val="000000"/>
        </w:rPr>
        <w:t>er</w:t>
      </w:r>
      <w:r w:rsidRPr="005E6FBD">
        <w:rPr>
          <w:bCs/>
          <w:color w:val="000000"/>
        </w:rPr>
        <w:t xml:space="preserve"> surface of the equipment with wet cloth moistened with water / solvent.</w:t>
      </w:r>
    </w:p>
    <w:p w:rsidR="000F0D72" w:rsidRPr="00AE6900" w:rsidRDefault="000F0D72" w:rsidP="00542CDC">
      <w:pPr>
        <w:widowControl w:val="0"/>
        <w:numPr>
          <w:ilvl w:val="2"/>
          <w:numId w:val="2"/>
        </w:numPr>
        <w:spacing w:line="360" w:lineRule="auto"/>
        <w:ind w:left="1440"/>
        <w:jc w:val="both"/>
        <w:rPr>
          <w:bCs/>
          <w:color w:val="000000"/>
        </w:rPr>
      </w:pPr>
      <w:r w:rsidRPr="00AE6900">
        <w:rPr>
          <w:bCs/>
          <w:color w:val="000000"/>
        </w:rPr>
        <w:t xml:space="preserve">Clean the accessories of the reactor like scoop, sampler </w:t>
      </w:r>
      <w:r w:rsidR="00470726" w:rsidRPr="00AE6900">
        <w:rPr>
          <w:bCs/>
          <w:color w:val="000000"/>
        </w:rPr>
        <w:t xml:space="preserve">and affix the </w:t>
      </w:r>
      <w:r w:rsidRPr="00AE6900">
        <w:rPr>
          <w:bCs/>
          <w:color w:val="000000"/>
        </w:rPr>
        <w:t xml:space="preserve">status label.If accessories are used in between </w:t>
      </w:r>
      <w:r w:rsidR="00470726" w:rsidRPr="00AE6900">
        <w:rPr>
          <w:bCs/>
          <w:color w:val="000000"/>
        </w:rPr>
        <w:t>the process, the same shall be cleaned as per requirement.</w:t>
      </w:r>
    </w:p>
    <w:p w:rsidR="00AE6900" w:rsidRDefault="00AE6900" w:rsidP="00542CDC">
      <w:pPr>
        <w:widowControl w:val="0"/>
        <w:numPr>
          <w:ilvl w:val="2"/>
          <w:numId w:val="2"/>
        </w:numPr>
        <w:spacing w:line="360" w:lineRule="auto"/>
        <w:ind w:left="1440"/>
        <w:jc w:val="both"/>
        <w:rPr>
          <w:bCs/>
          <w:color w:val="000000"/>
        </w:rPr>
      </w:pPr>
      <w:r>
        <w:rPr>
          <w:bCs/>
          <w:color w:val="000000"/>
        </w:rPr>
        <w:t xml:space="preserve">Ensure visually that the previous batch residues are removed and no abnormal stains </w:t>
      </w:r>
      <w:r w:rsidR="005230AC">
        <w:rPr>
          <w:bCs/>
          <w:color w:val="000000"/>
        </w:rPr>
        <w:t xml:space="preserve">/ pigments </w:t>
      </w:r>
      <w:r>
        <w:rPr>
          <w:bCs/>
          <w:color w:val="000000"/>
        </w:rPr>
        <w:t>present on product contact surfaces.</w:t>
      </w:r>
    </w:p>
    <w:p w:rsidR="0081677E" w:rsidRPr="005E6FBD" w:rsidRDefault="0081677E" w:rsidP="00542CDC">
      <w:pPr>
        <w:widowControl w:val="0"/>
        <w:numPr>
          <w:ilvl w:val="2"/>
          <w:numId w:val="2"/>
        </w:numPr>
        <w:spacing w:line="360" w:lineRule="auto"/>
        <w:ind w:left="1440"/>
        <w:jc w:val="both"/>
        <w:rPr>
          <w:bCs/>
          <w:color w:val="000000"/>
        </w:rPr>
      </w:pPr>
      <w:r w:rsidRPr="005E6FBD">
        <w:rPr>
          <w:bCs/>
          <w:color w:val="000000"/>
        </w:rPr>
        <w:t>If</w:t>
      </w:r>
      <w:r w:rsidR="00AE6900">
        <w:rPr>
          <w:bCs/>
          <w:color w:val="000000"/>
        </w:rPr>
        <w:t xml:space="preserve"> the </w:t>
      </w:r>
      <w:r w:rsidRPr="005E6FBD">
        <w:rPr>
          <w:bCs/>
          <w:color w:val="000000"/>
        </w:rPr>
        <w:t xml:space="preserve">cleaning is not satisfactory, repeat the above operations till </w:t>
      </w:r>
      <w:r w:rsidR="0025113A">
        <w:rPr>
          <w:bCs/>
          <w:color w:val="000000"/>
        </w:rPr>
        <w:t xml:space="preserve">all adhering </w:t>
      </w:r>
      <w:r w:rsidR="00AE6900">
        <w:rPr>
          <w:bCs/>
          <w:color w:val="000000"/>
        </w:rPr>
        <w:t xml:space="preserve">residues are </w:t>
      </w:r>
      <w:r w:rsidR="0025113A">
        <w:rPr>
          <w:bCs/>
          <w:color w:val="000000"/>
        </w:rPr>
        <w:t>removed</w:t>
      </w:r>
      <w:r w:rsidRPr="005E6FBD">
        <w:rPr>
          <w:bCs/>
          <w:color w:val="000000"/>
        </w:rPr>
        <w:t>.</w:t>
      </w:r>
    </w:p>
    <w:p w:rsidR="0081677E" w:rsidRPr="005E6FBD" w:rsidRDefault="00AE6900" w:rsidP="00542CDC">
      <w:pPr>
        <w:widowControl w:val="0"/>
        <w:numPr>
          <w:ilvl w:val="2"/>
          <w:numId w:val="2"/>
        </w:numPr>
        <w:spacing w:line="360" w:lineRule="auto"/>
        <w:ind w:left="1440"/>
        <w:jc w:val="both"/>
        <w:rPr>
          <w:bCs/>
          <w:color w:val="000000"/>
        </w:rPr>
      </w:pPr>
      <w:r>
        <w:rPr>
          <w:bCs/>
          <w:color w:val="000000"/>
        </w:rPr>
        <w:t>Once the</w:t>
      </w:r>
      <w:r w:rsidR="0081677E" w:rsidRPr="005E6FBD">
        <w:rPr>
          <w:bCs/>
          <w:color w:val="000000"/>
        </w:rPr>
        <w:t xml:space="preserve"> cleaning is completed, close the manhole</w:t>
      </w:r>
      <w:r>
        <w:rPr>
          <w:bCs/>
          <w:color w:val="000000"/>
        </w:rPr>
        <w:t>, bottom valve and other valves</w:t>
      </w:r>
      <w:r w:rsidR="0081677E" w:rsidRPr="005E6FBD">
        <w:rPr>
          <w:bCs/>
          <w:color w:val="000000"/>
        </w:rPr>
        <w:t xml:space="preserve"> and switch off the reactor light.</w:t>
      </w:r>
    </w:p>
    <w:p w:rsidR="0081677E" w:rsidRPr="005E6FBD" w:rsidRDefault="0081677E" w:rsidP="00542CDC">
      <w:pPr>
        <w:widowControl w:val="0"/>
        <w:numPr>
          <w:ilvl w:val="2"/>
          <w:numId w:val="2"/>
        </w:numPr>
        <w:spacing w:line="360" w:lineRule="auto"/>
        <w:ind w:left="1440"/>
        <w:jc w:val="both"/>
        <w:rPr>
          <w:bCs/>
          <w:color w:val="000000"/>
        </w:rPr>
      </w:pPr>
      <w:r w:rsidRPr="005E6FBD">
        <w:rPr>
          <w:bCs/>
          <w:color w:val="000000"/>
        </w:rPr>
        <w:t>Update the equipment status as “</w:t>
      </w:r>
      <w:r w:rsidR="00DB757E">
        <w:rPr>
          <w:bCs/>
          <w:color w:val="000000"/>
        </w:rPr>
        <w:t xml:space="preserve">Ready </w:t>
      </w:r>
      <w:r w:rsidR="00361361">
        <w:rPr>
          <w:bCs/>
          <w:color w:val="000000"/>
        </w:rPr>
        <w:t>for</w:t>
      </w:r>
      <w:r w:rsidR="00DB757E">
        <w:rPr>
          <w:bCs/>
          <w:color w:val="000000"/>
        </w:rPr>
        <w:t xml:space="preserve"> use</w:t>
      </w:r>
      <w:r w:rsidRPr="005E6FBD">
        <w:rPr>
          <w:bCs/>
          <w:color w:val="000000"/>
        </w:rPr>
        <w:t>”. Enter the cleaning details in equipment log book</w:t>
      </w:r>
    </w:p>
    <w:p w:rsidR="0081677E" w:rsidRPr="005E6FBD" w:rsidRDefault="003F6272" w:rsidP="00542CDC">
      <w:pPr>
        <w:widowControl w:val="0"/>
        <w:numPr>
          <w:ilvl w:val="1"/>
          <w:numId w:val="2"/>
        </w:numPr>
        <w:tabs>
          <w:tab w:val="clear" w:pos="1440"/>
          <w:tab w:val="left" w:pos="270"/>
          <w:tab w:val="num" w:pos="720"/>
        </w:tabs>
        <w:spacing w:line="360" w:lineRule="auto"/>
        <w:ind w:hanging="1350"/>
        <w:jc w:val="both"/>
        <w:rPr>
          <w:bCs/>
          <w:color w:val="000000"/>
        </w:rPr>
      </w:pPr>
      <w:r w:rsidRPr="005E6FBD">
        <w:rPr>
          <w:b/>
          <w:color w:val="000000"/>
        </w:rPr>
        <w:t xml:space="preserve">Cleaning of </w:t>
      </w:r>
      <w:r w:rsidR="00632418" w:rsidRPr="005E6FBD">
        <w:rPr>
          <w:b/>
          <w:color w:val="000000"/>
        </w:rPr>
        <w:t>Centrifuges</w:t>
      </w:r>
      <w:r w:rsidRPr="005E6FBD">
        <w:rPr>
          <w:b/>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Open the centrifuge lid and e</w:t>
      </w:r>
      <w:r w:rsidRPr="005E6FBD">
        <w:rPr>
          <w:bCs/>
          <w:color w:val="000000"/>
        </w:rPr>
        <w:t>nsure that the centrifuge is empty</w:t>
      </w:r>
      <w:r w:rsidRPr="005E6FBD">
        <w:rPr>
          <w:color w:val="000000"/>
        </w:rPr>
        <w:t xml:space="preserve"> then remove the bag.</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Clean the bag</w:t>
      </w:r>
      <w:r w:rsidR="00DB757E">
        <w:rPr>
          <w:color w:val="000000"/>
        </w:rPr>
        <w:t xml:space="preserve"> as defined </w:t>
      </w:r>
      <w:r w:rsidRPr="005E6FBD">
        <w:rPr>
          <w:color w:val="000000"/>
        </w:rPr>
        <w:t xml:space="preserve">above and check the bag for any damage, if damaged </w:t>
      </w:r>
      <w:r w:rsidRPr="005E6FBD">
        <w:rPr>
          <w:color w:val="000000"/>
        </w:rPr>
        <w:lastRenderedPageBreak/>
        <w:t>replace with new one</w:t>
      </w:r>
      <w:r w:rsidR="00361361">
        <w:rPr>
          <w:color w:val="000000"/>
        </w:rPr>
        <w:t xml:space="preserve"> and record the details in BPR</w:t>
      </w:r>
      <w:r w:rsidRPr="005E6FBD">
        <w:rPr>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Splash the centrifuge walls, dish, basket, nozzles and all other critical areas with water till all adhering material is completely removed and drain the water</w:t>
      </w:r>
      <w:r w:rsidR="00361361">
        <w:rPr>
          <w:color w:val="000000"/>
        </w:rPr>
        <w:t xml:space="preserve"> from mother liquor collecting tub</w:t>
      </w:r>
      <w:r w:rsidRPr="005E6FBD">
        <w:rPr>
          <w:bCs/>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Splash the centrifuge walls, dish, basket, nozzles and all other</w:t>
      </w:r>
      <w:r w:rsidR="00DD4035">
        <w:rPr>
          <w:color w:val="000000"/>
        </w:rPr>
        <w:t xml:space="preserve"> critical areas with </w:t>
      </w:r>
      <w:r w:rsidRPr="005E6FBD">
        <w:rPr>
          <w:color w:val="000000"/>
        </w:rPr>
        <w:t xml:space="preserve">solvent and collect the solvent from Mother </w:t>
      </w:r>
      <w:r w:rsidR="00C54042" w:rsidRPr="005E6FBD">
        <w:rPr>
          <w:color w:val="000000"/>
        </w:rPr>
        <w:t>Liquor</w:t>
      </w:r>
      <w:r w:rsidRPr="005E6FBD">
        <w:rPr>
          <w:color w:val="000000"/>
        </w:rPr>
        <w:t xml:space="preserve"> tub for disposal.</w:t>
      </w:r>
    </w:p>
    <w:p w:rsidR="00361361" w:rsidRDefault="00361361" w:rsidP="00361361">
      <w:pPr>
        <w:widowControl w:val="0"/>
        <w:numPr>
          <w:ilvl w:val="2"/>
          <w:numId w:val="2"/>
        </w:numPr>
        <w:spacing w:line="360" w:lineRule="auto"/>
        <w:ind w:left="1440"/>
        <w:jc w:val="both"/>
        <w:rPr>
          <w:bCs/>
          <w:color w:val="000000"/>
        </w:rPr>
      </w:pPr>
      <w:r>
        <w:rPr>
          <w:bCs/>
          <w:color w:val="000000"/>
        </w:rPr>
        <w:t>Ensure visually that the previous batch residues are removed and no abnormal stains / pigments present on product contact surfaces.</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 xml:space="preserve">Place the Centrifuge bag in </w:t>
      </w:r>
      <w:r w:rsidR="00DD4035">
        <w:rPr>
          <w:color w:val="000000"/>
        </w:rPr>
        <w:t xml:space="preserve">a </w:t>
      </w:r>
      <w:r w:rsidRPr="005E6FBD">
        <w:rPr>
          <w:color w:val="000000"/>
        </w:rPr>
        <w:t>centrifuge and spin for 5-10 minutes to dry.</w:t>
      </w:r>
    </w:p>
    <w:p w:rsidR="00470726" w:rsidRPr="00470726" w:rsidRDefault="0081677E" w:rsidP="00542CDC">
      <w:pPr>
        <w:widowControl w:val="0"/>
        <w:numPr>
          <w:ilvl w:val="2"/>
          <w:numId w:val="2"/>
        </w:numPr>
        <w:spacing w:line="360" w:lineRule="auto"/>
        <w:ind w:left="1440"/>
        <w:jc w:val="both"/>
        <w:rPr>
          <w:bCs/>
          <w:color w:val="000000"/>
        </w:rPr>
      </w:pPr>
      <w:r w:rsidRPr="005E6FBD">
        <w:rPr>
          <w:color w:val="000000"/>
        </w:rPr>
        <w:t xml:space="preserve">Keep the centrifuge bag in polyethylene bag and store in </w:t>
      </w:r>
      <w:r w:rsidR="00470726">
        <w:rPr>
          <w:color w:val="000000"/>
        </w:rPr>
        <w:t>container or place the bag in centrifuge and close the lid, if next usage is planned.</w:t>
      </w:r>
    </w:p>
    <w:p w:rsidR="00BE464F" w:rsidRDefault="00470726" w:rsidP="00542CDC">
      <w:pPr>
        <w:widowControl w:val="0"/>
        <w:numPr>
          <w:ilvl w:val="2"/>
          <w:numId w:val="2"/>
        </w:numPr>
        <w:spacing w:line="360" w:lineRule="auto"/>
        <w:ind w:left="1440"/>
        <w:jc w:val="both"/>
        <w:rPr>
          <w:bCs/>
          <w:color w:val="000000"/>
        </w:rPr>
      </w:pPr>
      <w:r>
        <w:rPr>
          <w:bCs/>
          <w:color w:val="000000"/>
        </w:rPr>
        <w:t xml:space="preserve">Clean the accessories like scoop, </w:t>
      </w:r>
      <w:r w:rsidR="00E02AAE">
        <w:rPr>
          <w:bCs/>
          <w:color w:val="000000"/>
        </w:rPr>
        <w:t xml:space="preserve">bag cleaning container, </w:t>
      </w:r>
      <w:r>
        <w:rPr>
          <w:bCs/>
          <w:color w:val="000000"/>
        </w:rPr>
        <w:t>charging line and affix the status label.</w:t>
      </w:r>
    </w:p>
    <w:p w:rsidR="00470726" w:rsidRPr="005E6FBD" w:rsidRDefault="00D60787" w:rsidP="00542CDC">
      <w:pPr>
        <w:widowControl w:val="0"/>
        <w:numPr>
          <w:ilvl w:val="2"/>
          <w:numId w:val="2"/>
        </w:numPr>
        <w:spacing w:line="360" w:lineRule="auto"/>
        <w:ind w:left="1440"/>
        <w:jc w:val="both"/>
        <w:rPr>
          <w:bCs/>
          <w:color w:val="000000"/>
        </w:rPr>
      </w:pPr>
      <w:r>
        <w:rPr>
          <w:color w:val="000000"/>
        </w:rPr>
        <w:t>Once</w:t>
      </w:r>
      <w:r w:rsidR="00470726" w:rsidRPr="005E6FBD">
        <w:rPr>
          <w:color w:val="000000"/>
        </w:rPr>
        <w:t xml:space="preserve"> the cleaning is satisfactory, </w:t>
      </w:r>
      <w:r w:rsidR="00470726">
        <w:rPr>
          <w:color w:val="000000"/>
        </w:rPr>
        <w:t xml:space="preserve">update the cleaning details in equipment log and </w:t>
      </w:r>
      <w:r w:rsidR="00470726" w:rsidRPr="005E6FBD">
        <w:rPr>
          <w:color w:val="000000"/>
        </w:rPr>
        <w:t>change the status as “</w:t>
      </w:r>
      <w:r w:rsidR="00361361">
        <w:rPr>
          <w:color w:val="000000"/>
        </w:rPr>
        <w:t>Ready for</w:t>
      </w:r>
      <w:r w:rsidR="00470726">
        <w:rPr>
          <w:color w:val="000000"/>
        </w:rPr>
        <w:t xml:space="preserve"> use</w:t>
      </w:r>
      <w:r w:rsidR="00470726" w:rsidRPr="005E6FBD">
        <w:rPr>
          <w:color w:val="000000"/>
        </w:rPr>
        <w:t>”.</w:t>
      </w:r>
    </w:p>
    <w:p w:rsidR="0081677E" w:rsidRPr="005E6FBD" w:rsidRDefault="003F6272" w:rsidP="00542CDC">
      <w:pPr>
        <w:widowControl w:val="0"/>
        <w:numPr>
          <w:ilvl w:val="1"/>
          <w:numId w:val="2"/>
        </w:numPr>
        <w:tabs>
          <w:tab w:val="clear" w:pos="1440"/>
          <w:tab w:val="left" w:pos="270"/>
          <w:tab w:val="num" w:pos="720"/>
        </w:tabs>
        <w:spacing w:line="360" w:lineRule="auto"/>
        <w:ind w:hanging="1350"/>
        <w:jc w:val="both"/>
        <w:rPr>
          <w:bCs/>
          <w:color w:val="000000"/>
        </w:rPr>
      </w:pPr>
      <w:r w:rsidRPr="005E6FBD">
        <w:rPr>
          <w:b/>
          <w:color w:val="000000"/>
        </w:rPr>
        <w:t xml:space="preserve">Cleaning of </w:t>
      </w:r>
      <w:r w:rsidR="00632418" w:rsidRPr="005E6FBD">
        <w:rPr>
          <w:b/>
          <w:color w:val="000000"/>
        </w:rPr>
        <w:t>Tray Driers</w:t>
      </w:r>
      <w:r w:rsidRPr="005E6FBD">
        <w:rPr>
          <w:b/>
          <w:color w:val="000000"/>
        </w:rPr>
        <w:t>&amp;</w:t>
      </w:r>
      <w:r w:rsidR="00632418" w:rsidRPr="005E6FBD">
        <w:rPr>
          <w:b/>
          <w:color w:val="000000"/>
        </w:rPr>
        <w:t>Vacuum Tray Drier</w:t>
      </w:r>
      <w:r w:rsidRPr="005E6FBD">
        <w:rPr>
          <w:b/>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lang w:bidi="fa-IR"/>
        </w:rPr>
        <w:t>Check the Equipment logbook and status board for status.</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Open</w:t>
      </w:r>
      <w:r w:rsidR="00361361">
        <w:rPr>
          <w:color w:val="000000"/>
        </w:rPr>
        <w:t xml:space="preserve"> the dryer door and p</w:t>
      </w:r>
      <w:r w:rsidRPr="005E6FBD">
        <w:rPr>
          <w:color w:val="000000"/>
        </w:rPr>
        <w:t xml:space="preserve">ull out the trolley containing empty trays from </w:t>
      </w:r>
      <w:r w:rsidR="00361361">
        <w:rPr>
          <w:color w:val="000000"/>
        </w:rPr>
        <w:t xml:space="preserve">air tray </w:t>
      </w:r>
      <w:r w:rsidRPr="005E6FBD">
        <w:rPr>
          <w:color w:val="000000"/>
        </w:rPr>
        <w:t>drier</w:t>
      </w:r>
      <w:r w:rsidR="00361361">
        <w:rPr>
          <w:color w:val="000000"/>
        </w:rPr>
        <w:t xml:space="preserve"> then take out trays from trolley and for </w:t>
      </w:r>
      <w:r w:rsidR="00D60787">
        <w:rPr>
          <w:color w:val="000000"/>
        </w:rPr>
        <w:t>vacuum</w:t>
      </w:r>
      <w:r w:rsidR="00361361">
        <w:rPr>
          <w:color w:val="000000"/>
        </w:rPr>
        <w:t xml:space="preserve"> tray drier take out the empty trays from chamber</w:t>
      </w:r>
      <w:r w:rsidRPr="005E6FBD">
        <w:rPr>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Wipe the chamber,grills</w:t>
      </w:r>
      <w:r w:rsidR="00361361">
        <w:rPr>
          <w:color w:val="000000"/>
        </w:rPr>
        <w:t xml:space="preserve">, </w:t>
      </w:r>
      <w:r w:rsidR="00BB290D">
        <w:rPr>
          <w:color w:val="000000"/>
        </w:rPr>
        <w:t>Tray stand (ATD), Tray holding plates (VTD)</w:t>
      </w:r>
      <w:r w:rsidRPr="005E6FBD">
        <w:rPr>
          <w:color w:val="000000"/>
        </w:rPr>
        <w:t xml:space="preserve"> and other areas with clean cloth, which is wet with water and/or suitable solvent till all adhering material is removed.</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 xml:space="preserve">Wipe the </w:t>
      </w:r>
      <w:r w:rsidR="00BB290D">
        <w:rPr>
          <w:color w:val="000000"/>
        </w:rPr>
        <w:t>drier chamber, Tray stand, Tray holding plates</w:t>
      </w:r>
      <w:r w:rsidRPr="005E6FBD">
        <w:rPr>
          <w:color w:val="000000"/>
        </w:rPr>
        <w:t xml:space="preserve"> and other areas with clean cloth, which is wet with water and/or suitable solvent till all adhering </w:t>
      </w:r>
      <w:r w:rsidRPr="005E6FBD">
        <w:rPr>
          <w:color w:val="000000"/>
        </w:rPr>
        <w:lastRenderedPageBreak/>
        <w:t>material is removed.</w:t>
      </w:r>
    </w:p>
    <w:p w:rsidR="0081677E" w:rsidRPr="005E6FBD" w:rsidRDefault="00E02AAE" w:rsidP="00542CDC">
      <w:pPr>
        <w:widowControl w:val="0"/>
        <w:numPr>
          <w:ilvl w:val="2"/>
          <w:numId w:val="2"/>
        </w:numPr>
        <w:spacing w:line="360" w:lineRule="auto"/>
        <w:ind w:left="1440"/>
        <w:jc w:val="both"/>
        <w:rPr>
          <w:bCs/>
          <w:color w:val="000000"/>
        </w:rPr>
      </w:pPr>
      <w:r>
        <w:rPr>
          <w:color w:val="000000"/>
        </w:rPr>
        <w:t>P</w:t>
      </w:r>
      <w:r w:rsidR="0081677E" w:rsidRPr="005E6FBD">
        <w:rPr>
          <w:color w:val="000000"/>
        </w:rPr>
        <w:t xml:space="preserve">ut the each tray vertically in </w:t>
      </w:r>
      <w:r w:rsidR="00BB290D">
        <w:rPr>
          <w:color w:val="000000"/>
        </w:rPr>
        <w:t>a</w:t>
      </w:r>
      <w:r w:rsidR="0081677E" w:rsidRPr="005E6FBD">
        <w:rPr>
          <w:color w:val="000000"/>
        </w:rPr>
        <w:t xml:space="preserve"> tub; clean the </w:t>
      </w:r>
      <w:r w:rsidR="00BB290D">
        <w:rPr>
          <w:color w:val="000000"/>
        </w:rPr>
        <w:t>tray</w:t>
      </w:r>
      <w:r w:rsidR="0081677E" w:rsidRPr="005E6FBD">
        <w:rPr>
          <w:color w:val="000000"/>
        </w:rPr>
        <w:t xml:space="preserve"> with water and/or suitable solvent till all adhering material is removed.</w:t>
      </w:r>
    </w:p>
    <w:p w:rsidR="0081677E" w:rsidRPr="005E6FBD" w:rsidRDefault="00BB290D" w:rsidP="00542CDC">
      <w:pPr>
        <w:widowControl w:val="0"/>
        <w:numPr>
          <w:ilvl w:val="2"/>
          <w:numId w:val="2"/>
        </w:numPr>
        <w:spacing w:line="360" w:lineRule="auto"/>
        <w:ind w:left="1440"/>
        <w:jc w:val="both"/>
        <w:rPr>
          <w:bCs/>
          <w:color w:val="000000"/>
        </w:rPr>
      </w:pPr>
      <w:r>
        <w:rPr>
          <w:color w:val="000000"/>
        </w:rPr>
        <w:t xml:space="preserve">Wash </w:t>
      </w:r>
      <w:r w:rsidR="0081677E" w:rsidRPr="005E6FBD">
        <w:rPr>
          <w:color w:val="000000"/>
        </w:rPr>
        <w:t>the trays with suitable solvent then revert the trays and place the trays in tray stand</w:t>
      </w:r>
      <w:r>
        <w:rPr>
          <w:color w:val="000000"/>
        </w:rPr>
        <w:t xml:space="preserve"> or tray holding plate</w:t>
      </w:r>
      <w:r w:rsidR="0081677E" w:rsidRPr="005E6FBD">
        <w:rPr>
          <w:color w:val="000000"/>
        </w:rPr>
        <w:t>.</w:t>
      </w:r>
    </w:p>
    <w:p w:rsidR="0081677E" w:rsidRPr="00470726" w:rsidRDefault="00DD4035" w:rsidP="00542CDC">
      <w:pPr>
        <w:widowControl w:val="0"/>
        <w:numPr>
          <w:ilvl w:val="2"/>
          <w:numId w:val="2"/>
        </w:numPr>
        <w:spacing w:line="360" w:lineRule="auto"/>
        <w:ind w:left="1440"/>
        <w:jc w:val="both"/>
        <w:rPr>
          <w:bCs/>
          <w:color w:val="000000"/>
        </w:rPr>
      </w:pPr>
      <w:r>
        <w:rPr>
          <w:color w:val="000000"/>
        </w:rPr>
        <w:t>P</w:t>
      </w:r>
      <w:r w:rsidR="0081677E" w:rsidRPr="005E6FBD">
        <w:rPr>
          <w:color w:val="000000"/>
        </w:rPr>
        <w:t>lace the trolley stand in drier firmly and close the door.</w:t>
      </w:r>
    </w:p>
    <w:p w:rsidR="00BB290D" w:rsidRPr="005E6FBD" w:rsidRDefault="00BB290D" w:rsidP="00BB290D">
      <w:pPr>
        <w:widowControl w:val="0"/>
        <w:numPr>
          <w:ilvl w:val="2"/>
          <w:numId w:val="2"/>
        </w:numPr>
        <w:spacing w:line="360" w:lineRule="auto"/>
        <w:ind w:left="1440"/>
        <w:jc w:val="both"/>
        <w:rPr>
          <w:bCs/>
          <w:color w:val="000000"/>
        </w:rPr>
      </w:pPr>
      <w:r w:rsidRPr="005E6FBD">
        <w:rPr>
          <w:color w:val="000000"/>
        </w:rPr>
        <w:t>Start the drier to dry the trays for 5 to 10 minutes.  If required apply steam.</w:t>
      </w:r>
    </w:p>
    <w:p w:rsidR="00BB290D" w:rsidRDefault="00BB290D" w:rsidP="00542CDC">
      <w:pPr>
        <w:widowControl w:val="0"/>
        <w:numPr>
          <w:ilvl w:val="2"/>
          <w:numId w:val="2"/>
        </w:numPr>
        <w:spacing w:line="360" w:lineRule="auto"/>
        <w:ind w:left="1440"/>
        <w:jc w:val="both"/>
        <w:rPr>
          <w:bCs/>
          <w:color w:val="000000"/>
        </w:rPr>
      </w:pPr>
      <w:r>
        <w:rPr>
          <w:bCs/>
          <w:color w:val="000000"/>
        </w:rPr>
        <w:t xml:space="preserve">Open the drier and </w:t>
      </w:r>
      <w:r w:rsidR="00A25877">
        <w:rPr>
          <w:bCs/>
          <w:color w:val="000000"/>
        </w:rPr>
        <w:t>check</w:t>
      </w:r>
      <w:r>
        <w:rPr>
          <w:bCs/>
          <w:color w:val="000000"/>
        </w:rPr>
        <w:t xml:space="preserve"> visually that the previous batch residues are removed and no abnormal stains / pigments present on product contact surfaces.</w:t>
      </w:r>
    </w:p>
    <w:p w:rsidR="00470726" w:rsidRPr="00470726" w:rsidRDefault="00470726" w:rsidP="00542CDC">
      <w:pPr>
        <w:widowControl w:val="0"/>
        <w:numPr>
          <w:ilvl w:val="2"/>
          <w:numId w:val="2"/>
        </w:numPr>
        <w:spacing w:line="360" w:lineRule="auto"/>
        <w:ind w:left="1440"/>
        <w:jc w:val="both"/>
        <w:rPr>
          <w:bCs/>
          <w:color w:val="000000"/>
        </w:rPr>
      </w:pPr>
      <w:r>
        <w:rPr>
          <w:bCs/>
          <w:color w:val="000000"/>
        </w:rPr>
        <w:t xml:space="preserve">Clean the </w:t>
      </w:r>
      <w:r w:rsidR="00BB290D">
        <w:rPr>
          <w:bCs/>
          <w:color w:val="000000"/>
        </w:rPr>
        <w:t xml:space="preserve">drier area and </w:t>
      </w:r>
      <w:r>
        <w:rPr>
          <w:bCs/>
          <w:color w:val="000000"/>
        </w:rPr>
        <w:t>accessories like scoop</w:t>
      </w:r>
      <w:r w:rsidR="00BB290D">
        <w:rPr>
          <w:bCs/>
          <w:color w:val="000000"/>
        </w:rPr>
        <w:t xml:space="preserve">, sampler </w:t>
      </w:r>
      <w:r>
        <w:rPr>
          <w:bCs/>
          <w:color w:val="000000"/>
        </w:rPr>
        <w:t>and affix the status label.</w:t>
      </w:r>
    </w:p>
    <w:p w:rsidR="0081677E" w:rsidRPr="005E6FBD" w:rsidRDefault="00BB290D" w:rsidP="00542CDC">
      <w:pPr>
        <w:widowControl w:val="0"/>
        <w:numPr>
          <w:ilvl w:val="2"/>
          <w:numId w:val="2"/>
        </w:numPr>
        <w:spacing w:line="360" w:lineRule="auto"/>
        <w:ind w:left="1440"/>
        <w:jc w:val="both"/>
        <w:rPr>
          <w:bCs/>
          <w:color w:val="000000"/>
        </w:rPr>
      </w:pPr>
      <w:r>
        <w:rPr>
          <w:color w:val="000000"/>
        </w:rPr>
        <w:t xml:space="preserve">Once </w:t>
      </w:r>
      <w:r w:rsidR="0081677E" w:rsidRPr="005E6FBD">
        <w:rPr>
          <w:color w:val="000000"/>
        </w:rPr>
        <w:t xml:space="preserve">the cleaning is satisfactory, </w:t>
      </w:r>
      <w:r w:rsidR="00470726">
        <w:rPr>
          <w:color w:val="000000"/>
        </w:rPr>
        <w:t xml:space="preserve">update the equipment log and </w:t>
      </w:r>
      <w:r w:rsidR="0081677E" w:rsidRPr="005E6FBD">
        <w:rPr>
          <w:color w:val="000000"/>
        </w:rPr>
        <w:t>change the status as “</w:t>
      </w:r>
      <w:r w:rsidR="00DD4035">
        <w:rPr>
          <w:color w:val="000000"/>
        </w:rPr>
        <w:t xml:space="preserve">Ready </w:t>
      </w:r>
      <w:r>
        <w:rPr>
          <w:color w:val="000000"/>
        </w:rPr>
        <w:t>for</w:t>
      </w:r>
      <w:r w:rsidR="00DD4035">
        <w:rPr>
          <w:color w:val="000000"/>
        </w:rPr>
        <w:t xml:space="preserve"> use</w:t>
      </w:r>
      <w:r w:rsidR="0081677E" w:rsidRPr="005E6FBD">
        <w:rPr>
          <w:color w:val="000000"/>
        </w:rPr>
        <w:t>”.</w:t>
      </w:r>
    </w:p>
    <w:p w:rsidR="0081677E" w:rsidRPr="005E6FBD" w:rsidRDefault="003F6272" w:rsidP="00542CDC">
      <w:pPr>
        <w:widowControl w:val="0"/>
        <w:numPr>
          <w:ilvl w:val="1"/>
          <w:numId w:val="2"/>
        </w:numPr>
        <w:tabs>
          <w:tab w:val="clear" w:pos="1440"/>
          <w:tab w:val="left" w:pos="270"/>
          <w:tab w:val="num" w:pos="720"/>
        </w:tabs>
        <w:spacing w:line="360" w:lineRule="auto"/>
        <w:ind w:hanging="1350"/>
        <w:jc w:val="both"/>
        <w:rPr>
          <w:bCs/>
          <w:color w:val="000000"/>
        </w:rPr>
      </w:pPr>
      <w:r w:rsidRPr="005E6FBD">
        <w:rPr>
          <w:b/>
          <w:color w:val="000000"/>
        </w:rPr>
        <w:t>Cleaning of R</w:t>
      </w:r>
      <w:r w:rsidR="004A6539">
        <w:rPr>
          <w:b/>
          <w:color w:val="000000"/>
        </w:rPr>
        <w:t xml:space="preserve">otary </w:t>
      </w:r>
      <w:r w:rsidRPr="005E6FBD">
        <w:rPr>
          <w:b/>
          <w:color w:val="000000"/>
        </w:rPr>
        <w:t>C</w:t>
      </w:r>
      <w:r w:rsidR="004A6539">
        <w:rPr>
          <w:b/>
          <w:color w:val="000000"/>
        </w:rPr>
        <w:t xml:space="preserve">one </w:t>
      </w:r>
      <w:r w:rsidRPr="005E6FBD">
        <w:rPr>
          <w:b/>
          <w:color w:val="000000"/>
        </w:rPr>
        <w:t>V</w:t>
      </w:r>
      <w:r w:rsidR="004A6539">
        <w:rPr>
          <w:b/>
          <w:color w:val="000000"/>
        </w:rPr>
        <w:t xml:space="preserve">acuum </w:t>
      </w:r>
      <w:r w:rsidRPr="005E6FBD">
        <w:rPr>
          <w:b/>
          <w:color w:val="000000"/>
        </w:rPr>
        <w:t>D</w:t>
      </w:r>
      <w:r w:rsidR="004A6539">
        <w:rPr>
          <w:b/>
          <w:color w:val="000000"/>
        </w:rPr>
        <w:t>rier (RCVD)</w:t>
      </w:r>
      <w:r w:rsidRPr="005E6FBD">
        <w:rPr>
          <w:b/>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lang w:bidi="fa-IR"/>
        </w:rPr>
        <w:t>Check the Equipment logbook and status board for status</w:t>
      </w:r>
      <w:r w:rsidRPr="005E6FBD">
        <w:rPr>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Open the inter lock system, which is connected the RCVD.</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Open the charging manhole and ensure that the Rotary cone vacuum dryer is empty.</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Open the cyclone separator</w:t>
      </w:r>
      <w:r w:rsidR="00DD4035">
        <w:rPr>
          <w:color w:val="000000"/>
        </w:rPr>
        <w:t xml:space="preserve"> bottom valve</w:t>
      </w:r>
      <w:r w:rsidRPr="005E6FBD">
        <w:rPr>
          <w:color w:val="000000"/>
        </w:rPr>
        <w:t>, collect the condensate</w:t>
      </w:r>
      <w:r w:rsidR="00426354">
        <w:rPr>
          <w:color w:val="000000"/>
        </w:rPr>
        <w:t>,</w:t>
      </w:r>
      <w:r w:rsidRPr="005E6FBD">
        <w:rPr>
          <w:color w:val="000000"/>
        </w:rPr>
        <w:t xml:space="preserve"> if any.</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Flush inside with water till all adhering material is completely removed then</w:t>
      </w:r>
      <w:r w:rsidR="00426354">
        <w:rPr>
          <w:color w:val="000000"/>
        </w:rPr>
        <w:t xml:space="preserve"> collect the water for disposal or charge water and close the charging port then rotate for 5-10 min and discard the water by opening the port.</w:t>
      </w:r>
    </w:p>
    <w:p w:rsidR="0081677E" w:rsidRPr="00426354" w:rsidRDefault="00EB44CA" w:rsidP="00542CDC">
      <w:pPr>
        <w:widowControl w:val="0"/>
        <w:numPr>
          <w:ilvl w:val="2"/>
          <w:numId w:val="2"/>
        </w:numPr>
        <w:spacing w:line="360" w:lineRule="auto"/>
        <w:ind w:left="1440"/>
        <w:jc w:val="both"/>
        <w:rPr>
          <w:bCs/>
          <w:color w:val="000000"/>
        </w:rPr>
      </w:pPr>
      <w:r w:rsidRPr="00426354">
        <w:rPr>
          <w:color w:val="000000"/>
        </w:rPr>
        <w:t>Wash</w:t>
      </w:r>
      <w:r w:rsidR="0081677E" w:rsidRPr="00426354">
        <w:rPr>
          <w:color w:val="000000"/>
        </w:rPr>
        <w:t xml:space="preserve"> the RCVD with solvent and collect </w:t>
      </w:r>
      <w:r w:rsidRPr="00426354">
        <w:rPr>
          <w:color w:val="000000"/>
        </w:rPr>
        <w:t>the washed solvent for disposal</w:t>
      </w:r>
      <w:r w:rsidR="00A25877">
        <w:rPr>
          <w:bCs/>
          <w:color w:val="000000"/>
        </w:rPr>
        <w:t xml:space="preserve">. </w:t>
      </w:r>
      <w:r w:rsidR="0081677E" w:rsidRPr="00426354">
        <w:rPr>
          <w:color w:val="000000"/>
        </w:rPr>
        <w:t>Check the vacuum bulb bag for any damage</w:t>
      </w:r>
      <w:r w:rsidR="00DD4035" w:rsidRPr="00426354">
        <w:rPr>
          <w:color w:val="000000"/>
        </w:rPr>
        <w:t xml:space="preserve"> by using torchlight</w:t>
      </w:r>
      <w:r w:rsidR="0081677E" w:rsidRPr="00426354">
        <w:rPr>
          <w:color w:val="000000"/>
        </w:rPr>
        <w:t>, If damaged replace with new one</w:t>
      </w:r>
      <w:r w:rsidR="00A25877">
        <w:rPr>
          <w:color w:val="000000"/>
        </w:rPr>
        <w:t xml:space="preserve"> and record the details</w:t>
      </w:r>
      <w:r w:rsidR="0081677E" w:rsidRPr="00426354">
        <w:rPr>
          <w:color w:val="000000"/>
        </w:rPr>
        <w:t>.</w:t>
      </w:r>
    </w:p>
    <w:p w:rsidR="0081677E" w:rsidRPr="005E6FBD" w:rsidRDefault="00F15A55" w:rsidP="00542CDC">
      <w:pPr>
        <w:widowControl w:val="0"/>
        <w:numPr>
          <w:ilvl w:val="2"/>
          <w:numId w:val="2"/>
        </w:numPr>
        <w:spacing w:line="360" w:lineRule="auto"/>
        <w:ind w:left="1440"/>
        <w:jc w:val="both"/>
        <w:rPr>
          <w:bCs/>
          <w:color w:val="000000"/>
        </w:rPr>
      </w:pPr>
      <w:r>
        <w:rPr>
          <w:color w:val="000000"/>
        </w:rPr>
        <w:lastRenderedPageBreak/>
        <w:t>Close the RCVD and dry by</w:t>
      </w:r>
      <w:r w:rsidR="0081677E" w:rsidRPr="005E6FBD">
        <w:rPr>
          <w:color w:val="000000"/>
        </w:rPr>
        <w:t xml:space="preserve"> applying vacuum / </w:t>
      </w:r>
      <w:r w:rsidR="00D60787" w:rsidRPr="005E6FBD">
        <w:rPr>
          <w:color w:val="000000"/>
        </w:rPr>
        <w:t>purge with</w:t>
      </w:r>
      <w:r w:rsidR="0081677E" w:rsidRPr="005E6FBD">
        <w:rPr>
          <w:color w:val="000000"/>
        </w:rPr>
        <w:t xml:space="preserve"> Nitrogen. </w:t>
      </w:r>
    </w:p>
    <w:p w:rsidR="00A25877" w:rsidRDefault="00A25877" w:rsidP="00542CDC">
      <w:pPr>
        <w:widowControl w:val="0"/>
        <w:numPr>
          <w:ilvl w:val="2"/>
          <w:numId w:val="2"/>
        </w:numPr>
        <w:spacing w:line="360" w:lineRule="auto"/>
        <w:ind w:left="1440"/>
        <w:jc w:val="both"/>
        <w:rPr>
          <w:bCs/>
          <w:color w:val="000000"/>
        </w:rPr>
      </w:pPr>
      <w:r>
        <w:rPr>
          <w:bCs/>
          <w:color w:val="000000"/>
        </w:rPr>
        <w:t>Clean the drier area and also accessories like scoop, sampler then affix the status label on accessories.</w:t>
      </w:r>
    </w:p>
    <w:p w:rsidR="00426354" w:rsidRPr="00426354" w:rsidRDefault="00A25877" w:rsidP="00542CDC">
      <w:pPr>
        <w:widowControl w:val="0"/>
        <w:numPr>
          <w:ilvl w:val="2"/>
          <w:numId w:val="2"/>
        </w:numPr>
        <w:spacing w:line="360" w:lineRule="auto"/>
        <w:ind w:left="1440"/>
        <w:jc w:val="both"/>
        <w:rPr>
          <w:bCs/>
          <w:color w:val="000000"/>
        </w:rPr>
      </w:pPr>
      <w:r>
        <w:rPr>
          <w:bCs/>
          <w:color w:val="000000"/>
        </w:rPr>
        <w:t>Open and check</w:t>
      </w:r>
      <w:r w:rsidR="00426354">
        <w:rPr>
          <w:bCs/>
          <w:color w:val="000000"/>
        </w:rPr>
        <w:t xml:space="preserve"> visually </w:t>
      </w:r>
      <w:r>
        <w:rPr>
          <w:bCs/>
          <w:color w:val="000000"/>
        </w:rPr>
        <w:t xml:space="preserve">by using light </w:t>
      </w:r>
      <w:r w:rsidR="00426354">
        <w:rPr>
          <w:bCs/>
          <w:color w:val="000000"/>
        </w:rPr>
        <w:t>that the previous batch residues are removed and no abnormal stains / pigments present on product contact surfaces.</w:t>
      </w:r>
    </w:p>
    <w:p w:rsidR="00426354" w:rsidRPr="00F15A55" w:rsidRDefault="00426354" w:rsidP="00426354">
      <w:pPr>
        <w:widowControl w:val="0"/>
        <w:numPr>
          <w:ilvl w:val="2"/>
          <w:numId w:val="2"/>
        </w:numPr>
        <w:spacing w:line="360" w:lineRule="auto"/>
        <w:ind w:left="1440"/>
        <w:jc w:val="both"/>
        <w:rPr>
          <w:bCs/>
          <w:color w:val="000000"/>
        </w:rPr>
      </w:pPr>
      <w:r w:rsidRPr="005E6FBD">
        <w:rPr>
          <w:color w:val="000000"/>
        </w:rPr>
        <w:t xml:space="preserve">If the RCVD cleanliness is not satisfactory repeat the above operations </w:t>
      </w:r>
      <w:r w:rsidR="00D60787">
        <w:rPr>
          <w:color w:val="000000"/>
        </w:rPr>
        <w:t>up to</w:t>
      </w:r>
      <w:r w:rsidRPr="005E6FBD">
        <w:rPr>
          <w:color w:val="000000"/>
        </w:rPr>
        <w:t xml:space="preserve"> satisfactory level.</w:t>
      </w:r>
    </w:p>
    <w:p w:rsidR="00F15A55" w:rsidRPr="00426354" w:rsidRDefault="00426354" w:rsidP="00542CDC">
      <w:pPr>
        <w:widowControl w:val="0"/>
        <w:numPr>
          <w:ilvl w:val="2"/>
          <w:numId w:val="2"/>
        </w:numPr>
        <w:spacing w:line="360" w:lineRule="auto"/>
        <w:ind w:left="1440"/>
        <w:jc w:val="both"/>
        <w:rPr>
          <w:bCs/>
          <w:color w:val="000000"/>
        </w:rPr>
      </w:pPr>
      <w:r w:rsidRPr="00426354">
        <w:rPr>
          <w:color w:val="000000"/>
        </w:rPr>
        <w:t xml:space="preserve">Once </w:t>
      </w:r>
      <w:r w:rsidR="0081677E" w:rsidRPr="00426354">
        <w:rPr>
          <w:color w:val="000000"/>
        </w:rPr>
        <w:t xml:space="preserve">the cleaning is satisfactory, close the </w:t>
      </w:r>
      <w:r w:rsidR="00EB44CA" w:rsidRPr="00426354">
        <w:rPr>
          <w:color w:val="000000"/>
        </w:rPr>
        <w:t>charging and discharge ports</w:t>
      </w:r>
      <w:r w:rsidR="0081677E" w:rsidRPr="00426354">
        <w:rPr>
          <w:color w:val="000000"/>
        </w:rPr>
        <w:t xml:space="preserve"> and cyclone separator bottom valve.</w:t>
      </w:r>
      <w:r>
        <w:rPr>
          <w:color w:val="000000"/>
        </w:rPr>
        <w:t xml:space="preserve"> E</w:t>
      </w:r>
      <w:r w:rsidR="00F15A55" w:rsidRPr="00426354">
        <w:rPr>
          <w:color w:val="000000"/>
        </w:rPr>
        <w:t xml:space="preserve">nter </w:t>
      </w:r>
      <w:r>
        <w:rPr>
          <w:color w:val="000000"/>
        </w:rPr>
        <w:t xml:space="preserve">cleaning </w:t>
      </w:r>
      <w:r w:rsidR="00F15A55" w:rsidRPr="00426354">
        <w:rPr>
          <w:color w:val="000000"/>
        </w:rPr>
        <w:t>details in equipment logbook and</w:t>
      </w:r>
      <w:r>
        <w:rPr>
          <w:color w:val="000000"/>
        </w:rPr>
        <w:t xml:space="preserve"> update the status as “Ready for</w:t>
      </w:r>
      <w:r w:rsidR="00F15A55" w:rsidRPr="00426354">
        <w:rPr>
          <w:color w:val="000000"/>
        </w:rPr>
        <w:t xml:space="preserve"> use”</w:t>
      </w:r>
      <w:r w:rsidR="00E02AAE" w:rsidRPr="00426354">
        <w:rPr>
          <w:color w:val="000000"/>
        </w:rPr>
        <w:t>.</w:t>
      </w:r>
    </w:p>
    <w:p w:rsidR="0081677E" w:rsidRPr="005E6FBD" w:rsidRDefault="003F6272" w:rsidP="00542CDC">
      <w:pPr>
        <w:widowControl w:val="0"/>
        <w:numPr>
          <w:ilvl w:val="1"/>
          <w:numId w:val="2"/>
        </w:numPr>
        <w:tabs>
          <w:tab w:val="clear" w:pos="1440"/>
          <w:tab w:val="left" w:pos="270"/>
          <w:tab w:val="num" w:pos="720"/>
        </w:tabs>
        <w:spacing w:line="360" w:lineRule="auto"/>
        <w:ind w:hanging="1350"/>
        <w:jc w:val="both"/>
        <w:rPr>
          <w:bCs/>
          <w:color w:val="000000"/>
        </w:rPr>
      </w:pPr>
      <w:r w:rsidRPr="005E6FBD">
        <w:rPr>
          <w:b/>
          <w:color w:val="000000"/>
        </w:rPr>
        <w:t xml:space="preserve">Cleaning of </w:t>
      </w:r>
      <w:r w:rsidR="00632418" w:rsidRPr="005E6FBD">
        <w:rPr>
          <w:b/>
          <w:color w:val="000000"/>
        </w:rPr>
        <w:t>Multi Mill</w:t>
      </w:r>
      <w:r w:rsidRPr="005E6FBD">
        <w:rPr>
          <w:b/>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Switch off the power supply and open the clamp of multi mill dish and remove the mesh and blades.</w:t>
      </w:r>
    </w:p>
    <w:p w:rsidR="0081677E" w:rsidRPr="005E6FBD" w:rsidRDefault="00426354" w:rsidP="00542CDC">
      <w:pPr>
        <w:widowControl w:val="0"/>
        <w:numPr>
          <w:ilvl w:val="2"/>
          <w:numId w:val="2"/>
        </w:numPr>
        <w:spacing w:line="360" w:lineRule="auto"/>
        <w:ind w:left="1440"/>
        <w:jc w:val="both"/>
        <w:rPr>
          <w:bCs/>
          <w:color w:val="000000"/>
        </w:rPr>
      </w:pPr>
      <w:r>
        <w:rPr>
          <w:color w:val="000000"/>
        </w:rPr>
        <w:t xml:space="preserve">Clean the </w:t>
      </w:r>
      <w:r w:rsidR="0081677E" w:rsidRPr="005E6FBD">
        <w:rPr>
          <w:color w:val="000000"/>
        </w:rPr>
        <w:t xml:space="preserve">mesh, blades and dish with water </w:t>
      </w:r>
      <w:r w:rsidR="00EB44CA">
        <w:rPr>
          <w:color w:val="000000"/>
        </w:rPr>
        <w:t>till adhering material is removed</w:t>
      </w:r>
      <w:r w:rsidR="0081677E" w:rsidRPr="005E6FBD">
        <w:rPr>
          <w:color w:val="000000"/>
        </w:rPr>
        <w:t>.</w:t>
      </w:r>
    </w:p>
    <w:p w:rsidR="009E4952" w:rsidRPr="005E6FBD" w:rsidRDefault="009E4952" w:rsidP="00542CDC">
      <w:pPr>
        <w:widowControl w:val="0"/>
        <w:numPr>
          <w:ilvl w:val="2"/>
          <w:numId w:val="2"/>
        </w:numPr>
        <w:spacing w:line="360" w:lineRule="auto"/>
        <w:ind w:left="1440"/>
        <w:jc w:val="both"/>
        <w:rPr>
          <w:bCs/>
          <w:color w:val="000000"/>
        </w:rPr>
      </w:pPr>
      <w:r>
        <w:rPr>
          <w:color w:val="000000"/>
        </w:rPr>
        <w:t xml:space="preserve">Wash </w:t>
      </w:r>
      <w:r w:rsidRPr="005E6FBD">
        <w:rPr>
          <w:color w:val="000000"/>
        </w:rPr>
        <w:t xml:space="preserve">the multi mill blades, dish and mesh in water </w:t>
      </w:r>
      <w:r w:rsidR="004D427D">
        <w:rPr>
          <w:color w:val="000000"/>
        </w:rPr>
        <w:t>/</w:t>
      </w:r>
      <w:r w:rsidRPr="005E6FBD">
        <w:rPr>
          <w:color w:val="000000"/>
        </w:rPr>
        <w:t>suitable solvent.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Check the condition of the mesh, if damaged replace with new one.</w:t>
      </w:r>
      <w:r w:rsidR="00426354">
        <w:rPr>
          <w:color w:val="000000"/>
        </w:rPr>
        <w:t xml:space="preserve"> Record the details in respective BPR.</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 xml:space="preserve">Wipe the Multi mill outer surface and other areas with dry cloth. </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Collect the washed water/solvent in a container and send for disposal.</w:t>
      </w:r>
    </w:p>
    <w:p w:rsidR="0081677E" w:rsidRPr="005E6FBD" w:rsidRDefault="00EB44CA" w:rsidP="00542CDC">
      <w:pPr>
        <w:widowControl w:val="0"/>
        <w:numPr>
          <w:ilvl w:val="2"/>
          <w:numId w:val="2"/>
        </w:numPr>
        <w:spacing w:line="360" w:lineRule="auto"/>
        <w:ind w:left="1440"/>
        <w:jc w:val="both"/>
        <w:rPr>
          <w:bCs/>
          <w:color w:val="000000"/>
        </w:rPr>
      </w:pPr>
      <w:r>
        <w:rPr>
          <w:color w:val="000000"/>
        </w:rPr>
        <w:t>Dry the multi mill parts by flushing with air / nitrogen</w:t>
      </w:r>
      <w:r w:rsidR="0081677E" w:rsidRPr="005E6FBD">
        <w:rPr>
          <w:color w:val="000000"/>
        </w:rPr>
        <w:t>.</w:t>
      </w:r>
    </w:p>
    <w:p w:rsidR="00426354" w:rsidRPr="00426354" w:rsidRDefault="00426354" w:rsidP="00426354">
      <w:pPr>
        <w:widowControl w:val="0"/>
        <w:numPr>
          <w:ilvl w:val="2"/>
          <w:numId w:val="2"/>
        </w:numPr>
        <w:spacing w:line="360" w:lineRule="auto"/>
        <w:ind w:left="1440"/>
        <w:jc w:val="both"/>
        <w:rPr>
          <w:bCs/>
          <w:color w:val="000000"/>
        </w:rPr>
      </w:pPr>
      <w:r>
        <w:rPr>
          <w:bCs/>
          <w:color w:val="000000"/>
        </w:rPr>
        <w:t>Ensure visually that the previous batch material is removed and no abnormal stains / pigments present on product contact surfaces.</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If the cleaning is not satisfactory repeat above operations.</w:t>
      </w:r>
    </w:p>
    <w:p w:rsidR="00220F6A" w:rsidRPr="00632418" w:rsidRDefault="00426354" w:rsidP="00542CDC">
      <w:pPr>
        <w:widowControl w:val="0"/>
        <w:numPr>
          <w:ilvl w:val="2"/>
          <w:numId w:val="2"/>
        </w:numPr>
        <w:spacing w:line="360" w:lineRule="auto"/>
        <w:ind w:left="1440"/>
        <w:jc w:val="both"/>
        <w:rPr>
          <w:bCs/>
          <w:color w:val="000000"/>
        </w:rPr>
      </w:pPr>
      <w:r>
        <w:rPr>
          <w:color w:val="000000"/>
        </w:rPr>
        <w:t xml:space="preserve">Once </w:t>
      </w:r>
      <w:r w:rsidR="0081677E" w:rsidRPr="005E6FBD">
        <w:rPr>
          <w:color w:val="000000"/>
        </w:rPr>
        <w:t xml:space="preserve">the cleaning is </w:t>
      </w:r>
      <w:r>
        <w:rPr>
          <w:color w:val="000000"/>
        </w:rPr>
        <w:t>completed</w:t>
      </w:r>
      <w:r w:rsidR="0081677E" w:rsidRPr="005E6FBD">
        <w:rPr>
          <w:color w:val="000000"/>
        </w:rPr>
        <w:t xml:space="preserve">, rearrange the </w:t>
      </w:r>
      <w:r>
        <w:rPr>
          <w:color w:val="000000"/>
        </w:rPr>
        <w:t xml:space="preserve">mesh and dish and fix the </w:t>
      </w:r>
      <w:r>
        <w:rPr>
          <w:color w:val="000000"/>
        </w:rPr>
        <w:lastRenderedPageBreak/>
        <w:t xml:space="preserve">clamp. Record the details in equipment log and </w:t>
      </w:r>
      <w:r w:rsidR="0081677E" w:rsidRPr="005E6FBD">
        <w:rPr>
          <w:color w:val="000000"/>
        </w:rPr>
        <w:t>change the status board as “</w:t>
      </w:r>
      <w:r>
        <w:rPr>
          <w:color w:val="000000"/>
        </w:rPr>
        <w:t>Ready for</w:t>
      </w:r>
      <w:r w:rsidR="00EB44CA">
        <w:rPr>
          <w:color w:val="000000"/>
        </w:rPr>
        <w:t xml:space="preserve"> use</w:t>
      </w:r>
      <w:r w:rsidR="0081677E" w:rsidRPr="005E6FBD">
        <w:rPr>
          <w:color w:val="000000"/>
        </w:rPr>
        <w:t xml:space="preserve">”. </w:t>
      </w:r>
    </w:p>
    <w:p w:rsidR="0081677E" w:rsidRPr="005E6FBD" w:rsidRDefault="00632418" w:rsidP="00542CDC">
      <w:pPr>
        <w:widowControl w:val="0"/>
        <w:numPr>
          <w:ilvl w:val="1"/>
          <w:numId w:val="2"/>
        </w:numPr>
        <w:tabs>
          <w:tab w:val="clear" w:pos="1440"/>
          <w:tab w:val="left" w:pos="270"/>
          <w:tab w:val="num" w:pos="720"/>
        </w:tabs>
        <w:spacing w:line="360" w:lineRule="auto"/>
        <w:ind w:hanging="1350"/>
        <w:jc w:val="both"/>
        <w:rPr>
          <w:bCs/>
          <w:color w:val="000000"/>
        </w:rPr>
      </w:pPr>
      <w:r w:rsidRPr="005E6FBD">
        <w:rPr>
          <w:b/>
          <w:color w:val="000000"/>
        </w:rPr>
        <w:t>Cleaning of Nutsche Filter</w:t>
      </w:r>
      <w:r w:rsidR="0081677E" w:rsidRPr="005E6FBD">
        <w:rPr>
          <w:b/>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Open the Nutsche filter lid.</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 xml:space="preserve">Unload the </w:t>
      </w:r>
      <w:r w:rsidR="004D427D">
        <w:rPr>
          <w:color w:val="000000"/>
        </w:rPr>
        <w:t xml:space="preserve">salt / </w:t>
      </w:r>
      <w:r w:rsidRPr="005E6FBD">
        <w:rPr>
          <w:color w:val="000000"/>
        </w:rPr>
        <w:t>carbon/</w:t>
      </w:r>
      <w:r w:rsidR="00D60787" w:rsidRPr="005E6FBD">
        <w:rPr>
          <w:color w:val="000000"/>
        </w:rPr>
        <w:t>Hyflo</w:t>
      </w:r>
      <w:r w:rsidR="00632418">
        <w:rPr>
          <w:color w:val="000000"/>
        </w:rPr>
        <w:t>/</w:t>
      </w:r>
      <w:r w:rsidRPr="005E6FBD">
        <w:rPr>
          <w:color w:val="000000"/>
        </w:rPr>
        <w:t>material from Nutsche filter into bag</w:t>
      </w:r>
      <w:r w:rsidR="00EB44CA">
        <w:rPr>
          <w:color w:val="000000"/>
        </w:rPr>
        <w:t>s</w:t>
      </w:r>
      <w:r w:rsidR="004D427D">
        <w:rPr>
          <w:color w:val="000000"/>
        </w:rPr>
        <w:t>, if any</w:t>
      </w:r>
      <w:r w:rsidR="00EB44CA">
        <w:rPr>
          <w:color w:val="000000"/>
        </w:rPr>
        <w:t xml:space="preserve"> and affix the label with details </w:t>
      </w:r>
      <w:r w:rsidRPr="005E6FBD">
        <w:rPr>
          <w:color w:val="000000"/>
        </w:rPr>
        <w:t>send it to disposal area.</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Remove the bag from Nutsche filter.</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Clean the Nutsche filter with Water to remove gross accumulations of material.</w:t>
      </w:r>
    </w:p>
    <w:p w:rsidR="00EB44CA" w:rsidRPr="00EB44CA" w:rsidRDefault="00EB44CA" w:rsidP="00542CDC">
      <w:pPr>
        <w:widowControl w:val="0"/>
        <w:numPr>
          <w:ilvl w:val="2"/>
          <w:numId w:val="2"/>
        </w:numPr>
        <w:spacing w:line="360" w:lineRule="auto"/>
        <w:ind w:left="1440"/>
        <w:jc w:val="both"/>
        <w:rPr>
          <w:bCs/>
          <w:color w:val="000000"/>
        </w:rPr>
      </w:pPr>
      <w:r>
        <w:rPr>
          <w:color w:val="000000"/>
        </w:rPr>
        <w:t xml:space="preserve">Clean the </w:t>
      </w:r>
      <w:r w:rsidR="00D60787">
        <w:rPr>
          <w:color w:val="000000"/>
        </w:rPr>
        <w:t>Nutsche</w:t>
      </w:r>
      <w:r>
        <w:rPr>
          <w:color w:val="000000"/>
        </w:rPr>
        <w:t xml:space="preserve"> filter with water followed by solvent, if any </w:t>
      </w:r>
    </w:p>
    <w:p w:rsidR="001F3951" w:rsidRPr="005E6FBD" w:rsidRDefault="001F3951" w:rsidP="00542CDC">
      <w:pPr>
        <w:widowControl w:val="0"/>
        <w:numPr>
          <w:ilvl w:val="2"/>
          <w:numId w:val="2"/>
        </w:numPr>
        <w:spacing w:line="360" w:lineRule="auto"/>
        <w:ind w:left="1440"/>
        <w:jc w:val="both"/>
        <w:rPr>
          <w:bCs/>
          <w:color w:val="000000"/>
        </w:rPr>
      </w:pPr>
      <w:r w:rsidRPr="005E6FBD">
        <w:rPr>
          <w:color w:val="000000"/>
        </w:rPr>
        <w:t>If the cleaning is with solvent, unload it into respective container and if it is with water drain it.</w:t>
      </w:r>
    </w:p>
    <w:p w:rsidR="001F3951" w:rsidRPr="005E6FBD" w:rsidRDefault="001F3951" w:rsidP="00542CDC">
      <w:pPr>
        <w:widowControl w:val="0"/>
        <w:numPr>
          <w:ilvl w:val="2"/>
          <w:numId w:val="2"/>
        </w:numPr>
        <w:spacing w:line="360" w:lineRule="auto"/>
        <w:ind w:left="1440"/>
        <w:jc w:val="both"/>
        <w:rPr>
          <w:bCs/>
          <w:color w:val="000000"/>
        </w:rPr>
      </w:pPr>
      <w:r w:rsidRPr="005E6FBD">
        <w:rPr>
          <w:color w:val="000000"/>
        </w:rPr>
        <w:t>Clean the Nutsche filter bag with Water</w:t>
      </w:r>
      <w:r>
        <w:rPr>
          <w:color w:val="000000"/>
        </w:rPr>
        <w:t xml:space="preserve"> / solvent </w:t>
      </w:r>
      <w:r w:rsidRPr="005E6FBD">
        <w:rPr>
          <w:color w:val="000000"/>
        </w:rPr>
        <w:t xml:space="preserve">to remove </w:t>
      </w:r>
      <w:r>
        <w:rPr>
          <w:color w:val="000000"/>
        </w:rPr>
        <w:t>gross accumulations of material as per procedure defined above.</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Check the Nutsche filter bag for any damage.  If any damage is observed replace it with new one.</w:t>
      </w:r>
    </w:p>
    <w:p w:rsidR="00470726" w:rsidRPr="005E6FBD" w:rsidRDefault="00470726" w:rsidP="00542CDC">
      <w:pPr>
        <w:widowControl w:val="0"/>
        <w:numPr>
          <w:ilvl w:val="2"/>
          <w:numId w:val="2"/>
        </w:numPr>
        <w:spacing w:line="360" w:lineRule="auto"/>
        <w:ind w:left="1440"/>
        <w:jc w:val="both"/>
        <w:rPr>
          <w:bCs/>
          <w:color w:val="000000"/>
        </w:rPr>
      </w:pPr>
      <w:r>
        <w:rPr>
          <w:color w:val="000000"/>
        </w:rPr>
        <w:t>Clean the accessories like scoop along with equipment and put the status label.</w:t>
      </w:r>
    </w:p>
    <w:p w:rsidR="0081677E" w:rsidRPr="0055554B" w:rsidRDefault="0081677E" w:rsidP="00542CDC">
      <w:pPr>
        <w:widowControl w:val="0"/>
        <w:numPr>
          <w:ilvl w:val="2"/>
          <w:numId w:val="2"/>
        </w:numPr>
        <w:spacing w:line="360" w:lineRule="auto"/>
        <w:ind w:left="1440"/>
        <w:jc w:val="both"/>
        <w:rPr>
          <w:bCs/>
          <w:color w:val="000000"/>
        </w:rPr>
      </w:pPr>
      <w:r w:rsidRPr="005E6FBD">
        <w:rPr>
          <w:color w:val="000000"/>
        </w:rPr>
        <w:t>Ensure that the Nutsche filter is cleaned</w:t>
      </w:r>
      <w:r w:rsidR="00A34EFD">
        <w:rPr>
          <w:color w:val="000000"/>
        </w:rPr>
        <w:t xml:space="preserve"> to remove all adhering material</w:t>
      </w:r>
      <w:r w:rsidRPr="005E6FBD">
        <w:rPr>
          <w:color w:val="000000"/>
        </w:rPr>
        <w:t>.</w:t>
      </w:r>
    </w:p>
    <w:p w:rsidR="0055554B" w:rsidRPr="005E6FBD" w:rsidRDefault="0055554B" w:rsidP="00542CDC">
      <w:pPr>
        <w:widowControl w:val="0"/>
        <w:numPr>
          <w:ilvl w:val="2"/>
          <w:numId w:val="2"/>
        </w:numPr>
        <w:spacing w:line="360" w:lineRule="auto"/>
        <w:ind w:left="1440"/>
        <w:jc w:val="both"/>
        <w:rPr>
          <w:bCs/>
          <w:color w:val="000000"/>
        </w:rPr>
      </w:pPr>
      <w:r w:rsidRPr="005E6FBD">
        <w:rPr>
          <w:color w:val="000000"/>
        </w:rPr>
        <w:t>If the cleaning is not satisfactory repeat above operations.</w:t>
      </w:r>
    </w:p>
    <w:p w:rsidR="00AD652B" w:rsidRPr="001F3951" w:rsidRDefault="0081677E" w:rsidP="00542CDC">
      <w:pPr>
        <w:widowControl w:val="0"/>
        <w:numPr>
          <w:ilvl w:val="2"/>
          <w:numId w:val="2"/>
        </w:numPr>
        <w:spacing w:line="360" w:lineRule="auto"/>
        <w:ind w:left="1440"/>
        <w:jc w:val="both"/>
        <w:rPr>
          <w:bCs/>
          <w:color w:val="000000"/>
        </w:rPr>
      </w:pPr>
      <w:r w:rsidRPr="005E6FBD">
        <w:rPr>
          <w:color w:val="000000"/>
        </w:rPr>
        <w:t>Keep the Nutsche filter bag in polyethylene bag and store in its respective place.</w:t>
      </w:r>
    </w:p>
    <w:p w:rsidR="001F3951" w:rsidRPr="006D469A" w:rsidRDefault="001F3951" w:rsidP="00542CDC">
      <w:pPr>
        <w:widowControl w:val="0"/>
        <w:numPr>
          <w:ilvl w:val="2"/>
          <w:numId w:val="2"/>
        </w:numPr>
        <w:spacing w:line="360" w:lineRule="auto"/>
        <w:ind w:left="1440"/>
        <w:jc w:val="both"/>
        <w:rPr>
          <w:bCs/>
          <w:color w:val="000000"/>
        </w:rPr>
      </w:pPr>
      <w:r>
        <w:rPr>
          <w:color w:val="000000"/>
        </w:rPr>
        <w:t>Update the cleaning details in respective equipment logbook and update the status as “Ready to use”</w:t>
      </w:r>
      <w:r w:rsidR="006D469A">
        <w:rPr>
          <w:color w:val="000000"/>
        </w:rPr>
        <w:t>.</w:t>
      </w:r>
    </w:p>
    <w:p w:rsidR="006D469A" w:rsidRDefault="006D469A" w:rsidP="00542CDC">
      <w:pPr>
        <w:widowControl w:val="0"/>
        <w:spacing w:line="360" w:lineRule="auto"/>
        <w:ind w:left="1440"/>
        <w:jc w:val="both"/>
        <w:rPr>
          <w:bCs/>
          <w:color w:val="000000"/>
        </w:rPr>
      </w:pPr>
    </w:p>
    <w:p w:rsidR="00D60787" w:rsidRPr="006D469A" w:rsidRDefault="00D60787" w:rsidP="00542CDC">
      <w:pPr>
        <w:widowControl w:val="0"/>
        <w:spacing w:line="360" w:lineRule="auto"/>
        <w:ind w:left="1440"/>
        <w:jc w:val="both"/>
        <w:rPr>
          <w:bCs/>
          <w:color w:val="000000"/>
        </w:rPr>
      </w:pPr>
    </w:p>
    <w:p w:rsidR="0081677E" w:rsidRPr="005E6FBD" w:rsidRDefault="003F6272" w:rsidP="00542CDC">
      <w:pPr>
        <w:widowControl w:val="0"/>
        <w:numPr>
          <w:ilvl w:val="1"/>
          <w:numId w:val="2"/>
        </w:numPr>
        <w:tabs>
          <w:tab w:val="clear" w:pos="1440"/>
          <w:tab w:val="left" w:pos="270"/>
          <w:tab w:val="num" w:pos="720"/>
        </w:tabs>
        <w:spacing w:line="360" w:lineRule="auto"/>
        <w:ind w:hanging="1350"/>
        <w:jc w:val="both"/>
        <w:rPr>
          <w:bCs/>
          <w:color w:val="000000"/>
        </w:rPr>
      </w:pPr>
      <w:r w:rsidRPr="005E6FBD">
        <w:rPr>
          <w:b/>
          <w:color w:val="000000"/>
        </w:rPr>
        <w:lastRenderedPageBreak/>
        <w:t xml:space="preserve">Cleaning of </w:t>
      </w:r>
      <w:r w:rsidR="00C32763" w:rsidRPr="005E6FBD">
        <w:rPr>
          <w:b/>
          <w:color w:val="000000"/>
        </w:rPr>
        <w:t>Pressure Nutsche Filter</w:t>
      </w:r>
      <w:r w:rsidRPr="005E6FBD">
        <w:rPr>
          <w:b/>
          <w:color w:val="000000"/>
        </w:rPr>
        <w:t>:</w:t>
      </w:r>
    </w:p>
    <w:p w:rsidR="0081677E" w:rsidRPr="006D469A" w:rsidRDefault="000F0D72" w:rsidP="00542CDC">
      <w:pPr>
        <w:widowControl w:val="0"/>
        <w:numPr>
          <w:ilvl w:val="2"/>
          <w:numId w:val="2"/>
        </w:numPr>
        <w:spacing w:line="360" w:lineRule="auto"/>
        <w:ind w:left="1440"/>
        <w:jc w:val="both"/>
        <w:rPr>
          <w:bCs/>
          <w:color w:val="000000"/>
        </w:rPr>
      </w:pPr>
      <w:r>
        <w:rPr>
          <w:color w:val="000000"/>
        </w:rPr>
        <w:t xml:space="preserve">Ensure that the pressure in the </w:t>
      </w:r>
      <w:r w:rsidR="00D60787">
        <w:rPr>
          <w:color w:val="000000"/>
        </w:rPr>
        <w:t>Nutsche</w:t>
      </w:r>
      <w:r>
        <w:rPr>
          <w:color w:val="000000"/>
        </w:rPr>
        <w:t xml:space="preserve"> filter is zero.</w:t>
      </w:r>
      <w:r w:rsidR="00D60787">
        <w:rPr>
          <w:color w:val="000000"/>
        </w:rPr>
        <w:t xml:space="preserve"> </w:t>
      </w:r>
      <w:r w:rsidR="0081677E" w:rsidRPr="006D469A">
        <w:rPr>
          <w:color w:val="000000"/>
        </w:rPr>
        <w:t>Open the manhole of the Pressure Nutsche filter.</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Unload the carbon/</w:t>
      </w:r>
      <w:r w:rsidR="00D60787" w:rsidRPr="005E6FBD">
        <w:rPr>
          <w:color w:val="000000"/>
        </w:rPr>
        <w:t>Hyflo</w:t>
      </w:r>
      <w:r w:rsidRPr="005E6FBD">
        <w:rPr>
          <w:color w:val="000000"/>
        </w:rPr>
        <w:t>/mat</w:t>
      </w:r>
      <w:r w:rsidR="000F0D72">
        <w:rPr>
          <w:color w:val="000000"/>
        </w:rPr>
        <w:t xml:space="preserve">erial from Nutsche filter into </w:t>
      </w:r>
      <w:r w:rsidRPr="005E6FBD">
        <w:rPr>
          <w:color w:val="000000"/>
        </w:rPr>
        <w:t>bag</w:t>
      </w:r>
      <w:r w:rsidR="000F0D72">
        <w:rPr>
          <w:color w:val="000000"/>
        </w:rPr>
        <w:t xml:space="preserve"> and label with details</w:t>
      </w:r>
      <w:r w:rsidRPr="005E6FBD">
        <w:rPr>
          <w:color w:val="000000"/>
        </w:rPr>
        <w:t xml:space="preserve">.  </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If carbon/</w:t>
      </w:r>
      <w:r w:rsidR="00D60787" w:rsidRPr="005E6FBD">
        <w:rPr>
          <w:color w:val="000000"/>
        </w:rPr>
        <w:t>Hyflo</w:t>
      </w:r>
      <w:r w:rsidRPr="005E6FBD">
        <w:rPr>
          <w:color w:val="000000"/>
        </w:rPr>
        <w:t>/material is used again then store in respective place with   proper labeling and if it is not required, send it to disposal area.</w:t>
      </w:r>
    </w:p>
    <w:p w:rsidR="000F0D72" w:rsidRPr="006D469A" w:rsidRDefault="0081677E" w:rsidP="00542CDC">
      <w:pPr>
        <w:widowControl w:val="0"/>
        <w:numPr>
          <w:ilvl w:val="2"/>
          <w:numId w:val="2"/>
        </w:numPr>
        <w:spacing w:line="360" w:lineRule="auto"/>
        <w:ind w:left="1440"/>
        <w:jc w:val="both"/>
        <w:rPr>
          <w:bCs/>
          <w:color w:val="000000"/>
        </w:rPr>
      </w:pPr>
      <w:r w:rsidRPr="005E6FBD">
        <w:rPr>
          <w:color w:val="000000"/>
        </w:rPr>
        <w:t>Remove the filter cloth from Pressure Nutsche filter.</w:t>
      </w:r>
      <w:r w:rsidR="00D60787">
        <w:rPr>
          <w:color w:val="000000"/>
        </w:rPr>
        <w:t xml:space="preserve"> </w:t>
      </w:r>
      <w:r w:rsidR="00D60787">
        <w:rPr>
          <w:bCs/>
          <w:color w:val="000000"/>
        </w:rPr>
        <w:t>Clean</w:t>
      </w:r>
      <w:r w:rsidR="000F0D72" w:rsidRPr="006D469A">
        <w:rPr>
          <w:color w:val="000000"/>
        </w:rPr>
        <w:t xml:space="preserve"> the pressure Nutsche filter </w:t>
      </w:r>
      <w:r w:rsidRPr="006D469A">
        <w:rPr>
          <w:color w:val="000000"/>
        </w:rPr>
        <w:t xml:space="preserve">bag with water </w:t>
      </w:r>
      <w:r w:rsidR="000F0D72" w:rsidRPr="006D469A">
        <w:rPr>
          <w:color w:val="000000"/>
        </w:rPr>
        <w:t>followed by solvent.</w:t>
      </w:r>
    </w:p>
    <w:p w:rsidR="000F0D72" w:rsidRPr="005E6FBD" w:rsidRDefault="000F0D72" w:rsidP="00542CDC">
      <w:pPr>
        <w:widowControl w:val="0"/>
        <w:numPr>
          <w:ilvl w:val="2"/>
          <w:numId w:val="2"/>
        </w:numPr>
        <w:spacing w:line="360" w:lineRule="auto"/>
        <w:ind w:left="1440"/>
        <w:jc w:val="both"/>
        <w:rPr>
          <w:bCs/>
          <w:color w:val="000000"/>
        </w:rPr>
      </w:pPr>
      <w:r w:rsidRPr="005E6FBD">
        <w:rPr>
          <w:color w:val="000000"/>
        </w:rPr>
        <w:t>Check the filter cloth for any damage.  If any damage is observed replace it with new one</w:t>
      </w:r>
      <w:r w:rsidR="006D469A">
        <w:rPr>
          <w:color w:val="000000"/>
        </w:rPr>
        <w:t xml:space="preserve"> and record the details in bag changing record</w:t>
      </w:r>
      <w:r w:rsidRPr="005E6FBD">
        <w:rPr>
          <w:color w:val="000000"/>
        </w:rPr>
        <w:t>.</w:t>
      </w:r>
    </w:p>
    <w:p w:rsidR="0081677E" w:rsidRPr="005E6FBD" w:rsidRDefault="000F0D72" w:rsidP="00542CDC">
      <w:pPr>
        <w:widowControl w:val="0"/>
        <w:numPr>
          <w:ilvl w:val="2"/>
          <w:numId w:val="2"/>
        </w:numPr>
        <w:spacing w:line="360" w:lineRule="auto"/>
        <w:ind w:left="1440"/>
        <w:jc w:val="both"/>
        <w:rPr>
          <w:bCs/>
          <w:color w:val="000000"/>
        </w:rPr>
      </w:pPr>
      <w:r w:rsidRPr="005E6FBD">
        <w:rPr>
          <w:color w:val="000000"/>
        </w:rPr>
        <w:t>Clean</w:t>
      </w:r>
      <w:r>
        <w:rPr>
          <w:color w:val="000000"/>
        </w:rPr>
        <w:t xml:space="preserve"> the pressure Nutsche filter </w:t>
      </w:r>
      <w:r w:rsidRPr="005E6FBD">
        <w:rPr>
          <w:color w:val="000000"/>
        </w:rPr>
        <w:t xml:space="preserve">with water </w:t>
      </w:r>
      <w:r w:rsidR="0081677E" w:rsidRPr="005E6FBD">
        <w:rPr>
          <w:color w:val="000000"/>
        </w:rPr>
        <w:t>to remove gross accumulations of material.</w:t>
      </w:r>
    </w:p>
    <w:p w:rsidR="000F0D72" w:rsidRPr="00470726" w:rsidRDefault="000F0D72" w:rsidP="00542CDC">
      <w:pPr>
        <w:widowControl w:val="0"/>
        <w:numPr>
          <w:ilvl w:val="2"/>
          <w:numId w:val="2"/>
        </w:numPr>
        <w:spacing w:line="360" w:lineRule="auto"/>
        <w:ind w:left="1440"/>
        <w:jc w:val="both"/>
        <w:rPr>
          <w:bCs/>
          <w:color w:val="000000"/>
        </w:rPr>
      </w:pPr>
      <w:r w:rsidRPr="005E6FBD">
        <w:rPr>
          <w:color w:val="000000"/>
        </w:rPr>
        <w:t>Clean</w:t>
      </w:r>
      <w:r>
        <w:rPr>
          <w:color w:val="000000"/>
        </w:rPr>
        <w:t xml:space="preserve"> the pressure Nutsche filter </w:t>
      </w:r>
      <w:r w:rsidRPr="005E6FBD">
        <w:rPr>
          <w:color w:val="000000"/>
        </w:rPr>
        <w:t xml:space="preserve">with </w:t>
      </w:r>
      <w:r>
        <w:rPr>
          <w:color w:val="000000"/>
        </w:rPr>
        <w:t>solvent</w:t>
      </w:r>
      <w:r w:rsidRPr="005E6FBD">
        <w:rPr>
          <w:color w:val="000000"/>
        </w:rPr>
        <w:t>.</w:t>
      </w:r>
    </w:p>
    <w:p w:rsidR="00470726" w:rsidRPr="005E6FBD" w:rsidRDefault="00470726" w:rsidP="00542CDC">
      <w:pPr>
        <w:widowControl w:val="0"/>
        <w:numPr>
          <w:ilvl w:val="2"/>
          <w:numId w:val="2"/>
        </w:numPr>
        <w:spacing w:line="360" w:lineRule="auto"/>
        <w:ind w:left="1440"/>
        <w:jc w:val="both"/>
        <w:rPr>
          <w:bCs/>
          <w:color w:val="000000"/>
        </w:rPr>
      </w:pPr>
      <w:r>
        <w:rPr>
          <w:color w:val="000000"/>
        </w:rPr>
        <w:t>Clean the accessories like scoop along with equipment and put the status label.</w:t>
      </w:r>
    </w:p>
    <w:p w:rsidR="0081677E" w:rsidRPr="005E6FBD" w:rsidRDefault="0081677E" w:rsidP="00542CDC">
      <w:pPr>
        <w:widowControl w:val="0"/>
        <w:numPr>
          <w:ilvl w:val="2"/>
          <w:numId w:val="2"/>
        </w:numPr>
        <w:spacing w:line="360" w:lineRule="auto"/>
        <w:ind w:left="1440"/>
        <w:jc w:val="both"/>
        <w:rPr>
          <w:bCs/>
          <w:color w:val="000000"/>
        </w:rPr>
      </w:pPr>
      <w:r w:rsidRPr="005E6FBD">
        <w:rPr>
          <w:color w:val="000000"/>
        </w:rPr>
        <w:t>If the cleaning is with solvent, unload it into respective container and if it is with water drain it.</w:t>
      </w:r>
    </w:p>
    <w:p w:rsidR="0055554B" w:rsidRPr="006D469A" w:rsidRDefault="0081677E" w:rsidP="00542CDC">
      <w:pPr>
        <w:widowControl w:val="0"/>
        <w:numPr>
          <w:ilvl w:val="2"/>
          <w:numId w:val="2"/>
        </w:numPr>
        <w:spacing w:line="360" w:lineRule="auto"/>
        <w:ind w:left="1440"/>
        <w:jc w:val="both"/>
        <w:rPr>
          <w:bCs/>
          <w:color w:val="000000"/>
        </w:rPr>
      </w:pPr>
      <w:r w:rsidRPr="006D469A">
        <w:rPr>
          <w:color w:val="000000"/>
        </w:rPr>
        <w:t>Ensure that the pressure Nutsche filter is cleaned.</w:t>
      </w:r>
      <w:r w:rsidR="00D60787">
        <w:rPr>
          <w:color w:val="000000"/>
        </w:rPr>
        <w:t xml:space="preserve"> </w:t>
      </w:r>
      <w:r w:rsidR="0055554B" w:rsidRPr="006D469A">
        <w:rPr>
          <w:color w:val="000000"/>
        </w:rPr>
        <w:t>If the cleaning is not satisfactory repeat above operations.</w:t>
      </w:r>
    </w:p>
    <w:p w:rsidR="0081677E" w:rsidRPr="000F0D72" w:rsidRDefault="0081677E" w:rsidP="00542CDC">
      <w:pPr>
        <w:widowControl w:val="0"/>
        <w:numPr>
          <w:ilvl w:val="2"/>
          <w:numId w:val="2"/>
        </w:numPr>
        <w:spacing w:line="360" w:lineRule="auto"/>
        <w:ind w:left="1440"/>
        <w:jc w:val="both"/>
        <w:rPr>
          <w:bCs/>
          <w:color w:val="000000"/>
        </w:rPr>
      </w:pPr>
      <w:r w:rsidRPr="005E6FBD">
        <w:rPr>
          <w:color w:val="000000"/>
        </w:rPr>
        <w:t>Keep the filter cloth in polyethylene bag</w:t>
      </w:r>
      <w:r w:rsidR="003F6272" w:rsidRPr="005E6FBD">
        <w:rPr>
          <w:color w:val="000000"/>
        </w:rPr>
        <w:t xml:space="preserve"> and store in its respective </w:t>
      </w:r>
      <w:r w:rsidRPr="005E6FBD">
        <w:rPr>
          <w:color w:val="000000"/>
        </w:rPr>
        <w:t>place.</w:t>
      </w:r>
    </w:p>
    <w:p w:rsidR="000F0D72" w:rsidRPr="005E6FBD" w:rsidRDefault="000F0D72" w:rsidP="00542CDC">
      <w:pPr>
        <w:widowControl w:val="0"/>
        <w:numPr>
          <w:ilvl w:val="2"/>
          <w:numId w:val="2"/>
        </w:numPr>
        <w:spacing w:line="360" w:lineRule="auto"/>
        <w:ind w:left="1440"/>
        <w:jc w:val="both"/>
        <w:rPr>
          <w:bCs/>
          <w:color w:val="000000"/>
        </w:rPr>
      </w:pPr>
      <w:r>
        <w:rPr>
          <w:color w:val="000000"/>
        </w:rPr>
        <w:t>Update the equipment log with cleaning details and also update the status as “Ready to use”</w:t>
      </w:r>
    </w:p>
    <w:p w:rsidR="0081677E" w:rsidRPr="005E6FBD" w:rsidRDefault="003F6272" w:rsidP="00542CDC">
      <w:pPr>
        <w:widowControl w:val="0"/>
        <w:numPr>
          <w:ilvl w:val="1"/>
          <w:numId w:val="2"/>
        </w:numPr>
        <w:tabs>
          <w:tab w:val="clear" w:pos="1440"/>
          <w:tab w:val="left" w:pos="270"/>
          <w:tab w:val="num" w:pos="720"/>
        </w:tabs>
        <w:spacing w:line="360" w:lineRule="auto"/>
        <w:ind w:hanging="1350"/>
        <w:jc w:val="both"/>
        <w:rPr>
          <w:bCs/>
          <w:color w:val="000000"/>
        </w:rPr>
      </w:pPr>
      <w:r w:rsidRPr="005E6FBD">
        <w:rPr>
          <w:b/>
          <w:bCs/>
          <w:color w:val="000000"/>
        </w:rPr>
        <w:t xml:space="preserve">Cleaning of </w:t>
      </w:r>
      <w:r w:rsidR="00C32763" w:rsidRPr="005E6FBD">
        <w:rPr>
          <w:b/>
          <w:bCs/>
          <w:color w:val="000000"/>
        </w:rPr>
        <w:t>Leaf Filter</w:t>
      </w:r>
      <w:r w:rsidR="0055554B">
        <w:rPr>
          <w:b/>
          <w:bCs/>
          <w:color w:val="000000"/>
        </w:rPr>
        <w:t xml:space="preserve">, Candy filter </w:t>
      </w:r>
      <w:r w:rsidRPr="005E6FBD">
        <w:rPr>
          <w:b/>
          <w:bCs/>
          <w:color w:val="000000"/>
        </w:rPr>
        <w:t>:</w:t>
      </w:r>
    </w:p>
    <w:p w:rsidR="0081677E" w:rsidRPr="005E6FBD" w:rsidRDefault="0081677E" w:rsidP="00542CDC">
      <w:pPr>
        <w:widowControl w:val="0"/>
        <w:numPr>
          <w:ilvl w:val="2"/>
          <w:numId w:val="2"/>
        </w:numPr>
        <w:spacing w:line="360" w:lineRule="auto"/>
        <w:ind w:left="1440"/>
        <w:jc w:val="both"/>
        <w:rPr>
          <w:bCs/>
          <w:color w:val="000000"/>
        </w:rPr>
      </w:pPr>
      <w:r w:rsidRPr="005E6FBD">
        <w:rPr>
          <w:bCs/>
          <w:caps/>
          <w:color w:val="000000"/>
        </w:rPr>
        <w:t>o</w:t>
      </w:r>
      <w:r w:rsidRPr="005E6FBD">
        <w:rPr>
          <w:bCs/>
          <w:color w:val="000000"/>
        </w:rPr>
        <w:t>pen the filter.</w:t>
      </w:r>
    </w:p>
    <w:p w:rsidR="0081677E" w:rsidRPr="005E6FBD" w:rsidRDefault="00470726" w:rsidP="00542CDC">
      <w:pPr>
        <w:widowControl w:val="0"/>
        <w:numPr>
          <w:ilvl w:val="2"/>
          <w:numId w:val="2"/>
        </w:numPr>
        <w:spacing w:line="360" w:lineRule="auto"/>
        <w:ind w:left="1440"/>
        <w:jc w:val="both"/>
        <w:rPr>
          <w:bCs/>
          <w:color w:val="000000"/>
        </w:rPr>
      </w:pPr>
      <w:r>
        <w:rPr>
          <w:bCs/>
          <w:color w:val="000000"/>
        </w:rPr>
        <w:t xml:space="preserve">Unload </w:t>
      </w:r>
      <w:r w:rsidR="0081677E" w:rsidRPr="005E6FBD">
        <w:rPr>
          <w:bCs/>
          <w:color w:val="000000"/>
        </w:rPr>
        <w:t xml:space="preserve">the </w:t>
      </w:r>
      <w:r>
        <w:rPr>
          <w:bCs/>
          <w:color w:val="000000"/>
        </w:rPr>
        <w:t xml:space="preserve">salt / carbon into a bag and affix the label with details and send for </w:t>
      </w:r>
      <w:r>
        <w:rPr>
          <w:bCs/>
          <w:color w:val="000000"/>
        </w:rPr>
        <w:lastRenderedPageBreak/>
        <w:t xml:space="preserve">disposal. </w:t>
      </w:r>
    </w:p>
    <w:p w:rsidR="0081677E" w:rsidRPr="005E6FBD" w:rsidRDefault="0081677E" w:rsidP="00542CDC">
      <w:pPr>
        <w:widowControl w:val="0"/>
        <w:numPr>
          <w:ilvl w:val="2"/>
          <w:numId w:val="2"/>
        </w:numPr>
        <w:spacing w:line="360" w:lineRule="auto"/>
        <w:ind w:left="1440"/>
        <w:jc w:val="both"/>
        <w:rPr>
          <w:bCs/>
          <w:color w:val="000000"/>
        </w:rPr>
      </w:pPr>
      <w:r w:rsidRPr="005E6FBD">
        <w:rPr>
          <w:bCs/>
          <w:color w:val="000000"/>
        </w:rPr>
        <w:t xml:space="preserve">Wash the </w:t>
      </w:r>
      <w:r w:rsidR="0055554B">
        <w:rPr>
          <w:bCs/>
          <w:color w:val="000000"/>
        </w:rPr>
        <w:t>filter inside, outside and b</w:t>
      </w:r>
      <w:r w:rsidRPr="005E6FBD">
        <w:rPr>
          <w:bCs/>
          <w:color w:val="000000"/>
        </w:rPr>
        <w:t xml:space="preserve">ag </w:t>
      </w:r>
      <w:r w:rsidR="00632418" w:rsidRPr="005E6FBD">
        <w:rPr>
          <w:bCs/>
          <w:color w:val="000000"/>
        </w:rPr>
        <w:t>with Water</w:t>
      </w:r>
      <w:r w:rsidR="00470726">
        <w:rPr>
          <w:bCs/>
          <w:color w:val="000000"/>
        </w:rPr>
        <w:t xml:space="preserve"> till adhering material is removed</w:t>
      </w:r>
      <w:r w:rsidRPr="005E6FBD">
        <w:rPr>
          <w:bCs/>
          <w:color w:val="000000"/>
        </w:rPr>
        <w:t>.</w:t>
      </w:r>
    </w:p>
    <w:p w:rsidR="0081677E" w:rsidRDefault="0081677E" w:rsidP="00542CDC">
      <w:pPr>
        <w:widowControl w:val="0"/>
        <w:numPr>
          <w:ilvl w:val="2"/>
          <w:numId w:val="2"/>
        </w:numPr>
        <w:spacing w:line="360" w:lineRule="auto"/>
        <w:ind w:left="1440"/>
        <w:jc w:val="both"/>
        <w:rPr>
          <w:bCs/>
          <w:color w:val="000000"/>
        </w:rPr>
      </w:pPr>
      <w:r w:rsidRPr="005E6FBD">
        <w:rPr>
          <w:bCs/>
          <w:color w:val="000000"/>
        </w:rPr>
        <w:t xml:space="preserve">Wash the </w:t>
      </w:r>
      <w:r w:rsidR="0055554B">
        <w:rPr>
          <w:bCs/>
          <w:color w:val="000000"/>
        </w:rPr>
        <w:t xml:space="preserve">filter inside, outside, Bag </w:t>
      </w:r>
      <w:r w:rsidRPr="005E6FBD">
        <w:rPr>
          <w:bCs/>
          <w:color w:val="000000"/>
        </w:rPr>
        <w:t>with Suitable Solvent.</w:t>
      </w:r>
    </w:p>
    <w:p w:rsidR="0055554B" w:rsidRPr="005E6FBD" w:rsidRDefault="0055554B" w:rsidP="00542CDC">
      <w:pPr>
        <w:widowControl w:val="0"/>
        <w:numPr>
          <w:ilvl w:val="2"/>
          <w:numId w:val="2"/>
        </w:numPr>
        <w:spacing w:line="360" w:lineRule="auto"/>
        <w:ind w:left="1440"/>
        <w:jc w:val="both"/>
        <w:rPr>
          <w:bCs/>
          <w:color w:val="000000"/>
        </w:rPr>
      </w:pPr>
      <w:r>
        <w:rPr>
          <w:bCs/>
          <w:color w:val="000000"/>
        </w:rPr>
        <w:t>Check the bags for any damage, if damaged replace the bag with new bag.</w:t>
      </w:r>
    </w:p>
    <w:p w:rsidR="0081677E" w:rsidRDefault="0081677E" w:rsidP="00542CDC">
      <w:pPr>
        <w:widowControl w:val="0"/>
        <w:numPr>
          <w:ilvl w:val="2"/>
          <w:numId w:val="2"/>
        </w:numPr>
        <w:spacing w:line="360" w:lineRule="auto"/>
        <w:ind w:left="1440"/>
        <w:jc w:val="both"/>
        <w:rPr>
          <w:bCs/>
          <w:color w:val="000000"/>
        </w:rPr>
      </w:pPr>
      <w:r w:rsidRPr="005E6FBD">
        <w:rPr>
          <w:bCs/>
          <w:color w:val="000000"/>
        </w:rPr>
        <w:t>After completion of cl</w:t>
      </w:r>
      <w:r w:rsidR="0055554B">
        <w:rPr>
          <w:bCs/>
          <w:color w:val="000000"/>
        </w:rPr>
        <w:t>eaning</w:t>
      </w:r>
      <w:r w:rsidR="00D60787">
        <w:rPr>
          <w:bCs/>
          <w:color w:val="000000"/>
        </w:rPr>
        <w:t>,</w:t>
      </w:r>
      <w:r w:rsidR="0055554B">
        <w:rPr>
          <w:bCs/>
          <w:color w:val="000000"/>
        </w:rPr>
        <w:t xml:space="preserve"> check Filter for cleanliness</w:t>
      </w:r>
      <w:r w:rsidRPr="005E6FBD">
        <w:rPr>
          <w:bCs/>
          <w:color w:val="000000"/>
        </w:rPr>
        <w:t>.</w:t>
      </w:r>
    </w:p>
    <w:p w:rsidR="0055554B" w:rsidRDefault="0055554B" w:rsidP="00542CDC">
      <w:pPr>
        <w:widowControl w:val="0"/>
        <w:numPr>
          <w:ilvl w:val="2"/>
          <w:numId w:val="2"/>
        </w:numPr>
        <w:spacing w:line="360" w:lineRule="auto"/>
        <w:ind w:left="1440"/>
        <w:jc w:val="both"/>
        <w:rPr>
          <w:bCs/>
          <w:color w:val="000000"/>
        </w:rPr>
      </w:pPr>
      <w:r w:rsidRPr="005E6FBD">
        <w:rPr>
          <w:color w:val="000000"/>
        </w:rPr>
        <w:t>If the cleaning is not satisfactory repeat above operations.</w:t>
      </w:r>
    </w:p>
    <w:p w:rsidR="00AD652B" w:rsidRPr="005E6FBD" w:rsidRDefault="0055554B" w:rsidP="00542CDC">
      <w:pPr>
        <w:widowControl w:val="0"/>
        <w:numPr>
          <w:ilvl w:val="2"/>
          <w:numId w:val="2"/>
        </w:numPr>
        <w:spacing w:line="360" w:lineRule="auto"/>
        <w:ind w:left="1440"/>
        <w:jc w:val="both"/>
        <w:rPr>
          <w:bCs/>
          <w:color w:val="000000"/>
        </w:rPr>
      </w:pPr>
      <w:r>
        <w:rPr>
          <w:bCs/>
          <w:color w:val="000000"/>
        </w:rPr>
        <w:t>If cleaning is satisfactory, update the cleaning details in equipment log book and update the status as “Ready to use”</w:t>
      </w:r>
    </w:p>
    <w:p w:rsidR="0081677E" w:rsidRPr="005E6FBD" w:rsidRDefault="003F6272" w:rsidP="00542CDC">
      <w:pPr>
        <w:widowControl w:val="0"/>
        <w:numPr>
          <w:ilvl w:val="1"/>
          <w:numId w:val="2"/>
        </w:numPr>
        <w:tabs>
          <w:tab w:val="clear" w:pos="1440"/>
          <w:tab w:val="left" w:pos="270"/>
          <w:tab w:val="num" w:pos="720"/>
        </w:tabs>
        <w:spacing w:line="360" w:lineRule="auto"/>
        <w:ind w:hanging="1350"/>
        <w:jc w:val="both"/>
        <w:rPr>
          <w:b/>
          <w:color w:val="000000"/>
        </w:rPr>
      </w:pPr>
      <w:r w:rsidRPr="005E6FBD">
        <w:rPr>
          <w:b/>
          <w:color w:val="000000"/>
        </w:rPr>
        <w:t xml:space="preserve">Cleaning of </w:t>
      </w:r>
      <w:r w:rsidR="00C32763" w:rsidRPr="005E6FBD">
        <w:rPr>
          <w:b/>
          <w:color w:val="000000"/>
        </w:rPr>
        <w:t>Micro Filter</w:t>
      </w:r>
      <w:r w:rsidRPr="005E6FBD">
        <w:rPr>
          <w:b/>
          <w:color w:val="000000"/>
        </w:rPr>
        <w:t>:</w:t>
      </w:r>
    </w:p>
    <w:p w:rsidR="0081677E" w:rsidRPr="005E6FBD" w:rsidRDefault="0081677E" w:rsidP="00542CDC">
      <w:pPr>
        <w:widowControl w:val="0"/>
        <w:numPr>
          <w:ilvl w:val="2"/>
          <w:numId w:val="2"/>
        </w:numPr>
        <w:spacing w:line="360" w:lineRule="auto"/>
        <w:ind w:left="1440"/>
        <w:jc w:val="both"/>
        <w:rPr>
          <w:b/>
          <w:color w:val="000000"/>
        </w:rPr>
      </w:pPr>
      <w:r w:rsidRPr="005E6FBD">
        <w:rPr>
          <w:color w:val="000000"/>
        </w:rPr>
        <w:t xml:space="preserve">Check the Micro Filter </w:t>
      </w:r>
    </w:p>
    <w:p w:rsidR="0081677E" w:rsidRPr="005E6FBD" w:rsidRDefault="0081677E" w:rsidP="00542CDC">
      <w:pPr>
        <w:widowControl w:val="0"/>
        <w:numPr>
          <w:ilvl w:val="2"/>
          <w:numId w:val="2"/>
        </w:numPr>
        <w:spacing w:line="360" w:lineRule="auto"/>
        <w:ind w:left="1440"/>
        <w:jc w:val="both"/>
        <w:rPr>
          <w:b/>
          <w:color w:val="000000"/>
        </w:rPr>
      </w:pPr>
      <w:r w:rsidRPr="005E6FBD">
        <w:rPr>
          <w:color w:val="000000"/>
        </w:rPr>
        <w:t>Open the Micro Filter and Remove the Cartridge, wash with Water both Micro Filter &amp; Cartridge.</w:t>
      </w:r>
    </w:p>
    <w:p w:rsidR="0081677E" w:rsidRPr="005E6FBD" w:rsidRDefault="0081677E" w:rsidP="00542CDC">
      <w:pPr>
        <w:widowControl w:val="0"/>
        <w:numPr>
          <w:ilvl w:val="2"/>
          <w:numId w:val="2"/>
        </w:numPr>
        <w:tabs>
          <w:tab w:val="num" w:pos="1890"/>
        </w:tabs>
        <w:spacing w:line="360" w:lineRule="auto"/>
        <w:ind w:left="1440"/>
        <w:jc w:val="both"/>
        <w:rPr>
          <w:b/>
          <w:color w:val="000000"/>
        </w:rPr>
      </w:pPr>
      <w:r w:rsidRPr="005E6FBD">
        <w:rPr>
          <w:color w:val="000000"/>
        </w:rPr>
        <w:t xml:space="preserve">After Cleaning with water Dry the Micro Filter &amp; Cartridge with Suitable Solvent.  </w:t>
      </w:r>
    </w:p>
    <w:p w:rsidR="0081677E" w:rsidRPr="0055554B" w:rsidRDefault="0055554B" w:rsidP="00542CDC">
      <w:pPr>
        <w:widowControl w:val="0"/>
        <w:numPr>
          <w:ilvl w:val="2"/>
          <w:numId w:val="2"/>
        </w:numPr>
        <w:tabs>
          <w:tab w:val="num" w:pos="1890"/>
        </w:tabs>
        <w:spacing w:line="360" w:lineRule="auto"/>
        <w:ind w:left="1440"/>
        <w:jc w:val="both"/>
        <w:rPr>
          <w:b/>
          <w:color w:val="000000"/>
        </w:rPr>
      </w:pPr>
      <w:r>
        <w:rPr>
          <w:color w:val="000000"/>
        </w:rPr>
        <w:t>After completion of cleaning, check the micro filter for cleanliness</w:t>
      </w:r>
      <w:r w:rsidR="0081677E" w:rsidRPr="005E6FBD">
        <w:rPr>
          <w:color w:val="000000"/>
        </w:rPr>
        <w:t>.</w:t>
      </w:r>
    </w:p>
    <w:p w:rsidR="0055554B" w:rsidRPr="005E6FBD" w:rsidRDefault="0055554B" w:rsidP="00542CDC">
      <w:pPr>
        <w:widowControl w:val="0"/>
        <w:numPr>
          <w:ilvl w:val="2"/>
          <w:numId w:val="2"/>
        </w:numPr>
        <w:tabs>
          <w:tab w:val="num" w:pos="1890"/>
        </w:tabs>
        <w:spacing w:line="360" w:lineRule="auto"/>
        <w:ind w:left="1440"/>
        <w:jc w:val="both"/>
        <w:rPr>
          <w:b/>
          <w:color w:val="000000"/>
        </w:rPr>
      </w:pPr>
      <w:r w:rsidRPr="005E6FBD">
        <w:rPr>
          <w:color w:val="000000"/>
        </w:rPr>
        <w:t>If the cleaning is not satisfactory repeat above operations.</w:t>
      </w:r>
    </w:p>
    <w:p w:rsidR="0081677E" w:rsidRPr="005E6FBD" w:rsidRDefault="003F6272" w:rsidP="00542CDC">
      <w:pPr>
        <w:widowControl w:val="0"/>
        <w:numPr>
          <w:ilvl w:val="1"/>
          <w:numId w:val="2"/>
        </w:numPr>
        <w:tabs>
          <w:tab w:val="clear" w:pos="1440"/>
          <w:tab w:val="left" w:pos="270"/>
          <w:tab w:val="num" w:pos="720"/>
        </w:tabs>
        <w:spacing w:line="360" w:lineRule="auto"/>
        <w:ind w:hanging="1350"/>
        <w:jc w:val="both"/>
        <w:rPr>
          <w:bCs/>
          <w:color w:val="000000"/>
        </w:rPr>
      </w:pPr>
      <w:r w:rsidRPr="005E6FBD">
        <w:rPr>
          <w:b/>
          <w:bCs/>
          <w:color w:val="000000"/>
        </w:rPr>
        <w:t xml:space="preserve">Cleaning of </w:t>
      </w:r>
      <w:r w:rsidR="00C32763" w:rsidRPr="005E6FBD">
        <w:rPr>
          <w:b/>
          <w:bCs/>
          <w:color w:val="000000"/>
        </w:rPr>
        <w:t>Blender</w:t>
      </w:r>
      <w:r w:rsidRPr="005E6FBD">
        <w:rPr>
          <w:b/>
          <w:bCs/>
          <w:color w:val="000000"/>
        </w:rPr>
        <w:t>:</w:t>
      </w:r>
    </w:p>
    <w:p w:rsidR="0081677E" w:rsidRPr="005E6FB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Open the charging</w:t>
      </w:r>
      <w:r w:rsidR="0055554B">
        <w:rPr>
          <w:color w:val="000000"/>
        </w:rPr>
        <w:t xml:space="preserve"> port</w:t>
      </w:r>
      <w:r w:rsidRPr="005E6FBD">
        <w:rPr>
          <w:color w:val="000000"/>
        </w:rPr>
        <w:t>.</w:t>
      </w:r>
    </w:p>
    <w:p w:rsidR="0081677E" w:rsidRPr="00426354" w:rsidRDefault="0081677E" w:rsidP="00426354">
      <w:pPr>
        <w:widowControl w:val="0"/>
        <w:numPr>
          <w:ilvl w:val="2"/>
          <w:numId w:val="2"/>
        </w:numPr>
        <w:tabs>
          <w:tab w:val="num" w:pos="1890"/>
        </w:tabs>
        <w:spacing w:line="360" w:lineRule="auto"/>
        <w:ind w:left="1440"/>
        <w:jc w:val="both"/>
        <w:rPr>
          <w:bCs/>
          <w:color w:val="000000"/>
        </w:rPr>
      </w:pPr>
      <w:r w:rsidRPr="005E6FBD">
        <w:rPr>
          <w:color w:val="000000"/>
        </w:rPr>
        <w:t xml:space="preserve">Adjust the manhole to downward position by rotating the blender </w:t>
      </w:r>
      <w:r w:rsidRPr="00426354">
        <w:rPr>
          <w:color w:val="000000"/>
        </w:rPr>
        <w:t>by pushing “</w:t>
      </w:r>
      <w:r w:rsidRPr="00426354">
        <w:rPr>
          <w:caps/>
          <w:color w:val="000000"/>
        </w:rPr>
        <w:t>on</w:t>
      </w:r>
      <w:r w:rsidRPr="00426354">
        <w:rPr>
          <w:color w:val="000000"/>
        </w:rPr>
        <w:t>” and “</w:t>
      </w:r>
      <w:r w:rsidRPr="00426354">
        <w:rPr>
          <w:caps/>
          <w:color w:val="000000"/>
        </w:rPr>
        <w:t>off</w:t>
      </w:r>
      <w:r w:rsidRPr="00426354">
        <w:rPr>
          <w:color w:val="000000"/>
        </w:rPr>
        <w:t>” buttons.</w:t>
      </w:r>
    </w:p>
    <w:p w:rsidR="0081677E" w:rsidRPr="005E6FBD" w:rsidRDefault="00426354" w:rsidP="00542CDC">
      <w:pPr>
        <w:widowControl w:val="0"/>
        <w:numPr>
          <w:ilvl w:val="2"/>
          <w:numId w:val="2"/>
        </w:numPr>
        <w:tabs>
          <w:tab w:val="num" w:pos="1890"/>
        </w:tabs>
        <w:spacing w:line="360" w:lineRule="auto"/>
        <w:ind w:left="1440"/>
        <w:jc w:val="both"/>
        <w:rPr>
          <w:bCs/>
          <w:color w:val="000000"/>
        </w:rPr>
      </w:pPr>
      <w:r>
        <w:rPr>
          <w:color w:val="000000"/>
        </w:rPr>
        <w:t xml:space="preserve">Wash </w:t>
      </w:r>
      <w:r w:rsidR="0081677E" w:rsidRPr="005E6FBD">
        <w:rPr>
          <w:color w:val="000000"/>
        </w:rPr>
        <w:t>inside of the Blender with water</w:t>
      </w:r>
      <w:r w:rsidR="0055554B">
        <w:rPr>
          <w:color w:val="000000"/>
        </w:rPr>
        <w:t xml:space="preserve"> ti</w:t>
      </w:r>
      <w:r w:rsidR="00A25877">
        <w:rPr>
          <w:color w:val="000000"/>
        </w:rPr>
        <w:t>ll adhering material is removed</w:t>
      </w:r>
      <w:r w:rsidR="0081677E" w:rsidRPr="005E6FBD">
        <w:rPr>
          <w:color w:val="000000"/>
        </w:rPr>
        <w:t>.</w:t>
      </w:r>
    </w:p>
    <w:p w:rsidR="00D60787" w:rsidRPr="00D60787" w:rsidRDefault="00A25877" w:rsidP="00542CDC">
      <w:pPr>
        <w:widowControl w:val="0"/>
        <w:numPr>
          <w:ilvl w:val="2"/>
          <w:numId w:val="2"/>
        </w:numPr>
        <w:tabs>
          <w:tab w:val="num" w:pos="1890"/>
        </w:tabs>
        <w:spacing w:line="360" w:lineRule="auto"/>
        <w:ind w:left="1440"/>
        <w:jc w:val="both"/>
        <w:rPr>
          <w:bCs/>
          <w:color w:val="000000"/>
        </w:rPr>
      </w:pPr>
      <w:r>
        <w:rPr>
          <w:color w:val="000000"/>
        </w:rPr>
        <w:t xml:space="preserve">Charged </w:t>
      </w:r>
      <w:r w:rsidR="0081677E" w:rsidRPr="005E6FBD">
        <w:rPr>
          <w:color w:val="000000"/>
        </w:rPr>
        <w:t xml:space="preserve">suitable solvent </w:t>
      </w:r>
      <w:r>
        <w:rPr>
          <w:color w:val="000000"/>
        </w:rPr>
        <w:t xml:space="preserve">into the blender and close the ports and rotate for </w:t>
      </w:r>
    </w:p>
    <w:p w:rsidR="0081677E" w:rsidRPr="005E6FBD" w:rsidRDefault="00A25877" w:rsidP="00D60787">
      <w:pPr>
        <w:widowControl w:val="0"/>
        <w:tabs>
          <w:tab w:val="num" w:pos="1890"/>
        </w:tabs>
        <w:spacing w:line="360" w:lineRule="auto"/>
        <w:ind w:left="1440"/>
        <w:jc w:val="both"/>
        <w:rPr>
          <w:bCs/>
          <w:color w:val="000000"/>
        </w:rPr>
      </w:pPr>
      <w:r>
        <w:rPr>
          <w:color w:val="000000"/>
        </w:rPr>
        <w:t xml:space="preserve">5-10 min </w:t>
      </w:r>
      <w:r w:rsidR="0081677E" w:rsidRPr="005E6FBD">
        <w:rPr>
          <w:color w:val="000000"/>
        </w:rPr>
        <w:t>then collect the solvent for disposal.</w:t>
      </w:r>
    </w:p>
    <w:p w:rsidR="00A25877" w:rsidRPr="00A25877" w:rsidRDefault="00A25877" w:rsidP="00542CDC">
      <w:pPr>
        <w:widowControl w:val="0"/>
        <w:numPr>
          <w:ilvl w:val="2"/>
          <w:numId w:val="2"/>
        </w:numPr>
        <w:tabs>
          <w:tab w:val="num" w:pos="1890"/>
        </w:tabs>
        <w:spacing w:line="360" w:lineRule="auto"/>
        <w:ind w:left="1440"/>
        <w:jc w:val="both"/>
        <w:rPr>
          <w:bCs/>
          <w:color w:val="000000"/>
        </w:rPr>
      </w:pPr>
      <w:r>
        <w:rPr>
          <w:color w:val="000000"/>
        </w:rPr>
        <w:t xml:space="preserve">Clean the outer surface of the blender, stand and </w:t>
      </w:r>
      <w:r w:rsidR="00D60787">
        <w:rPr>
          <w:color w:val="000000"/>
        </w:rPr>
        <w:t>other areas</w:t>
      </w:r>
      <w:r>
        <w:rPr>
          <w:color w:val="000000"/>
        </w:rPr>
        <w:t xml:space="preserve"> with wet cloth </w:t>
      </w:r>
      <w:r>
        <w:rPr>
          <w:color w:val="000000"/>
        </w:rPr>
        <w:lastRenderedPageBreak/>
        <w:t>moistened with water / solvent.</w:t>
      </w:r>
    </w:p>
    <w:p w:rsidR="00A25877" w:rsidRPr="00426354" w:rsidRDefault="0081677E" w:rsidP="00A25877">
      <w:pPr>
        <w:widowControl w:val="0"/>
        <w:numPr>
          <w:ilvl w:val="2"/>
          <w:numId w:val="2"/>
        </w:numPr>
        <w:spacing w:line="360" w:lineRule="auto"/>
        <w:ind w:left="1440"/>
        <w:jc w:val="both"/>
        <w:rPr>
          <w:bCs/>
          <w:color w:val="000000"/>
        </w:rPr>
      </w:pPr>
      <w:r w:rsidRPr="005E6FBD">
        <w:rPr>
          <w:color w:val="000000"/>
        </w:rPr>
        <w:t>Rotate the blender till it becomes dry</w:t>
      </w:r>
      <w:r w:rsidR="00A25877">
        <w:rPr>
          <w:color w:val="000000"/>
        </w:rPr>
        <w:t xml:space="preserve">and </w:t>
      </w:r>
      <w:r w:rsidR="00A25877">
        <w:rPr>
          <w:bCs/>
          <w:color w:val="000000"/>
        </w:rPr>
        <w:t>check visually by using light that the previous batch residues are removed and no abnormal stains / pigments present on product contact surfaces.</w:t>
      </w:r>
    </w:p>
    <w:p w:rsidR="00A25877" w:rsidRDefault="00A25877" w:rsidP="00A25877">
      <w:pPr>
        <w:widowControl w:val="0"/>
        <w:numPr>
          <w:ilvl w:val="2"/>
          <w:numId w:val="2"/>
        </w:numPr>
        <w:spacing w:line="360" w:lineRule="auto"/>
        <w:ind w:left="1440"/>
        <w:jc w:val="both"/>
        <w:rPr>
          <w:bCs/>
          <w:color w:val="000000"/>
        </w:rPr>
      </w:pPr>
      <w:r>
        <w:rPr>
          <w:bCs/>
          <w:color w:val="000000"/>
        </w:rPr>
        <w:t>Clean the drier area and also accessories like scoop, sampler then affix the status label on accessories.</w:t>
      </w:r>
    </w:p>
    <w:p w:rsidR="0081677E" w:rsidRPr="005E6FB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If the cleaning is not satisfactory repeat above operations.</w:t>
      </w:r>
    </w:p>
    <w:p w:rsidR="0094500B" w:rsidRPr="005E6FBD" w:rsidRDefault="00A25877" w:rsidP="00542CDC">
      <w:pPr>
        <w:widowControl w:val="0"/>
        <w:numPr>
          <w:ilvl w:val="2"/>
          <w:numId w:val="2"/>
        </w:numPr>
        <w:tabs>
          <w:tab w:val="num" w:pos="1890"/>
        </w:tabs>
        <w:spacing w:line="360" w:lineRule="auto"/>
        <w:ind w:left="1440"/>
        <w:jc w:val="both"/>
        <w:rPr>
          <w:bCs/>
          <w:color w:val="000000"/>
        </w:rPr>
      </w:pPr>
      <w:r>
        <w:rPr>
          <w:color w:val="000000"/>
        </w:rPr>
        <w:t>Once the cleaning is satisfactory completed</w:t>
      </w:r>
      <w:r w:rsidR="00BA523A" w:rsidRPr="005E6FBD">
        <w:rPr>
          <w:color w:val="000000"/>
        </w:rPr>
        <w:t>, change the status as “</w:t>
      </w:r>
      <w:r w:rsidR="0055554B">
        <w:rPr>
          <w:color w:val="000000"/>
        </w:rPr>
        <w:t xml:space="preserve">Ready </w:t>
      </w:r>
      <w:r>
        <w:rPr>
          <w:color w:val="000000"/>
        </w:rPr>
        <w:t>for</w:t>
      </w:r>
      <w:r w:rsidR="0055554B">
        <w:rPr>
          <w:color w:val="000000"/>
        </w:rPr>
        <w:t xml:space="preserve"> use</w:t>
      </w:r>
      <w:r w:rsidR="0081677E" w:rsidRPr="005E6FBD">
        <w:rPr>
          <w:color w:val="000000"/>
        </w:rPr>
        <w:t>” and record</w:t>
      </w:r>
      <w:r w:rsidR="00632418" w:rsidRPr="005E6FBD">
        <w:rPr>
          <w:color w:val="000000"/>
        </w:rPr>
        <w:t>the details</w:t>
      </w:r>
      <w:r w:rsidR="0081677E" w:rsidRPr="005E6FBD">
        <w:rPr>
          <w:color w:val="000000"/>
        </w:rPr>
        <w:t xml:space="preserve"> in respective record like equipment log book.</w:t>
      </w:r>
    </w:p>
    <w:p w:rsidR="0081677E" w:rsidRPr="005E6FBD" w:rsidRDefault="0055554B" w:rsidP="00542CDC">
      <w:pPr>
        <w:widowControl w:val="0"/>
        <w:numPr>
          <w:ilvl w:val="1"/>
          <w:numId w:val="2"/>
        </w:numPr>
        <w:tabs>
          <w:tab w:val="clear" w:pos="1440"/>
          <w:tab w:val="left" w:pos="270"/>
          <w:tab w:val="num" w:pos="720"/>
        </w:tabs>
        <w:spacing w:line="360" w:lineRule="auto"/>
        <w:ind w:hanging="1350"/>
        <w:jc w:val="both"/>
        <w:rPr>
          <w:bCs/>
          <w:color w:val="000000"/>
        </w:rPr>
      </w:pPr>
      <w:r>
        <w:rPr>
          <w:b/>
          <w:color w:val="000000"/>
        </w:rPr>
        <w:t>Cleaning o</w:t>
      </w:r>
      <w:r w:rsidR="003F6272" w:rsidRPr="005E6FBD">
        <w:rPr>
          <w:b/>
          <w:color w:val="000000"/>
        </w:rPr>
        <w:t>f Sifter</w:t>
      </w:r>
      <w:r w:rsidR="0081677E" w:rsidRPr="005E6FBD">
        <w:rPr>
          <w:b/>
          <w:color w:val="000000"/>
        </w:rPr>
        <w:t xml:space="preserve">: </w:t>
      </w:r>
    </w:p>
    <w:p w:rsidR="0081677E" w:rsidRPr="005E6FB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Check whether the sifter is empty.</w:t>
      </w:r>
    </w:p>
    <w:p w:rsidR="0081677E" w:rsidRPr="005E6FB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 xml:space="preserve">Remove the sifter mesh then clean with water </w:t>
      </w:r>
      <w:r w:rsidR="0055554B">
        <w:rPr>
          <w:color w:val="000000"/>
        </w:rPr>
        <w:t>till all adhering material is removed</w:t>
      </w:r>
    </w:p>
    <w:p w:rsidR="0081677E" w:rsidRPr="005E6FB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Clean the sifter inner side with required quantity of Solvent.</w:t>
      </w:r>
    </w:p>
    <w:p w:rsidR="0081677E" w:rsidRPr="005E6FB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Dry the mesh (if required Nitrogen can apply to dry the mesh) and Check the integrity of the mesh, if damaged replace with new one.</w:t>
      </w:r>
    </w:p>
    <w:p w:rsidR="0081677E" w:rsidRPr="005E6FB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Wipe the sifter outer surface and other areas with cloth till all adhering material is completely removed</w:t>
      </w:r>
    </w:p>
    <w:p w:rsidR="0081677E" w:rsidRPr="005E6FB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Collect the washed water / solvent in a container and send for disposal.</w:t>
      </w:r>
    </w:p>
    <w:p w:rsidR="0081677E" w:rsidRPr="005E6FB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 xml:space="preserve">Allow the sifter to dry and Check for cleanliness of the sifter.  </w:t>
      </w:r>
    </w:p>
    <w:p w:rsidR="0081677E" w:rsidRPr="005E6FB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If the cleaning is not satisfactory repeat above operations.</w:t>
      </w:r>
    </w:p>
    <w:p w:rsidR="00A00D9F" w:rsidRPr="000C25CD" w:rsidRDefault="0081677E" w:rsidP="00542CDC">
      <w:pPr>
        <w:widowControl w:val="0"/>
        <w:numPr>
          <w:ilvl w:val="2"/>
          <w:numId w:val="2"/>
        </w:numPr>
        <w:tabs>
          <w:tab w:val="num" w:pos="1890"/>
        </w:tabs>
        <w:spacing w:line="360" w:lineRule="auto"/>
        <w:ind w:left="1440"/>
        <w:jc w:val="both"/>
        <w:rPr>
          <w:bCs/>
          <w:color w:val="000000"/>
        </w:rPr>
      </w:pPr>
      <w:r w:rsidRPr="005E6FBD">
        <w:rPr>
          <w:color w:val="000000"/>
        </w:rPr>
        <w:t>If the cleaning is satisfactory change the status card as “</w:t>
      </w:r>
      <w:r w:rsidR="000C25CD">
        <w:rPr>
          <w:color w:val="000000"/>
        </w:rPr>
        <w:t>Ready to use</w:t>
      </w:r>
      <w:r w:rsidRPr="005E6FBD">
        <w:rPr>
          <w:color w:val="000000"/>
        </w:rPr>
        <w:t>”.</w:t>
      </w:r>
    </w:p>
    <w:p w:rsidR="000C25CD" w:rsidRDefault="000C25CD" w:rsidP="00542CDC">
      <w:pPr>
        <w:widowControl w:val="0"/>
        <w:tabs>
          <w:tab w:val="num" w:pos="1890"/>
        </w:tabs>
        <w:spacing w:line="360" w:lineRule="auto"/>
        <w:ind w:left="1440"/>
        <w:jc w:val="both"/>
        <w:rPr>
          <w:bCs/>
          <w:color w:val="000000"/>
        </w:rPr>
      </w:pPr>
    </w:p>
    <w:p w:rsidR="00A25877" w:rsidRDefault="00A25877" w:rsidP="00542CDC">
      <w:pPr>
        <w:widowControl w:val="0"/>
        <w:tabs>
          <w:tab w:val="num" w:pos="1890"/>
        </w:tabs>
        <w:spacing w:line="360" w:lineRule="auto"/>
        <w:ind w:left="1440"/>
        <w:jc w:val="both"/>
        <w:rPr>
          <w:bCs/>
          <w:color w:val="000000"/>
        </w:rPr>
      </w:pPr>
    </w:p>
    <w:p w:rsidR="00A25877" w:rsidRPr="005E6FBD" w:rsidRDefault="00A25877" w:rsidP="00542CDC">
      <w:pPr>
        <w:widowControl w:val="0"/>
        <w:tabs>
          <w:tab w:val="num" w:pos="1890"/>
        </w:tabs>
        <w:spacing w:line="360" w:lineRule="auto"/>
        <w:ind w:left="1440"/>
        <w:jc w:val="both"/>
        <w:rPr>
          <w:bCs/>
          <w:color w:val="000000"/>
        </w:rPr>
      </w:pPr>
    </w:p>
    <w:p w:rsidR="0081677E" w:rsidRPr="005E6FBD" w:rsidRDefault="003F6272" w:rsidP="00542CDC">
      <w:pPr>
        <w:widowControl w:val="0"/>
        <w:numPr>
          <w:ilvl w:val="1"/>
          <w:numId w:val="2"/>
        </w:numPr>
        <w:tabs>
          <w:tab w:val="clear" w:pos="1440"/>
          <w:tab w:val="left" w:pos="270"/>
          <w:tab w:val="num" w:pos="720"/>
        </w:tabs>
        <w:spacing w:line="360" w:lineRule="auto"/>
        <w:ind w:hanging="1350"/>
        <w:jc w:val="both"/>
        <w:rPr>
          <w:bCs/>
          <w:color w:val="000000"/>
        </w:rPr>
      </w:pPr>
      <w:r w:rsidRPr="005E6FBD">
        <w:rPr>
          <w:b/>
          <w:color w:val="000000"/>
        </w:rPr>
        <w:lastRenderedPageBreak/>
        <w:t xml:space="preserve">Cleaning of </w:t>
      </w:r>
      <w:r w:rsidR="00C32763" w:rsidRPr="005E6FBD">
        <w:rPr>
          <w:b/>
          <w:color w:val="000000"/>
        </w:rPr>
        <w:t>Receiving Tank</w:t>
      </w:r>
      <w:r w:rsidRPr="005E6FBD">
        <w:rPr>
          <w:b/>
          <w:color w:val="000000"/>
        </w:rPr>
        <w:t>/</w:t>
      </w:r>
      <w:r w:rsidR="00C32763" w:rsidRPr="005E6FBD">
        <w:rPr>
          <w:b/>
          <w:color w:val="000000"/>
        </w:rPr>
        <w:t>Charging Tank</w:t>
      </w:r>
      <w:r w:rsidRPr="005E6FBD">
        <w:rPr>
          <w:b/>
          <w:color w:val="000000"/>
        </w:rPr>
        <w:t>/</w:t>
      </w:r>
      <w:r w:rsidR="00C32763" w:rsidRPr="005E6FBD">
        <w:rPr>
          <w:b/>
          <w:color w:val="000000"/>
        </w:rPr>
        <w:t xml:space="preserve">Storage Tank </w:t>
      </w:r>
      <w:r w:rsidR="00BA74E3" w:rsidRPr="005E6FBD">
        <w:rPr>
          <w:b/>
          <w:color w:val="000000"/>
        </w:rPr>
        <w:t xml:space="preserve">/ </w:t>
      </w:r>
      <w:r w:rsidR="00C32763" w:rsidRPr="005E6FBD">
        <w:rPr>
          <w:b/>
          <w:color w:val="000000"/>
        </w:rPr>
        <w:t>Holding Tanks</w:t>
      </w:r>
      <w:r w:rsidRPr="005E6FBD">
        <w:rPr>
          <w:b/>
          <w:color w:val="000000"/>
        </w:rPr>
        <w:t>:</w:t>
      </w:r>
    </w:p>
    <w:p w:rsidR="00820C47" w:rsidRPr="00820C47" w:rsidRDefault="00820C47" w:rsidP="00542CDC">
      <w:pPr>
        <w:widowControl w:val="0"/>
        <w:numPr>
          <w:ilvl w:val="2"/>
          <w:numId w:val="2"/>
        </w:numPr>
        <w:tabs>
          <w:tab w:val="num" w:pos="1890"/>
        </w:tabs>
        <w:spacing w:line="360" w:lineRule="auto"/>
        <w:ind w:left="1440"/>
        <w:jc w:val="both"/>
        <w:rPr>
          <w:bCs/>
          <w:color w:val="000000"/>
        </w:rPr>
      </w:pPr>
      <w:r>
        <w:rPr>
          <w:color w:val="000000"/>
        </w:rPr>
        <w:t xml:space="preserve">Ensure the tank is empty. </w:t>
      </w:r>
    </w:p>
    <w:p w:rsidR="006D56DD" w:rsidRPr="006D56DD" w:rsidRDefault="000C25CD" w:rsidP="00542CDC">
      <w:pPr>
        <w:widowControl w:val="0"/>
        <w:numPr>
          <w:ilvl w:val="2"/>
          <w:numId w:val="2"/>
        </w:numPr>
        <w:tabs>
          <w:tab w:val="num" w:pos="1890"/>
        </w:tabs>
        <w:spacing w:line="360" w:lineRule="auto"/>
        <w:ind w:left="1440"/>
        <w:jc w:val="both"/>
        <w:rPr>
          <w:bCs/>
          <w:color w:val="000000"/>
        </w:rPr>
      </w:pPr>
      <w:r>
        <w:rPr>
          <w:color w:val="000000"/>
        </w:rPr>
        <w:t xml:space="preserve">If the tank is </w:t>
      </w:r>
      <w:r w:rsidR="006D469A">
        <w:rPr>
          <w:color w:val="000000"/>
        </w:rPr>
        <w:t xml:space="preserve">dedicated for </w:t>
      </w:r>
      <w:r>
        <w:rPr>
          <w:color w:val="000000"/>
        </w:rPr>
        <w:t>s</w:t>
      </w:r>
      <w:r w:rsidR="006D56DD">
        <w:rPr>
          <w:color w:val="000000"/>
        </w:rPr>
        <w:t xml:space="preserve">ingle solvent / chemical, </w:t>
      </w:r>
      <w:r>
        <w:rPr>
          <w:color w:val="000000"/>
        </w:rPr>
        <w:t>the tank</w:t>
      </w:r>
      <w:r w:rsidR="006D56DD">
        <w:rPr>
          <w:color w:val="000000"/>
        </w:rPr>
        <w:t xml:space="preserve"> need not be cleaned for every usage. The cleaning frequency shall be defined in respective Batch production record.</w:t>
      </w:r>
    </w:p>
    <w:p w:rsidR="00E71A5F" w:rsidRPr="00E71A5F" w:rsidRDefault="006D56DD" w:rsidP="00542CDC">
      <w:pPr>
        <w:widowControl w:val="0"/>
        <w:numPr>
          <w:ilvl w:val="2"/>
          <w:numId w:val="2"/>
        </w:numPr>
        <w:tabs>
          <w:tab w:val="num" w:pos="1890"/>
        </w:tabs>
        <w:spacing w:line="360" w:lineRule="auto"/>
        <w:ind w:left="1440"/>
        <w:jc w:val="both"/>
        <w:rPr>
          <w:bCs/>
          <w:color w:val="000000"/>
        </w:rPr>
      </w:pPr>
      <w:r>
        <w:rPr>
          <w:color w:val="000000"/>
        </w:rPr>
        <w:t xml:space="preserve">If tank </w:t>
      </w:r>
      <w:r w:rsidR="00E71A5F">
        <w:rPr>
          <w:color w:val="000000"/>
        </w:rPr>
        <w:t>required to clean</w:t>
      </w:r>
      <w:r w:rsidRPr="00A34EFD">
        <w:rPr>
          <w:color w:val="000000"/>
        </w:rPr>
        <w:t>between batches of the same product and stage</w:t>
      </w:r>
      <w:r w:rsidR="00E71A5F">
        <w:rPr>
          <w:color w:val="000000"/>
        </w:rPr>
        <w:t xml:space="preserve">, </w:t>
      </w:r>
      <w:r>
        <w:rPr>
          <w:color w:val="000000"/>
        </w:rPr>
        <w:t xml:space="preserve">clean the tank by </w:t>
      </w:r>
      <w:r w:rsidR="00E459AF">
        <w:rPr>
          <w:color w:val="000000"/>
        </w:rPr>
        <w:t>charg</w:t>
      </w:r>
      <w:r>
        <w:rPr>
          <w:color w:val="000000"/>
        </w:rPr>
        <w:t>ing</w:t>
      </w:r>
      <w:r w:rsidR="00E459AF">
        <w:rPr>
          <w:color w:val="000000"/>
        </w:rPr>
        <w:t xml:space="preserve"> required quantity of solvent </w:t>
      </w:r>
      <w:r>
        <w:rPr>
          <w:color w:val="000000"/>
        </w:rPr>
        <w:t xml:space="preserve">/ water </w:t>
      </w:r>
      <w:r w:rsidR="00E459AF">
        <w:rPr>
          <w:color w:val="000000"/>
        </w:rPr>
        <w:t xml:space="preserve">by applying </w:t>
      </w:r>
      <w:r w:rsidR="00D60787">
        <w:rPr>
          <w:color w:val="000000"/>
        </w:rPr>
        <w:t>vacuum</w:t>
      </w:r>
      <w:r w:rsidR="00E71A5F">
        <w:rPr>
          <w:color w:val="000000"/>
        </w:rPr>
        <w:t>.</w:t>
      </w:r>
    </w:p>
    <w:p w:rsidR="000C25CD" w:rsidRPr="005E6FBD" w:rsidRDefault="00E71A5F" w:rsidP="00542CDC">
      <w:pPr>
        <w:widowControl w:val="0"/>
        <w:numPr>
          <w:ilvl w:val="2"/>
          <w:numId w:val="2"/>
        </w:numPr>
        <w:tabs>
          <w:tab w:val="num" w:pos="1890"/>
        </w:tabs>
        <w:spacing w:line="360" w:lineRule="auto"/>
        <w:ind w:left="1440"/>
        <w:jc w:val="both"/>
        <w:rPr>
          <w:bCs/>
          <w:color w:val="000000"/>
        </w:rPr>
      </w:pPr>
      <w:r>
        <w:rPr>
          <w:color w:val="000000"/>
        </w:rPr>
        <w:t xml:space="preserve">Apply the </w:t>
      </w:r>
      <w:r w:rsidR="00D60787">
        <w:rPr>
          <w:color w:val="000000"/>
        </w:rPr>
        <w:t>vacuum</w:t>
      </w:r>
      <w:r w:rsidR="00E459AF">
        <w:rPr>
          <w:color w:val="000000"/>
        </w:rPr>
        <w:t xml:space="preserve"> to the tank and bump solvent </w:t>
      </w:r>
      <w:r>
        <w:rPr>
          <w:color w:val="000000"/>
        </w:rPr>
        <w:t xml:space="preserve">in the tank </w:t>
      </w:r>
      <w:r w:rsidR="00E459AF">
        <w:rPr>
          <w:color w:val="000000"/>
        </w:rPr>
        <w:t>by slightly opening the bottom valve of the tank then release the vacuum and unload the solvent.</w:t>
      </w:r>
    </w:p>
    <w:p w:rsidR="000C25CD" w:rsidRPr="005E6FBD" w:rsidRDefault="000C25CD" w:rsidP="00542CDC">
      <w:pPr>
        <w:widowControl w:val="0"/>
        <w:numPr>
          <w:ilvl w:val="2"/>
          <w:numId w:val="2"/>
        </w:numPr>
        <w:tabs>
          <w:tab w:val="num" w:pos="1890"/>
        </w:tabs>
        <w:spacing w:line="360" w:lineRule="auto"/>
        <w:ind w:left="1440"/>
        <w:jc w:val="both"/>
        <w:rPr>
          <w:bCs/>
          <w:color w:val="000000"/>
        </w:rPr>
      </w:pPr>
      <w:r>
        <w:rPr>
          <w:color w:val="000000"/>
        </w:rPr>
        <w:t>If the tank is used for multiple solvent / chemical purpose for</w:t>
      </w:r>
      <w:r w:rsidR="00E459AF">
        <w:rPr>
          <w:color w:val="000000"/>
        </w:rPr>
        <w:t xml:space="preserve"> the </w:t>
      </w:r>
      <w:r>
        <w:rPr>
          <w:color w:val="000000"/>
        </w:rPr>
        <w:t>same stage of the product</w:t>
      </w:r>
      <w:r w:rsidR="00A25877">
        <w:rPr>
          <w:color w:val="000000"/>
        </w:rPr>
        <w:t>,</w:t>
      </w:r>
      <w:r>
        <w:rPr>
          <w:color w:val="000000"/>
        </w:rPr>
        <w:t xml:space="preserve"> the tank shall be cleaned as per below procedure. </w:t>
      </w:r>
    </w:p>
    <w:p w:rsidR="00E459AF" w:rsidRPr="005E6FBD" w:rsidRDefault="00E459AF" w:rsidP="00E71A5F">
      <w:pPr>
        <w:widowControl w:val="0"/>
        <w:numPr>
          <w:ilvl w:val="3"/>
          <w:numId w:val="2"/>
        </w:numPr>
        <w:tabs>
          <w:tab w:val="clear" w:pos="2880"/>
        </w:tabs>
        <w:spacing w:line="360" w:lineRule="auto"/>
        <w:ind w:left="2410" w:hanging="992"/>
        <w:jc w:val="both"/>
        <w:rPr>
          <w:bCs/>
          <w:color w:val="000000"/>
        </w:rPr>
      </w:pPr>
      <w:r w:rsidRPr="005E6FBD">
        <w:rPr>
          <w:color w:val="000000"/>
        </w:rPr>
        <w:t xml:space="preserve">Open the manhole of tank and </w:t>
      </w:r>
      <w:r>
        <w:rPr>
          <w:color w:val="000000"/>
        </w:rPr>
        <w:t xml:space="preserve">bottom valve of the tank and </w:t>
      </w:r>
      <w:r w:rsidRPr="005E6FBD">
        <w:rPr>
          <w:color w:val="000000"/>
        </w:rPr>
        <w:t>ensure it is empty.</w:t>
      </w:r>
    </w:p>
    <w:p w:rsidR="00E71A5F" w:rsidRDefault="0081677E" w:rsidP="00E71A5F">
      <w:pPr>
        <w:widowControl w:val="0"/>
        <w:numPr>
          <w:ilvl w:val="3"/>
          <w:numId w:val="2"/>
        </w:numPr>
        <w:tabs>
          <w:tab w:val="clear" w:pos="2880"/>
        </w:tabs>
        <w:spacing w:line="360" w:lineRule="auto"/>
        <w:ind w:left="2410" w:hanging="992"/>
        <w:jc w:val="both"/>
        <w:rPr>
          <w:bCs/>
          <w:color w:val="000000"/>
        </w:rPr>
      </w:pPr>
      <w:r w:rsidRPr="005E6FBD">
        <w:rPr>
          <w:color w:val="000000"/>
        </w:rPr>
        <w:t xml:space="preserve">Flush the tank with water </w:t>
      </w:r>
      <w:r w:rsidR="000C25CD">
        <w:rPr>
          <w:color w:val="000000"/>
        </w:rPr>
        <w:t>till all adhering m</w:t>
      </w:r>
      <w:r w:rsidRPr="005E6FBD">
        <w:rPr>
          <w:color w:val="000000"/>
        </w:rPr>
        <w:t>aterial is completely removed.</w:t>
      </w:r>
      <w:r w:rsidR="000C25CD">
        <w:rPr>
          <w:color w:val="000000"/>
        </w:rPr>
        <w:t xml:space="preserve"> Check the washed water for clarity. Continue the flushing till water is clear.</w:t>
      </w:r>
    </w:p>
    <w:p w:rsidR="00E71A5F" w:rsidRDefault="000C25CD" w:rsidP="00E71A5F">
      <w:pPr>
        <w:widowControl w:val="0"/>
        <w:numPr>
          <w:ilvl w:val="3"/>
          <w:numId w:val="2"/>
        </w:numPr>
        <w:tabs>
          <w:tab w:val="clear" w:pos="2880"/>
        </w:tabs>
        <w:spacing w:line="360" w:lineRule="auto"/>
        <w:ind w:left="2410" w:hanging="992"/>
        <w:jc w:val="both"/>
        <w:rPr>
          <w:bCs/>
          <w:color w:val="000000"/>
        </w:rPr>
      </w:pPr>
      <w:r w:rsidRPr="00E71A5F">
        <w:rPr>
          <w:color w:val="000000"/>
        </w:rPr>
        <w:t>Flush</w:t>
      </w:r>
      <w:r w:rsidR="0081677E" w:rsidRPr="00E71A5F">
        <w:rPr>
          <w:color w:val="000000"/>
        </w:rPr>
        <w:t xml:space="preserve"> the tank with suitable solvent</w:t>
      </w:r>
      <w:r w:rsidRPr="00E71A5F">
        <w:rPr>
          <w:color w:val="000000"/>
        </w:rPr>
        <w:t xml:space="preserve"> and check the solvent for clarity</w:t>
      </w:r>
      <w:r w:rsidR="0081677E" w:rsidRPr="00E71A5F">
        <w:rPr>
          <w:color w:val="000000"/>
        </w:rPr>
        <w:t>.</w:t>
      </w:r>
    </w:p>
    <w:p w:rsidR="00415A9C" w:rsidRDefault="00E459AF" w:rsidP="00415A9C">
      <w:pPr>
        <w:widowControl w:val="0"/>
        <w:numPr>
          <w:ilvl w:val="3"/>
          <w:numId w:val="2"/>
        </w:numPr>
        <w:tabs>
          <w:tab w:val="clear" w:pos="2880"/>
        </w:tabs>
        <w:spacing w:line="360" w:lineRule="auto"/>
        <w:ind w:left="2410" w:hanging="992"/>
        <w:jc w:val="both"/>
        <w:rPr>
          <w:bCs/>
          <w:color w:val="000000"/>
        </w:rPr>
      </w:pPr>
      <w:r w:rsidRPr="00E71A5F">
        <w:rPr>
          <w:color w:val="000000"/>
        </w:rPr>
        <w:t>Close the manhole, bottom valve of tank.</w:t>
      </w:r>
    </w:p>
    <w:p w:rsidR="0081677E" w:rsidRPr="00415A9C" w:rsidRDefault="0081677E" w:rsidP="00415A9C">
      <w:pPr>
        <w:widowControl w:val="0"/>
        <w:numPr>
          <w:ilvl w:val="3"/>
          <w:numId w:val="2"/>
        </w:numPr>
        <w:tabs>
          <w:tab w:val="clear" w:pos="2880"/>
        </w:tabs>
        <w:spacing w:line="360" w:lineRule="auto"/>
        <w:ind w:left="2410" w:hanging="992"/>
        <w:jc w:val="both"/>
        <w:rPr>
          <w:bCs/>
          <w:color w:val="000000"/>
        </w:rPr>
      </w:pPr>
      <w:r w:rsidRPr="00415A9C">
        <w:rPr>
          <w:color w:val="000000"/>
        </w:rPr>
        <w:t xml:space="preserve">Apply nitrogen / vacuum till it becomes dry. </w:t>
      </w:r>
    </w:p>
    <w:p w:rsidR="00820C47" w:rsidRPr="00820C47" w:rsidRDefault="00820C47" w:rsidP="00820C47">
      <w:pPr>
        <w:widowControl w:val="0"/>
        <w:numPr>
          <w:ilvl w:val="1"/>
          <w:numId w:val="2"/>
        </w:numPr>
        <w:tabs>
          <w:tab w:val="clear" w:pos="1440"/>
        </w:tabs>
        <w:spacing w:line="360" w:lineRule="auto"/>
        <w:ind w:left="709" w:hanging="567"/>
        <w:jc w:val="both"/>
        <w:rPr>
          <w:b/>
          <w:color w:val="000000"/>
        </w:rPr>
      </w:pPr>
      <w:r w:rsidRPr="00820C47">
        <w:rPr>
          <w:b/>
          <w:color w:val="000000"/>
        </w:rPr>
        <w:t>Periodical cleaning:</w:t>
      </w:r>
    </w:p>
    <w:p w:rsidR="00820C47" w:rsidRDefault="00820C47" w:rsidP="00820C47">
      <w:pPr>
        <w:widowControl w:val="0"/>
        <w:numPr>
          <w:ilvl w:val="2"/>
          <w:numId w:val="2"/>
        </w:numPr>
        <w:tabs>
          <w:tab w:val="clear" w:pos="1800"/>
        </w:tabs>
        <w:spacing w:line="360" w:lineRule="auto"/>
        <w:ind w:left="1418"/>
        <w:jc w:val="both"/>
        <w:rPr>
          <w:color w:val="000000"/>
        </w:rPr>
      </w:pPr>
      <w:r>
        <w:rPr>
          <w:color w:val="000000"/>
        </w:rPr>
        <w:t>Periodical cleaning</w:t>
      </w:r>
      <w:r w:rsidRPr="005E6FBD">
        <w:rPr>
          <w:color w:val="000000"/>
        </w:rPr>
        <w:t xml:space="preserve"> shall be followed, where continuous manufacturing of same product in the respective equipment. i.e. full cleaning shall be performed after completion of 30 ±5 batches or 45 days, whichever is early by following the product change over cleaning record. </w:t>
      </w:r>
    </w:p>
    <w:p w:rsidR="00820C47" w:rsidRPr="00E71A5F" w:rsidRDefault="00820C47" w:rsidP="00820C47">
      <w:pPr>
        <w:widowControl w:val="0"/>
        <w:numPr>
          <w:ilvl w:val="2"/>
          <w:numId w:val="2"/>
        </w:numPr>
        <w:tabs>
          <w:tab w:val="clear" w:pos="1800"/>
        </w:tabs>
        <w:spacing w:line="360" w:lineRule="auto"/>
        <w:ind w:left="1418"/>
        <w:jc w:val="both"/>
        <w:rPr>
          <w:color w:val="000000"/>
        </w:rPr>
      </w:pPr>
      <w:r w:rsidRPr="00E71A5F">
        <w:rPr>
          <w:color w:val="000000"/>
        </w:rPr>
        <w:lastRenderedPageBreak/>
        <w:t>To perform periodical cleaning, follow the same procedure as product change over cleaning and does not required sampling as the same product is going to manufacture in the respective equipment.</w:t>
      </w:r>
    </w:p>
    <w:p w:rsidR="00415A9C" w:rsidRDefault="00BA74E3" w:rsidP="00415A9C">
      <w:pPr>
        <w:widowControl w:val="0"/>
        <w:numPr>
          <w:ilvl w:val="1"/>
          <w:numId w:val="2"/>
        </w:numPr>
        <w:tabs>
          <w:tab w:val="clear" w:pos="1440"/>
          <w:tab w:val="left" w:pos="270"/>
          <w:tab w:val="num" w:pos="720"/>
        </w:tabs>
        <w:spacing w:line="360" w:lineRule="auto"/>
        <w:ind w:hanging="1350"/>
        <w:jc w:val="both"/>
        <w:rPr>
          <w:b/>
        </w:rPr>
      </w:pPr>
      <w:r w:rsidRPr="005E6FBD">
        <w:rPr>
          <w:b/>
          <w:bCs/>
          <w:color w:val="000000"/>
        </w:rPr>
        <w:t xml:space="preserve">Product Change Over: </w:t>
      </w:r>
    </w:p>
    <w:p w:rsidR="009E44D1" w:rsidRDefault="009E44D1" w:rsidP="009E44D1">
      <w:pPr>
        <w:widowControl w:val="0"/>
        <w:numPr>
          <w:ilvl w:val="2"/>
          <w:numId w:val="2"/>
        </w:numPr>
        <w:spacing w:line="360" w:lineRule="auto"/>
        <w:ind w:left="1440"/>
        <w:jc w:val="both"/>
        <w:rPr>
          <w:color w:val="000000"/>
        </w:rPr>
      </w:pPr>
      <w:r w:rsidRPr="00632418">
        <w:rPr>
          <w:color w:val="000000"/>
        </w:rPr>
        <w:t>Product change over cleaning</w:t>
      </w:r>
      <w:r w:rsidRPr="009E44D1">
        <w:rPr>
          <w:color w:val="000000"/>
        </w:rPr>
        <w:t xml:space="preserve"> shall be performed where the equipment is proposed to use for another product</w:t>
      </w:r>
      <w:r w:rsidR="006B3B38">
        <w:rPr>
          <w:color w:val="000000"/>
        </w:rPr>
        <w:t xml:space="preserve">, in which full cleaning shall be performed to remove the previous product residues </w:t>
      </w:r>
      <w:r w:rsidR="00D60787">
        <w:rPr>
          <w:color w:val="000000"/>
        </w:rPr>
        <w:t>up to</w:t>
      </w:r>
      <w:r w:rsidR="006B3B38">
        <w:rPr>
          <w:color w:val="000000"/>
        </w:rPr>
        <w:t xml:space="preserve"> an acceptable limit.</w:t>
      </w:r>
    </w:p>
    <w:p w:rsidR="009E44D1" w:rsidRDefault="009E44D1" w:rsidP="009E44D1">
      <w:pPr>
        <w:widowControl w:val="0"/>
        <w:numPr>
          <w:ilvl w:val="2"/>
          <w:numId w:val="2"/>
        </w:numPr>
        <w:spacing w:line="360" w:lineRule="auto"/>
        <w:ind w:left="1440"/>
        <w:jc w:val="both"/>
        <w:rPr>
          <w:color w:val="000000"/>
        </w:rPr>
      </w:pPr>
      <w:r w:rsidRPr="009E44D1">
        <w:rPr>
          <w:color w:val="000000"/>
        </w:rPr>
        <w:t>The</w:t>
      </w:r>
      <w:r w:rsidR="005308DA">
        <w:rPr>
          <w:color w:val="000000"/>
        </w:rPr>
        <w:t xml:space="preserve"> step wise cleaning </w:t>
      </w:r>
      <w:r w:rsidRPr="009E44D1">
        <w:rPr>
          <w:color w:val="000000"/>
        </w:rPr>
        <w:t xml:space="preserve">procedure for product change over cleaning </w:t>
      </w:r>
      <w:r w:rsidR="006B3B38">
        <w:rPr>
          <w:color w:val="000000"/>
        </w:rPr>
        <w:t xml:space="preserve">shall be </w:t>
      </w:r>
      <w:r w:rsidRPr="009E44D1">
        <w:rPr>
          <w:color w:val="000000"/>
        </w:rPr>
        <w:t>defined in the respective equipment cleaning record</w:t>
      </w:r>
      <w:r w:rsidR="00D60787">
        <w:rPr>
          <w:color w:val="000000"/>
        </w:rPr>
        <w:t xml:space="preserve"> </w:t>
      </w:r>
      <w:r w:rsidR="005308DA">
        <w:rPr>
          <w:color w:val="000000"/>
        </w:rPr>
        <w:t>(ECR)</w:t>
      </w:r>
      <w:r w:rsidRPr="009E44D1">
        <w:rPr>
          <w:color w:val="000000"/>
        </w:rPr>
        <w:t>.</w:t>
      </w:r>
    </w:p>
    <w:p w:rsidR="009E44D1" w:rsidRPr="009E44D1" w:rsidRDefault="009E44D1" w:rsidP="009E44D1">
      <w:pPr>
        <w:widowControl w:val="0"/>
        <w:numPr>
          <w:ilvl w:val="2"/>
          <w:numId w:val="2"/>
        </w:numPr>
        <w:spacing w:line="360" w:lineRule="auto"/>
        <w:ind w:left="1440"/>
        <w:jc w:val="both"/>
        <w:rPr>
          <w:color w:val="000000"/>
        </w:rPr>
      </w:pPr>
      <w:r w:rsidRPr="009E44D1">
        <w:rPr>
          <w:color w:val="000000"/>
        </w:rPr>
        <w:t xml:space="preserve">Product change over cleaning solvent and periodical cleaning solvent quantity and rinse solvent details are defined in annexure -01. The annexure shall be revised as when new product is added. </w:t>
      </w:r>
    </w:p>
    <w:p w:rsidR="00415A9C" w:rsidRDefault="00415A9C" w:rsidP="00415A9C">
      <w:pPr>
        <w:widowControl w:val="0"/>
        <w:numPr>
          <w:ilvl w:val="2"/>
          <w:numId w:val="2"/>
        </w:numPr>
        <w:tabs>
          <w:tab w:val="clear" w:pos="1800"/>
          <w:tab w:val="num" w:pos="-5812"/>
        </w:tabs>
        <w:spacing w:line="360" w:lineRule="auto"/>
        <w:ind w:left="1418" w:hanging="709"/>
        <w:jc w:val="both"/>
        <w:rPr>
          <w:b/>
        </w:rPr>
      </w:pPr>
      <w:r w:rsidRPr="00415A9C">
        <w:rPr>
          <w:color w:val="000000" w:themeColor="text1"/>
          <w:lang w:val="en-IE"/>
        </w:rPr>
        <w:t>Since the Company is involved in manufacturing of starting materia</w:t>
      </w:r>
      <w:r w:rsidR="009E44D1">
        <w:rPr>
          <w:color w:val="000000" w:themeColor="text1"/>
          <w:lang w:val="en-IE"/>
        </w:rPr>
        <w:t>ls and basic intermediates,</w:t>
      </w:r>
      <w:r w:rsidRPr="00415A9C">
        <w:rPr>
          <w:color w:val="000000" w:themeColor="text1"/>
          <w:lang w:val="en-IE"/>
        </w:rPr>
        <w:t xml:space="preserve"> a general acceptable residue limit of 100 ppm shall be considered as acceptable limit for product change over</w:t>
      </w:r>
      <w:r w:rsidR="009E44D1">
        <w:rPr>
          <w:color w:val="000000" w:themeColor="text1"/>
          <w:lang w:val="en-IE"/>
        </w:rPr>
        <w:t>.</w:t>
      </w:r>
    </w:p>
    <w:p w:rsidR="00415A9C" w:rsidRPr="00D60787" w:rsidRDefault="00415A9C" w:rsidP="00415A9C">
      <w:pPr>
        <w:widowControl w:val="0"/>
        <w:numPr>
          <w:ilvl w:val="2"/>
          <w:numId w:val="2"/>
        </w:numPr>
        <w:tabs>
          <w:tab w:val="clear" w:pos="1800"/>
          <w:tab w:val="num" w:pos="-5812"/>
        </w:tabs>
        <w:spacing w:line="360" w:lineRule="auto"/>
        <w:ind w:left="1418" w:hanging="709"/>
        <w:jc w:val="both"/>
        <w:rPr>
          <w:b/>
          <w:color w:val="000000" w:themeColor="text1"/>
        </w:rPr>
      </w:pPr>
      <w:r w:rsidRPr="00D60787">
        <w:rPr>
          <w:b/>
          <w:color w:val="000000" w:themeColor="text1"/>
          <w:lang w:val="en-IE"/>
        </w:rPr>
        <w:t>Note:</w:t>
      </w:r>
      <w:r w:rsidRPr="00415A9C">
        <w:rPr>
          <w:color w:val="0070C0"/>
          <w:lang w:val="en-IE"/>
        </w:rPr>
        <w:t xml:space="preserve"> </w:t>
      </w:r>
      <w:r w:rsidRPr="00415A9C">
        <w:rPr>
          <w:color w:val="000000" w:themeColor="text1"/>
          <w:lang w:val="en-IE"/>
        </w:rPr>
        <w:t>The limit is considered as 10 times lower than the identification threshold (0.10% of 1.0mg) of impurities as per ICH Q3A;</w:t>
      </w:r>
      <w:r w:rsidR="006A6C46" w:rsidRPr="00415A9C">
        <w:rPr>
          <w:color w:val="0070C0"/>
          <w:lang w:val="en-IE"/>
        </w:rPr>
        <w:t xml:space="preserve"> </w:t>
      </w:r>
      <w:r w:rsidR="006A6C46" w:rsidRPr="00D60787">
        <w:rPr>
          <w:color w:val="000000" w:themeColor="text1"/>
          <w:lang w:val="en-IE"/>
        </w:rPr>
        <w:t xml:space="preserve">where </w:t>
      </w:r>
      <w:r w:rsidR="00D60787" w:rsidRPr="00D60787">
        <w:rPr>
          <w:color w:val="000000" w:themeColor="text1"/>
          <w:lang w:val="en-IE"/>
        </w:rPr>
        <w:t>up to</w:t>
      </w:r>
      <w:r w:rsidR="006A6C46" w:rsidRPr="00D60787">
        <w:rPr>
          <w:color w:val="000000" w:themeColor="text1"/>
          <w:lang w:val="en-IE"/>
        </w:rPr>
        <w:t xml:space="preserve"> 0.1%</w:t>
      </w:r>
      <w:r w:rsidR="006A6C46" w:rsidRPr="00415A9C">
        <w:rPr>
          <w:color w:val="0070C0"/>
          <w:lang w:val="en-IE"/>
        </w:rPr>
        <w:t xml:space="preserve"> </w:t>
      </w:r>
      <w:r w:rsidR="006A6C46" w:rsidRPr="00D60787">
        <w:rPr>
          <w:color w:val="000000" w:themeColor="text1"/>
          <w:lang w:val="en-IE"/>
        </w:rPr>
        <w:t>(1000ppm) of unknown individual impurity may be present in the product being tested</w:t>
      </w:r>
      <w:r w:rsidRPr="00D60787">
        <w:rPr>
          <w:color w:val="000000" w:themeColor="text1"/>
          <w:lang w:val="en-IE"/>
        </w:rPr>
        <w:t>.</w:t>
      </w:r>
    </w:p>
    <w:p w:rsidR="003B0BF9" w:rsidRPr="00D60787" w:rsidRDefault="003B0BF9" w:rsidP="00415A9C">
      <w:pPr>
        <w:widowControl w:val="0"/>
        <w:numPr>
          <w:ilvl w:val="2"/>
          <w:numId w:val="2"/>
        </w:numPr>
        <w:tabs>
          <w:tab w:val="clear" w:pos="1800"/>
          <w:tab w:val="num" w:pos="-5812"/>
        </w:tabs>
        <w:spacing w:line="360" w:lineRule="auto"/>
        <w:ind w:left="1418" w:hanging="709"/>
        <w:jc w:val="both"/>
        <w:rPr>
          <w:b/>
          <w:color w:val="000000" w:themeColor="text1"/>
        </w:rPr>
      </w:pPr>
      <w:r w:rsidRPr="00D60787">
        <w:rPr>
          <w:color w:val="000000" w:themeColor="text1"/>
          <w:lang w:val="en-IE"/>
        </w:rPr>
        <w:t>Visual cleanliness checking</w:t>
      </w:r>
      <w:r w:rsidR="006B3B38" w:rsidRPr="00D60787">
        <w:rPr>
          <w:color w:val="000000" w:themeColor="text1"/>
          <w:lang w:val="en-IE"/>
        </w:rPr>
        <w:t xml:space="preserve"> shall be considered as other </w:t>
      </w:r>
      <w:r w:rsidRPr="00D60787">
        <w:rPr>
          <w:color w:val="000000" w:themeColor="text1"/>
          <w:lang w:val="en-IE"/>
        </w:rPr>
        <w:t xml:space="preserve">acceptable criteria </w:t>
      </w:r>
      <w:r w:rsidR="005308DA" w:rsidRPr="00D60787">
        <w:rPr>
          <w:color w:val="000000" w:themeColor="text1"/>
          <w:lang w:val="en-IE"/>
        </w:rPr>
        <w:t xml:space="preserve">for cleaning </w:t>
      </w:r>
      <w:r w:rsidRPr="00D60787">
        <w:rPr>
          <w:color w:val="000000" w:themeColor="text1"/>
          <w:lang w:val="en-IE"/>
        </w:rPr>
        <w:t>along with sampling &amp; testing.</w:t>
      </w:r>
    </w:p>
    <w:p w:rsidR="006B3B38" w:rsidRPr="00D60787" w:rsidRDefault="006B3B38" w:rsidP="00415A9C">
      <w:pPr>
        <w:widowControl w:val="0"/>
        <w:numPr>
          <w:ilvl w:val="2"/>
          <w:numId w:val="2"/>
        </w:numPr>
        <w:tabs>
          <w:tab w:val="clear" w:pos="1800"/>
          <w:tab w:val="num" w:pos="-5812"/>
        </w:tabs>
        <w:spacing w:line="360" w:lineRule="auto"/>
        <w:ind w:left="1418" w:hanging="709"/>
        <w:jc w:val="both"/>
        <w:rPr>
          <w:b/>
          <w:color w:val="000000" w:themeColor="text1"/>
        </w:rPr>
      </w:pPr>
      <w:r w:rsidRPr="00D60787">
        <w:rPr>
          <w:color w:val="000000" w:themeColor="text1"/>
          <w:lang w:val="en-IE"/>
        </w:rPr>
        <w:t xml:space="preserve">The Equipment status shall be defined as “Cleaned” once both visual and sampling criteria meets the requirement </w:t>
      </w:r>
    </w:p>
    <w:p w:rsidR="006A6C46" w:rsidRPr="009E44D1" w:rsidRDefault="006A6C46" w:rsidP="00415A9C">
      <w:pPr>
        <w:widowControl w:val="0"/>
        <w:numPr>
          <w:ilvl w:val="2"/>
          <w:numId w:val="2"/>
        </w:numPr>
        <w:tabs>
          <w:tab w:val="clear" w:pos="1800"/>
          <w:tab w:val="num" w:pos="-5812"/>
        </w:tabs>
        <w:spacing w:line="360" w:lineRule="auto"/>
        <w:ind w:left="1418" w:hanging="709"/>
        <w:jc w:val="both"/>
        <w:rPr>
          <w:b/>
        </w:rPr>
      </w:pPr>
      <w:r w:rsidRPr="00415A9C">
        <w:rPr>
          <w:color w:val="000000"/>
        </w:rPr>
        <w:t>A stringent limit shall be applied for intermediate stages especially close to final API based on assessment.</w:t>
      </w:r>
    </w:p>
    <w:p w:rsidR="009E44D1" w:rsidRPr="009E44D1" w:rsidRDefault="009E44D1" w:rsidP="00415A9C">
      <w:pPr>
        <w:widowControl w:val="0"/>
        <w:numPr>
          <w:ilvl w:val="2"/>
          <w:numId w:val="2"/>
        </w:numPr>
        <w:tabs>
          <w:tab w:val="clear" w:pos="1800"/>
          <w:tab w:val="num" w:pos="-5812"/>
        </w:tabs>
        <w:spacing w:line="360" w:lineRule="auto"/>
        <w:ind w:left="1418" w:hanging="709"/>
        <w:jc w:val="both"/>
        <w:rPr>
          <w:b/>
        </w:rPr>
      </w:pPr>
      <w:r>
        <w:rPr>
          <w:color w:val="000000"/>
        </w:rPr>
        <w:lastRenderedPageBreak/>
        <w:t>Cleaning procedures shall be validated with minimum of 3 cleaning runs.</w:t>
      </w:r>
    </w:p>
    <w:p w:rsidR="009E44D1" w:rsidRPr="009E44D1" w:rsidRDefault="009E44D1" w:rsidP="00415A9C">
      <w:pPr>
        <w:widowControl w:val="0"/>
        <w:numPr>
          <w:ilvl w:val="2"/>
          <w:numId w:val="2"/>
        </w:numPr>
        <w:tabs>
          <w:tab w:val="clear" w:pos="1800"/>
          <w:tab w:val="num" w:pos="-5812"/>
        </w:tabs>
        <w:spacing w:line="360" w:lineRule="auto"/>
        <w:ind w:left="1418" w:hanging="709"/>
        <w:jc w:val="both"/>
        <w:rPr>
          <w:b/>
        </w:rPr>
      </w:pPr>
      <w:r>
        <w:rPr>
          <w:color w:val="000000"/>
        </w:rPr>
        <w:t xml:space="preserve">The cleaning validation protocol shall be included with cleaning solvent / agent. </w:t>
      </w:r>
    </w:p>
    <w:p w:rsidR="009E44D1" w:rsidRPr="00415A9C" w:rsidRDefault="009E44D1" w:rsidP="00415A9C">
      <w:pPr>
        <w:widowControl w:val="0"/>
        <w:numPr>
          <w:ilvl w:val="2"/>
          <w:numId w:val="2"/>
        </w:numPr>
        <w:tabs>
          <w:tab w:val="clear" w:pos="1800"/>
          <w:tab w:val="num" w:pos="-5812"/>
        </w:tabs>
        <w:spacing w:line="360" w:lineRule="auto"/>
        <w:ind w:left="1418" w:hanging="709"/>
        <w:jc w:val="both"/>
        <w:rPr>
          <w:b/>
        </w:rPr>
      </w:pPr>
      <w:r>
        <w:rPr>
          <w:color w:val="000000"/>
        </w:rPr>
        <w:t>Sampling procedure / locations with justification.</w:t>
      </w:r>
    </w:p>
    <w:p w:rsidR="006A6C46" w:rsidRPr="006A6C46" w:rsidRDefault="006A6C46" w:rsidP="00542CDC">
      <w:pPr>
        <w:widowControl w:val="0"/>
        <w:numPr>
          <w:ilvl w:val="2"/>
          <w:numId w:val="2"/>
        </w:numPr>
        <w:tabs>
          <w:tab w:val="clear" w:pos="1800"/>
        </w:tabs>
        <w:spacing w:line="360" w:lineRule="auto"/>
        <w:ind w:left="1418" w:hanging="851"/>
        <w:jc w:val="both"/>
        <w:rPr>
          <w:b/>
        </w:rPr>
      </w:pPr>
      <w:r w:rsidRPr="006A6C46">
        <w:rPr>
          <w:b/>
          <w:bCs/>
          <w:color w:val="000000"/>
        </w:rPr>
        <w:t>Selection of Cleaning Agent:</w:t>
      </w:r>
    </w:p>
    <w:p w:rsidR="006A6C46" w:rsidRPr="007A10ED" w:rsidRDefault="006A6C46" w:rsidP="00C54042">
      <w:pPr>
        <w:widowControl w:val="0"/>
        <w:spacing w:line="360" w:lineRule="auto"/>
        <w:ind w:left="1418" w:right="-72"/>
        <w:jc w:val="both"/>
        <w:rPr>
          <w:color w:val="000000"/>
        </w:rPr>
      </w:pPr>
      <w:r w:rsidRPr="007A10ED">
        <w:rPr>
          <w:color w:val="000000"/>
        </w:rPr>
        <w:t xml:space="preserve">The product to be removed should be soluble in the selected cleaning </w:t>
      </w:r>
      <w:r>
        <w:rPr>
          <w:color w:val="000000"/>
        </w:rPr>
        <w:t>agent</w:t>
      </w:r>
      <w:r w:rsidRPr="007A10ED">
        <w:rPr>
          <w:color w:val="000000"/>
        </w:rPr>
        <w:t>.</w:t>
      </w:r>
    </w:p>
    <w:p w:rsidR="006A6C46" w:rsidRPr="007A10ED" w:rsidRDefault="00415A9C" w:rsidP="00C54042">
      <w:pPr>
        <w:widowControl w:val="0"/>
        <w:spacing w:line="360" w:lineRule="auto"/>
        <w:ind w:left="1418" w:right="-72"/>
        <w:jc w:val="both"/>
        <w:rPr>
          <w:color w:val="000000"/>
        </w:rPr>
      </w:pPr>
      <w:r>
        <w:rPr>
          <w:color w:val="000000"/>
        </w:rPr>
        <w:t xml:space="preserve">The cleaning solvent / agent </w:t>
      </w:r>
      <w:r w:rsidR="006A6C46" w:rsidRPr="007A10ED">
        <w:rPr>
          <w:color w:val="000000"/>
        </w:rPr>
        <w:t>should not degrade the product.</w:t>
      </w:r>
    </w:p>
    <w:p w:rsidR="006A6C46" w:rsidRPr="007A10ED" w:rsidRDefault="00415A9C" w:rsidP="00C54042">
      <w:pPr>
        <w:widowControl w:val="0"/>
        <w:spacing w:line="360" w:lineRule="auto"/>
        <w:ind w:left="1418" w:right="-72"/>
        <w:jc w:val="both"/>
        <w:rPr>
          <w:color w:val="000000"/>
        </w:rPr>
      </w:pPr>
      <w:r>
        <w:rPr>
          <w:color w:val="000000"/>
        </w:rPr>
        <w:t xml:space="preserve">The cleaning solvent / agent </w:t>
      </w:r>
      <w:r w:rsidR="006A6C46" w:rsidRPr="007A10ED">
        <w:rPr>
          <w:color w:val="000000"/>
        </w:rPr>
        <w:t>should be compatible with the equipment.</w:t>
      </w:r>
    </w:p>
    <w:p w:rsidR="006A6C46" w:rsidRPr="007A10ED" w:rsidRDefault="00415A9C" w:rsidP="00C54042">
      <w:pPr>
        <w:widowControl w:val="0"/>
        <w:spacing w:line="360" w:lineRule="auto"/>
        <w:ind w:left="1418" w:right="-72"/>
        <w:jc w:val="both"/>
        <w:rPr>
          <w:color w:val="000000"/>
        </w:rPr>
      </w:pPr>
      <w:r>
        <w:rPr>
          <w:color w:val="000000"/>
        </w:rPr>
        <w:t xml:space="preserve">The cleaning solvent / agent </w:t>
      </w:r>
      <w:r w:rsidR="006A6C46" w:rsidRPr="007A10ED">
        <w:rPr>
          <w:color w:val="000000"/>
        </w:rPr>
        <w:t>should not cause environment/health hazards.</w:t>
      </w:r>
    </w:p>
    <w:p w:rsidR="006A6C46" w:rsidRPr="007A10ED" w:rsidRDefault="00415A9C" w:rsidP="00C54042">
      <w:pPr>
        <w:widowControl w:val="0"/>
        <w:spacing w:line="360" w:lineRule="auto"/>
        <w:ind w:left="1418" w:right="-72"/>
        <w:jc w:val="both"/>
        <w:rPr>
          <w:color w:val="000000"/>
        </w:rPr>
      </w:pPr>
      <w:r>
        <w:rPr>
          <w:color w:val="000000"/>
        </w:rPr>
        <w:t>The cleaning solvent / agent</w:t>
      </w:r>
      <w:r w:rsidR="006A6C46" w:rsidRPr="007A10ED">
        <w:rPr>
          <w:color w:val="000000"/>
        </w:rPr>
        <w:t xml:space="preserve"> should not be a contaminant for subsequent product.  </w:t>
      </w:r>
    </w:p>
    <w:p w:rsidR="006A6C46" w:rsidRPr="007A10ED" w:rsidRDefault="00415A9C" w:rsidP="00C54042">
      <w:pPr>
        <w:widowControl w:val="0"/>
        <w:spacing w:line="360" w:lineRule="auto"/>
        <w:ind w:left="1418" w:right="-72"/>
        <w:jc w:val="both"/>
        <w:rPr>
          <w:vanish/>
          <w:color w:val="000000"/>
        </w:rPr>
      </w:pPr>
      <w:r>
        <w:rPr>
          <w:color w:val="000000"/>
        </w:rPr>
        <w:t>The cleaning solvent / agent m</w:t>
      </w:r>
      <w:r w:rsidR="006A6C46" w:rsidRPr="007A10ED">
        <w:rPr>
          <w:color w:val="000000"/>
        </w:rPr>
        <w:t>ust be safe to handle and easily available.</w:t>
      </w:r>
    </w:p>
    <w:p w:rsidR="006A6C46" w:rsidRPr="007A10ED" w:rsidRDefault="006A6C46" w:rsidP="00542CDC">
      <w:pPr>
        <w:widowControl w:val="0"/>
        <w:ind w:left="1440"/>
        <w:rPr>
          <w:color w:val="000000"/>
        </w:rPr>
      </w:pPr>
    </w:p>
    <w:p w:rsidR="006A6C46" w:rsidRPr="007A10ED" w:rsidRDefault="006A6C46" w:rsidP="00D60787">
      <w:pPr>
        <w:widowControl w:val="0"/>
        <w:numPr>
          <w:ilvl w:val="2"/>
          <w:numId w:val="2"/>
        </w:numPr>
        <w:tabs>
          <w:tab w:val="clear" w:pos="1800"/>
        </w:tabs>
        <w:spacing w:before="240" w:line="360" w:lineRule="auto"/>
        <w:ind w:left="1418" w:right="-72" w:hanging="851"/>
        <w:jc w:val="both"/>
        <w:rPr>
          <w:b/>
          <w:bCs/>
          <w:vanish/>
          <w:color w:val="000000"/>
        </w:rPr>
      </w:pPr>
      <w:r w:rsidRPr="007A10ED">
        <w:rPr>
          <w:b/>
          <w:bCs/>
          <w:color w:val="000000"/>
        </w:rPr>
        <w:t>Equipment Cleaning Procedure:</w:t>
      </w:r>
    </w:p>
    <w:p w:rsidR="006A6C46" w:rsidRDefault="006A6C46" w:rsidP="009E44D1">
      <w:pPr>
        <w:widowControl w:val="0"/>
        <w:spacing w:line="360" w:lineRule="auto"/>
        <w:ind w:left="-14" w:firstLine="60"/>
        <w:rPr>
          <w:color w:val="000000"/>
        </w:rPr>
      </w:pPr>
    </w:p>
    <w:p w:rsidR="006A6C46" w:rsidRDefault="009E44D1" w:rsidP="00542CDC">
      <w:pPr>
        <w:widowControl w:val="0"/>
        <w:numPr>
          <w:ilvl w:val="3"/>
          <w:numId w:val="2"/>
        </w:numPr>
        <w:tabs>
          <w:tab w:val="clear" w:pos="2880"/>
        </w:tabs>
        <w:spacing w:line="360" w:lineRule="auto"/>
        <w:ind w:left="2552" w:right="-72" w:hanging="1134"/>
        <w:jc w:val="both"/>
        <w:rPr>
          <w:color w:val="000000"/>
        </w:rPr>
      </w:pPr>
      <w:r>
        <w:rPr>
          <w:color w:val="000000"/>
        </w:rPr>
        <w:t xml:space="preserve">Equipment </w:t>
      </w:r>
      <w:r w:rsidR="00C54042">
        <w:rPr>
          <w:color w:val="000000"/>
        </w:rPr>
        <w:t>cleaning</w:t>
      </w:r>
      <w:r w:rsidR="006A6C46" w:rsidRPr="008B412E">
        <w:rPr>
          <w:color w:val="000000"/>
        </w:rPr>
        <w:t xml:space="preserve"> procedure</w:t>
      </w:r>
      <w:r>
        <w:rPr>
          <w:color w:val="000000"/>
        </w:rPr>
        <w:t xml:space="preserve"> (ECR)</w:t>
      </w:r>
      <w:r w:rsidR="00D60787">
        <w:rPr>
          <w:color w:val="000000"/>
        </w:rPr>
        <w:t xml:space="preserve"> </w:t>
      </w:r>
      <w:r>
        <w:rPr>
          <w:color w:val="000000"/>
        </w:rPr>
        <w:t xml:space="preserve">shall be prepared respective equipment wise and procedure shall be </w:t>
      </w:r>
      <w:r w:rsidR="006A6C46" w:rsidRPr="008B412E">
        <w:rPr>
          <w:color w:val="000000"/>
        </w:rPr>
        <w:t>defined in sequential steps e.g. pretreatment, disassembly, wash or rinse cycles, drying, reassembly and storage.</w:t>
      </w:r>
    </w:p>
    <w:p w:rsidR="006A6C46" w:rsidRPr="006A6C46" w:rsidRDefault="006A6C46" w:rsidP="00542CDC">
      <w:pPr>
        <w:widowControl w:val="0"/>
        <w:numPr>
          <w:ilvl w:val="3"/>
          <w:numId w:val="2"/>
        </w:numPr>
        <w:tabs>
          <w:tab w:val="clear" w:pos="2880"/>
        </w:tabs>
        <w:spacing w:line="360" w:lineRule="auto"/>
        <w:ind w:left="2552" w:right="-72" w:hanging="1134"/>
        <w:jc w:val="both"/>
        <w:rPr>
          <w:color w:val="000000"/>
        </w:rPr>
      </w:pPr>
      <w:r w:rsidRPr="006A6C46">
        <w:rPr>
          <w:color w:val="000000"/>
        </w:rPr>
        <w:t>Define all cleaning process key variables to deliver a consistent cleaning process. The procedure shall include:</w:t>
      </w:r>
    </w:p>
    <w:p w:rsidR="006A6C46" w:rsidRPr="006A6C46" w:rsidRDefault="006A6C46" w:rsidP="00C54042">
      <w:pPr>
        <w:widowControl w:val="0"/>
        <w:numPr>
          <w:ilvl w:val="3"/>
          <w:numId w:val="39"/>
        </w:numPr>
        <w:spacing w:line="360" w:lineRule="auto"/>
        <w:ind w:hanging="328"/>
        <w:jc w:val="both"/>
        <w:rPr>
          <w:color w:val="000000"/>
        </w:rPr>
      </w:pPr>
      <w:r w:rsidRPr="006A6C46">
        <w:rPr>
          <w:color w:val="000000"/>
        </w:rPr>
        <w:t xml:space="preserve">Specifying cleaning agent, total quantity </w:t>
      </w:r>
    </w:p>
    <w:p w:rsidR="006A6C46" w:rsidRPr="006A6C46" w:rsidRDefault="006A6C46" w:rsidP="00C54042">
      <w:pPr>
        <w:widowControl w:val="0"/>
        <w:numPr>
          <w:ilvl w:val="3"/>
          <w:numId w:val="39"/>
        </w:numPr>
        <w:spacing w:line="360" w:lineRule="auto"/>
        <w:ind w:hanging="328"/>
        <w:jc w:val="both"/>
        <w:rPr>
          <w:color w:val="000000"/>
        </w:rPr>
      </w:pPr>
      <w:r w:rsidRPr="006A6C46">
        <w:rPr>
          <w:color w:val="000000"/>
        </w:rPr>
        <w:t>Specifying water quality, if the cleaning agent is water</w:t>
      </w:r>
    </w:p>
    <w:p w:rsidR="006A6C46" w:rsidRPr="006A6C46" w:rsidRDefault="006A6C46" w:rsidP="00C54042">
      <w:pPr>
        <w:widowControl w:val="0"/>
        <w:numPr>
          <w:ilvl w:val="3"/>
          <w:numId w:val="39"/>
        </w:numPr>
        <w:spacing w:line="360" w:lineRule="auto"/>
        <w:ind w:hanging="328"/>
        <w:jc w:val="both"/>
        <w:rPr>
          <w:color w:val="000000"/>
        </w:rPr>
      </w:pPr>
      <w:r w:rsidRPr="006A6C46">
        <w:rPr>
          <w:color w:val="000000"/>
        </w:rPr>
        <w:t>Concentration and temperature of the cleaning agent where applicable</w:t>
      </w:r>
    </w:p>
    <w:p w:rsidR="006A6C46" w:rsidRPr="006A6C46" w:rsidRDefault="006A6C46" w:rsidP="00C54042">
      <w:pPr>
        <w:widowControl w:val="0"/>
        <w:numPr>
          <w:ilvl w:val="3"/>
          <w:numId w:val="39"/>
        </w:numPr>
        <w:spacing w:line="360" w:lineRule="auto"/>
        <w:ind w:hanging="328"/>
        <w:jc w:val="both"/>
        <w:rPr>
          <w:color w:val="000000"/>
        </w:rPr>
      </w:pPr>
      <w:r w:rsidRPr="006A6C46">
        <w:rPr>
          <w:color w:val="000000"/>
        </w:rPr>
        <w:t xml:space="preserve">Where equipment is washed, number of wash cycle, volume of wash cycle to be established. </w:t>
      </w:r>
    </w:p>
    <w:p w:rsidR="006A6C46" w:rsidRPr="006A6C46" w:rsidRDefault="006A6C46" w:rsidP="00C54042">
      <w:pPr>
        <w:widowControl w:val="0"/>
        <w:numPr>
          <w:ilvl w:val="3"/>
          <w:numId w:val="39"/>
        </w:numPr>
        <w:spacing w:line="360" w:lineRule="auto"/>
        <w:ind w:hanging="328"/>
        <w:jc w:val="both"/>
        <w:rPr>
          <w:color w:val="000000"/>
        </w:rPr>
      </w:pPr>
      <w:r w:rsidRPr="006A6C46">
        <w:rPr>
          <w:color w:val="000000"/>
        </w:rPr>
        <w:lastRenderedPageBreak/>
        <w:t>Where equipment is rinsed, the rinsing is done for product contact surfaces. The time of the contact, temperature of the rinse and volume of the rinse is established and specified.</w:t>
      </w:r>
    </w:p>
    <w:p w:rsidR="006A6C46" w:rsidRPr="006A6C46" w:rsidRDefault="006A6C46" w:rsidP="00C54042">
      <w:pPr>
        <w:widowControl w:val="0"/>
        <w:numPr>
          <w:ilvl w:val="3"/>
          <w:numId w:val="39"/>
        </w:numPr>
        <w:spacing w:line="360" w:lineRule="auto"/>
        <w:ind w:hanging="328"/>
        <w:jc w:val="both"/>
        <w:rPr>
          <w:color w:val="000000"/>
        </w:rPr>
      </w:pPr>
      <w:r w:rsidRPr="006A6C46">
        <w:rPr>
          <w:color w:val="000000"/>
        </w:rPr>
        <w:t>Where method of cleaning is manual include details such as use of brush or hand scrubbing, use of hand spray or jets etc.</w:t>
      </w:r>
    </w:p>
    <w:p w:rsidR="006A6C46" w:rsidRPr="006A6C46" w:rsidRDefault="003F6272" w:rsidP="00542CDC">
      <w:pPr>
        <w:widowControl w:val="0"/>
        <w:numPr>
          <w:ilvl w:val="3"/>
          <w:numId w:val="2"/>
        </w:numPr>
        <w:tabs>
          <w:tab w:val="clear" w:pos="2880"/>
        </w:tabs>
        <w:spacing w:line="360" w:lineRule="auto"/>
        <w:ind w:left="2552" w:hanging="992"/>
        <w:jc w:val="both"/>
        <w:rPr>
          <w:b/>
        </w:rPr>
      </w:pPr>
      <w:r w:rsidRPr="005E6FBD">
        <w:rPr>
          <w:b/>
          <w:color w:val="000000"/>
        </w:rPr>
        <w:t>First step (removing gross accumulations):</w:t>
      </w:r>
    </w:p>
    <w:p w:rsidR="006A6C46" w:rsidRPr="00632418" w:rsidRDefault="006A6C46" w:rsidP="00C54042">
      <w:pPr>
        <w:widowControl w:val="0"/>
        <w:numPr>
          <w:ilvl w:val="3"/>
          <w:numId w:val="43"/>
        </w:numPr>
        <w:spacing w:line="360" w:lineRule="auto"/>
        <w:ind w:hanging="328"/>
        <w:jc w:val="both"/>
        <w:rPr>
          <w:b/>
        </w:rPr>
      </w:pPr>
      <w:r w:rsidRPr="005E6FBD">
        <w:t>Remove the gross accumulations of the previous</w:t>
      </w:r>
      <w:r>
        <w:t xml:space="preserve"> manufactured </w:t>
      </w:r>
      <w:r w:rsidRPr="005E6FBD">
        <w:t>product with suitable cleaning agent.</w:t>
      </w:r>
    </w:p>
    <w:p w:rsidR="006A6C46" w:rsidRPr="005E6FBD" w:rsidRDefault="006A6C46" w:rsidP="00C54042">
      <w:pPr>
        <w:widowControl w:val="0"/>
        <w:numPr>
          <w:ilvl w:val="3"/>
          <w:numId w:val="43"/>
        </w:numPr>
        <w:spacing w:line="360" w:lineRule="auto"/>
        <w:ind w:hanging="328"/>
        <w:jc w:val="both"/>
        <w:rPr>
          <w:b/>
        </w:rPr>
      </w:pPr>
      <w:r w:rsidRPr="005E6FBD">
        <w:t xml:space="preserve">Disassemble the equipment. </w:t>
      </w:r>
    </w:p>
    <w:p w:rsidR="006A6C46" w:rsidRPr="00632418" w:rsidRDefault="006A6C46" w:rsidP="00C54042">
      <w:pPr>
        <w:widowControl w:val="0"/>
        <w:numPr>
          <w:ilvl w:val="3"/>
          <w:numId w:val="43"/>
        </w:numPr>
        <w:spacing w:line="360" w:lineRule="auto"/>
        <w:ind w:hanging="328"/>
        <w:jc w:val="both"/>
        <w:rPr>
          <w:b/>
        </w:rPr>
      </w:pPr>
      <w:r w:rsidRPr="005E6FBD">
        <w:t>Clean all the disassembled parts as per procedure and assemble allSpare  parts</w:t>
      </w:r>
    </w:p>
    <w:p w:rsidR="006A6C46" w:rsidRPr="006A6C46" w:rsidRDefault="0081677E" w:rsidP="00542CDC">
      <w:pPr>
        <w:widowControl w:val="0"/>
        <w:numPr>
          <w:ilvl w:val="3"/>
          <w:numId w:val="2"/>
        </w:numPr>
        <w:tabs>
          <w:tab w:val="clear" w:pos="2880"/>
        </w:tabs>
        <w:spacing w:line="360" w:lineRule="auto"/>
        <w:ind w:left="2552" w:hanging="992"/>
        <w:jc w:val="both"/>
        <w:rPr>
          <w:b/>
        </w:rPr>
      </w:pPr>
      <w:r w:rsidRPr="006A6C46">
        <w:rPr>
          <w:b/>
          <w:color w:val="000000"/>
        </w:rPr>
        <w:t>Second Step (Washing of the Equipment):</w:t>
      </w:r>
    </w:p>
    <w:p w:rsidR="006A6C46" w:rsidRPr="00632418" w:rsidRDefault="006A6C46" w:rsidP="009E44D1">
      <w:pPr>
        <w:widowControl w:val="0"/>
        <w:numPr>
          <w:ilvl w:val="3"/>
          <w:numId w:val="40"/>
        </w:numPr>
        <w:spacing w:line="360" w:lineRule="auto"/>
        <w:ind w:hanging="328"/>
        <w:jc w:val="both"/>
        <w:rPr>
          <w:b/>
        </w:rPr>
      </w:pPr>
      <w:r w:rsidRPr="005E6FBD">
        <w:t>Perform actual washing of all product contact surface areas.</w:t>
      </w:r>
    </w:p>
    <w:p w:rsidR="006A6C46" w:rsidRPr="005E6FBD" w:rsidRDefault="006A6C46" w:rsidP="009E44D1">
      <w:pPr>
        <w:widowControl w:val="0"/>
        <w:numPr>
          <w:ilvl w:val="3"/>
          <w:numId w:val="40"/>
        </w:numPr>
        <w:spacing w:line="360" w:lineRule="auto"/>
        <w:ind w:hanging="328"/>
        <w:jc w:val="both"/>
        <w:rPr>
          <w:b/>
        </w:rPr>
      </w:pPr>
      <w:r w:rsidRPr="005E6FBD">
        <w:t>Wash the equipment with sufficient quantity of the cleaning agent.</w:t>
      </w:r>
    </w:p>
    <w:p w:rsidR="006A6C46" w:rsidRPr="005E6FBD" w:rsidRDefault="006A6C46" w:rsidP="009E44D1">
      <w:pPr>
        <w:widowControl w:val="0"/>
        <w:numPr>
          <w:ilvl w:val="3"/>
          <w:numId w:val="40"/>
        </w:numPr>
        <w:spacing w:line="360" w:lineRule="auto"/>
        <w:ind w:hanging="328"/>
        <w:jc w:val="both"/>
        <w:rPr>
          <w:b/>
        </w:rPr>
      </w:pPr>
      <w:r w:rsidRPr="005E6FBD">
        <w:t xml:space="preserve">Reflux / Boil </w:t>
      </w:r>
      <w:r>
        <w:t xml:space="preserve">with cleaning agent </w:t>
      </w:r>
    </w:p>
    <w:p w:rsidR="006A6C46" w:rsidRPr="006A6C46" w:rsidRDefault="0081677E" w:rsidP="00542CDC">
      <w:pPr>
        <w:widowControl w:val="0"/>
        <w:numPr>
          <w:ilvl w:val="3"/>
          <w:numId w:val="2"/>
        </w:numPr>
        <w:tabs>
          <w:tab w:val="clear" w:pos="2880"/>
        </w:tabs>
        <w:spacing w:line="360" w:lineRule="auto"/>
        <w:ind w:left="2552" w:hanging="992"/>
        <w:jc w:val="both"/>
        <w:rPr>
          <w:b/>
        </w:rPr>
      </w:pPr>
      <w:r w:rsidRPr="006A6C46">
        <w:rPr>
          <w:b/>
          <w:color w:val="000000"/>
        </w:rPr>
        <w:t>Third Step (Initial rinses):</w:t>
      </w:r>
    </w:p>
    <w:p w:rsidR="006A6C46" w:rsidRPr="006A6C46" w:rsidRDefault="006A6C46" w:rsidP="009E44D1">
      <w:pPr>
        <w:pStyle w:val="ListParagraph"/>
        <w:widowControl w:val="0"/>
        <w:numPr>
          <w:ilvl w:val="0"/>
          <w:numId w:val="41"/>
        </w:numPr>
        <w:spacing w:line="360" w:lineRule="auto"/>
        <w:ind w:left="2835" w:hanging="283"/>
        <w:jc w:val="both"/>
        <w:rPr>
          <w:b/>
        </w:rPr>
      </w:pPr>
      <w:r>
        <w:t>Flush</w:t>
      </w:r>
      <w:r w:rsidRPr="005E6FBD">
        <w:t xml:space="preserve"> the entire equipment su</w:t>
      </w:r>
      <w:r>
        <w:t>rface area thoroughly (</w:t>
      </w:r>
      <w:r w:rsidR="009E44D1">
        <w:t xml:space="preserve">Product Contact) </w:t>
      </w:r>
      <w:r w:rsidRPr="005E6FBD">
        <w:t xml:space="preserve">ex: Inner top dish of the reactor, piping etc., </w:t>
      </w:r>
      <w:r w:rsidR="00C54042" w:rsidRPr="005E6FBD">
        <w:t>with the</w:t>
      </w:r>
      <w:r w:rsidRPr="005E6FBD">
        <w:t xml:space="preserve"> fixed volume of the cleaning agent. </w:t>
      </w:r>
    </w:p>
    <w:p w:rsidR="0081677E" w:rsidRPr="006A6C46" w:rsidRDefault="0081677E" w:rsidP="00542CDC">
      <w:pPr>
        <w:widowControl w:val="0"/>
        <w:numPr>
          <w:ilvl w:val="3"/>
          <w:numId w:val="2"/>
        </w:numPr>
        <w:tabs>
          <w:tab w:val="clear" w:pos="2880"/>
        </w:tabs>
        <w:spacing w:line="360" w:lineRule="auto"/>
        <w:ind w:left="2552" w:hanging="992"/>
        <w:jc w:val="both"/>
        <w:rPr>
          <w:b/>
        </w:rPr>
      </w:pPr>
      <w:r w:rsidRPr="006A6C46">
        <w:rPr>
          <w:b/>
          <w:color w:val="000000"/>
        </w:rPr>
        <w:t>Fourth Step ( Second rinse / Final rinse):</w:t>
      </w:r>
    </w:p>
    <w:p w:rsidR="0081677E" w:rsidRPr="00632418" w:rsidRDefault="0081677E" w:rsidP="009E44D1">
      <w:pPr>
        <w:widowControl w:val="0"/>
        <w:numPr>
          <w:ilvl w:val="3"/>
          <w:numId w:val="36"/>
        </w:numPr>
        <w:spacing w:line="360" w:lineRule="auto"/>
        <w:ind w:hanging="328"/>
        <w:jc w:val="both"/>
        <w:rPr>
          <w:b/>
        </w:rPr>
      </w:pPr>
      <w:r w:rsidRPr="005E6FBD">
        <w:t xml:space="preserve">Rinse the entire equipment surface area thoroughly (ProductContact) ex: Inner top of the reactor, piping etc., with the </w:t>
      </w:r>
      <w:r w:rsidR="00C22B45" w:rsidRPr="005E6FBD">
        <w:t>f</w:t>
      </w:r>
      <w:r w:rsidRPr="005E6FBD">
        <w:t>ixed</w:t>
      </w:r>
      <w:r w:rsidR="00C22B45" w:rsidRPr="005E6FBD">
        <w:t xml:space="preserve"> volume</w:t>
      </w:r>
      <w:r w:rsidRPr="005E6FBD">
        <w:t>of the cleaning agent.</w:t>
      </w:r>
    </w:p>
    <w:p w:rsidR="006B3B38" w:rsidRPr="006B3B38" w:rsidRDefault="0081677E" w:rsidP="006B3B38">
      <w:pPr>
        <w:widowControl w:val="0"/>
        <w:numPr>
          <w:ilvl w:val="3"/>
          <w:numId w:val="36"/>
        </w:numPr>
        <w:spacing w:line="360" w:lineRule="auto"/>
        <w:ind w:hanging="328"/>
        <w:jc w:val="both"/>
        <w:rPr>
          <w:b/>
        </w:rPr>
      </w:pPr>
      <w:r w:rsidRPr="005E6FBD">
        <w:t>Check the equipment for visual cl</w:t>
      </w:r>
      <w:r w:rsidR="00632418">
        <w:t xml:space="preserve">eanliness before </w:t>
      </w:r>
      <w:r w:rsidR="003B0BF9">
        <w:t>collecting</w:t>
      </w:r>
      <w:r w:rsidR="00632418">
        <w:t xml:space="preserve"> </w:t>
      </w:r>
      <w:r w:rsidR="00632418">
        <w:lastRenderedPageBreak/>
        <w:t xml:space="preserve">the </w:t>
      </w:r>
      <w:r w:rsidRPr="005E6FBD">
        <w:t>Rinseand Swab samples to QC for analysis</w:t>
      </w:r>
      <w:r w:rsidR="009E44D1">
        <w:t>.</w:t>
      </w:r>
    </w:p>
    <w:p w:rsidR="00F44071" w:rsidRPr="005E6FBD" w:rsidRDefault="00F44071" w:rsidP="00542CDC">
      <w:pPr>
        <w:widowControl w:val="0"/>
        <w:numPr>
          <w:ilvl w:val="1"/>
          <w:numId w:val="2"/>
        </w:numPr>
        <w:tabs>
          <w:tab w:val="clear" w:pos="1440"/>
          <w:tab w:val="left" w:pos="270"/>
          <w:tab w:val="num" w:pos="720"/>
        </w:tabs>
        <w:spacing w:line="360" w:lineRule="auto"/>
        <w:ind w:hanging="1350"/>
        <w:jc w:val="both"/>
        <w:rPr>
          <w:bCs/>
          <w:color w:val="000000"/>
        </w:rPr>
      </w:pPr>
      <w:r>
        <w:rPr>
          <w:b/>
          <w:bCs/>
          <w:color w:val="000000"/>
        </w:rPr>
        <w:t>Procedure to check the visual cleanliness o</w:t>
      </w:r>
      <w:r w:rsidRPr="005E6FBD">
        <w:rPr>
          <w:b/>
          <w:bCs/>
          <w:color w:val="000000"/>
        </w:rPr>
        <w:t xml:space="preserve">f </w:t>
      </w:r>
      <w:r>
        <w:rPr>
          <w:b/>
          <w:bCs/>
          <w:color w:val="000000"/>
        </w:rPr>
        <w:t>the e</w:t>
      </w:r>
      <w:r w:rsidRPr="005E6FBD">
        <w:rPr>
          <w:b/>
          <w:bCs/>
          <w:color w:val="000000"/>
        </w:rPr>
        <w:t>quipment :</w:t>
      </w:r>
    </w:p>
    <w:p w:rsidR="003B0BF9" w:rsidRDefault="00F44071" w:rsidP="003B0BF9">
      <w:pPr>
        <w:widowControl w:val="0"/>
        <w:numPr>
          <w:ilvl w:val="2"/>
          <w:numId w:val="2"/>
        </w:numPr>
        <w:spacing w:line="360" w:lineRule="auto"/>
        <w:ind w:left="1440"/>
        <w:jc w:val="both"/>
        <w:rPr>
          <w:bCs/>
          <w:color w:val="000000"/>
        </w:rPr>
      </w:pPr>
      <w:r w:rsidRPr="005E6FBD">
        <w:rPr>
          <w:color w:val="000000"/>
        </w:rPr>
        <w:t>Check the equipment logbook whether the equipment is cleaned or not.</w:t>
      </w:r>
    </w:p>
    <w:p w:rsidR="003B0BF9" w:rsidRDefault="00F44071" w:rsidP="003B0BF9">
      <w:pPr>
        <w:widowControl w:val="0"/>
        <w:numPr>
          <w:ilvl w:val="2"/>
          <w:numId w:val="2"/>
        </w:numPr>
        <w:spacing w:line="360" w:lineRule="auto"/>
        <w:ind w:left="1440"/>
        <w:jc w:val="both"/>
        <w:rPr>
          <w:bCs/>
          <w:color w:val="000000"/>
        </w:rPr>
      </w:pPr>
      <w:r w:rsidRPr="003B0BF9">
        <w:rPr>
          <w:color w:val="000000"/>
        </w:rPr>
        <w:t xml:space="preserve">Switch on the equipment lamp, if present or use torchlight  </w:t>
      </w:r>
    </w:p>
    <w:p w:rsidR="003B0BF9" w:rsidRDefault="00F44071" w:rsidP="003B0BF9">
      <w:pPr>
        <w:widowControl w:val="0"/>
        <w:numPr>
          <w:ilvl w:val="2"/>
          <w:numId w:val="2"/>
        </w:numPr>
        <w:spacing w:line="360" w:lineRule="auto"/>
        <w:ind w:left="1440"/>
        <w:jc w:val="both"/>
        <w:rPr>
          <w:bCs/>
          <w:color w:val="000000"/>
        </w:rPr>
      </w:pPr>
      <w:r w:rsidRPr="003B0BF9">
        <w:rPr>
          <w:color w:val="000000"/>
        </w:rPr>
        <w:t>Open the manhole /door / lid of respective equipment. If it is miller, open all parts of the miller if they are fixed.</w:t>
      </w:r>
    </w:p>
    <w:p w:rsidR="006B3B38" w:rsidRPr="006B3B38" w:rsidRDefault="00F44071" w:rsidP="003B0BF9">
      <w:pPr>
        <w:widowControl w:val="0"/>
        <w:numPr>
          <w:ilvl w:val="2"/>
          <w:numId w:val="2"/>
        </w:numPr>
        <w:spacing w:line="360" w:lineRule="auto"/>
        <w:ind w:left="1440"/>
        <w:jc w:val="both"/>
        <w:rPr>
          <w:bCs/>
          <w:color w:val="000000"/>
        </w:rPr>
      </w:pPr>
      <w:r w:rsidRPr="003B0BF9">
        <w:rPr>
          <w:color w:val="000000"/>
        </w:rPr>
        <w:t xml:space="preserve">Visually check the </w:t>
      </w:r>
      <w:r w:rsidR="006B3B38">
        <w:rPr>
          <w:color w:val="000000"/>
        </w:rPr>
        <w:t>all product contact surfaces to ensure all previous product residues are removed completely</w:t>
      </w:r>
      <w:r w:rsidRPr="003B0BF9">
        <w:rPr>
          <w:color w:val="000000"/>
        </w:rPr>
        <w:t>.</w:t>
      </w:r>
    </w:p>
    <w:p w:rsidR="003B0BF9" w:rsidRDefault="00F44071" w:rsidP="003B0BF9">
      <w:pPr>
        <w:widowControl w:val="0"/>
        <w:numPr>
          <w:ilvl w:val="2"/>
          <w:numId w:val="2"/>
        </w:numPr>
        <w:spacing w:line="360" w:lineRule="auto"/>
        <w:ind w:left="1440"/>
        <w:jc w:val="both"/>
        <w:rPr>
          <w:bCs/>
          <w:color w:val="000000"/>
        </w:rPr>
      </w:pPr>
      <w:r w:rsidRPr="003B0BF9">
        <w:rPr>
          <w:bCs/>
          <w:color w:val="000000"/>
        </w:rPr>
        <w:t>Visual inspection shall be carried out by visually checking all the critical areas of the equipment. Use torch light and / or by swabbing the accessible areas with white and / or black cloth.</w:t>
      </w:r>
    </w:p>
    <w:p w:rsidR="003B0BF9" w:rsidRDefault="003B0BF9" w:rsidP="003B0BF9">
      <w:pPr>
        <w:widowControl w:val="0"/>
        <w:numPr>
          <w:ilvl w:val="2"/>
          <w:numId w:val="2"/>
        </w:numPr>
        <w:spacing w:line="360" w:lineRule="auto"/>
        <w:ind w:left="1440"/>
        <w:jc w:val="both"/>
        <w:rPr>
          <w:bCs/>
          <w:color w:val="000000"/>
        </w:rPr>
      </w:pPr>
      <w:r>
        <w:rPr>
          <w:color w:val="000000"/>
        </w:rPr>
        <w:t xml:space="preserve">Check for any </w:t>
      </w:r>
      <w:r w:rsidR="006B3B38">
        <w:rPr>
          <w:color w:val="000000"/>
        </w:rPr>
        <w:t xml:space="preserve">residue </w:t>
      </w:r>
      <w:r>
        <w:rPr>
          <w:color w:val="000000"/>
        </w:rPr>
        <w:t>stains</w:t>
      </w:r>
      <w:r w:rsidR="00C4218E">
        <w:rPr>
          <w:color w:val="000000"/>
        </w:rPr>
        <w:t xml:space="preserve"> / pigments on surface of </w:t>
      </w:r>
      <w:r>
        <w:rPr>
          <w:color w:val="000000"/>
        </w:rPr>
        <w:t>the equipment and other product contact surfaces.</w:t>
      </w:r>
    </w:p>
    <w:p w:rsidR="003B0BF9" w:rsidRDefault="0081677E" w:rsidP="003B0BF9">
      <w:pPr>
        <w:widowControl w:val="0"/>
        <w:numPr>
          <w:ilvl w:val="2"/>
          <w:numId w:val="2"/>
        </w:numPr>
        <w:spacing w:line="360" w:lineRule="auto"/>
        <w:ind w:left="1440"/>
        <w:jc w:val="both"/>
        <w:rPr>
          <w:bCs/>
          <w:color w:val="000000"/>
        </w:rPr>
      </w:pPr>
      <w:r w:rsidRPr="005E6FBD">
        <w:t xml:space="preserve">For equipments that are completely dismantled for cleaning like sifter, miller, centrifuge, tray dryer etc., shall be visually inspected for cleanliness before assembling. </w:t>
      </w:r>
    </w:p>
    <w:p w:rsidR="003B0BF9" w:rsidRDefault="0081677E" w:rsidP="003B0BF9">
      <w:pPr>
        <w:widowControl w:val="0"/>
        <w:numPr>
          <w:ilvl w:val="2"/>
          <w:numId w:val="2"/>
        </w:numPr>
        <w:spacing w:line="360" w:lineRule="auto"/>
        <w:ind w:left="1440"/>
        <w:jc w:val="both"/>
        <w:rPr>
          <w:bCs/>
          <w:color w:val="000000"/>
        </w:rPr>
      </w:pPr>
      <w:r w:rsidRPr="005E6FBD">
        <w:t>For reactor, whichever parts are removed for cleaning like</w:t>
      </w:r>
      <w:r w:rsidR="003D673E">
        <w:t xml:space="preserve"> Nozzles, </w:t>
      </w:r>
      <w:r w:rsidRPr="005E6FBD">
        <w:t xml:space="preserve"> bottom valve etc., visual inspection shall be done individually before fixing it and the reactors shall be visually inspected for cleanliness using the light available in the reactor. </w:t>
      </w:r>
    </w:p>
    <w:p w:rsidR="00220F6A" w:rsidRPr="003B0BF9" w:rsidRDefault="0081677E" w:rsidP="003B0BF9">
      <w:pPr>
        <w:widowControl w:val="0"/>
        <w:numPr>
          <w:ilvl w:val="2"/>
          <w:numId w:val="2"/>
        </w:numPr>
        <w:spacing w:line="360" w:lineRule="auto"/>
        <w:ind w:left="1440"/>
        <w:jc w:val="both"/>
        <w:rPr>
          <w:bCs/>
          <w:color w:val="000000"/>
        </w:rPr>
      </w:pPr>
      <w:r w:rsidRPr="005E6FBD">
        <w:t xml:space="preserve">The cleanliness status </w:t>
      </w:r>
      <w:r w:rsidR="003B0BF9">
        <w:t xml:space="preserve">as “Cleaned” </w:t>
      </w:r>
      <w:r w:rsidRPr="005E6FBD">
        <w:t>shall be entered in the Batch Cleaning record</w:t>
      </w:r>
      <w:r w:rsidR="003B0BF9">
        <w:t xml:space="preserve"> and status board</w:t>
      </w:r>
      <w:r w:rsidRPr="005E6FBD">
        <w:t>.</w:t>
      </w:r>
    </w:p>
    <w:p w:rsidR="00FB56D1" w:rsidRPr="005E6FBD" w:rsidRDefault="0081677E" w:rsidP="00542CDC">
      <w:pPr>
        <w:widowControl w:val="0"/>
        <w:numPr>
          <w:ilvl w:val="1"/>
          <w:numId w:val="2"/>
        </w:numPr>
        <w:tabs>
          <w:tab w:val="clear" w:pos="1440"/>
          <w:tab w:val="left" w:pos="270"/>
          <w:tab w:val="num" w:pos="720"/>
        </w:tabs>
        <w:spacing w:line="360" w:lineRule="auto"/>
        <w:ind w:hanging="1350"/>
        <w:jc w:val="both"/>
      </w:pPr>
      <w:r w:rsidRPr="005E6FBD">
        <w:rPr>
          <w:b/>
        </w:rPr>
        <w:t>Sampling techniques:</w:t>
      </w:r>
    </w:p>
    <w:p w:rsidR="006B0EAA" w:rsidRPr="005E6FBD" w:rsidRDefault="0081677E" w:rsidP="003B0BF9">
      <w:pPr>
        <w:widowControl w:val="0"/>
        <w:spacing w:line="360" w:lineRule="auto"/>
        <w:ind w:left="709"/>
        <w:jc w:val="both"/>
      </w:pPr>
      <w:r w:rsidRPr="005E6FBD">
        <w:t>Use the Following sampling techniques for collecting the samples from the equipment</w:t>
      </w:r>
      <w:r w:rsidR="003B0BF9">
        <w:t xml:space="preserve"> for product change over</w:t>
      </w:r>
    </w:p>
    <w:p w:rsidR="006B0EAA" w:rsidRPr="005E6FBD" w:rsidRDefault="0081677E" w:rsidP="00542CDC">
      <w:pPr>
        <w:widowControl w:val="0"/>
        <w:numPr>
          <w:ilvl w:val="2"/>
          <w:numId w:val="2"/>
        </w:numPr>
        <w:tabs>
          <w:tab w:val="num" w:pos="1890"/>
        </w:tabs>
        <w:spacing w:line="360" w:lineRule="auto"/>
        <w:ind w:left="1440"/>
        <w:jc w:val="both"/>
      </w:pPr>
      <w:r w:rsidRPr="005E6FBD">
        <w:rPr>
          <w:b/>
        </w:rPr>
        <w:lastRenderedPageBreak/>
        <w:t>Rinse sampling</w:t>
      </w:r>
      <w:r w:rsidRPr="005E6FBD">
        <w:t>:</w:t>
      </w:r>
    </w:p>
    <w:p w:rsidR="0081677E"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Use rinse sampling technique for large vessels, hoses etc.,(Reacto</w:t>
      </w:r>
      <w:r w:rsidR="00FB56D1" w:rsidRPr="005E6FBD">
        <w:t xml:space="preserve">rs, </w:t>
      </w:r>
      <w:r w:rsidRPr="005E6FBD">
        <w:t>pumps, big equipment etc.,)</w:t>
      </w:r>
    </w:p>
    <w:p w:rsidR="0081677E"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 xml:space="preserve">Rinse the entire equipment surface </w:t>
      </w:r>
      <w:r w:rsidR="00FB56D1" w:rsidRPr="005E6FBD">
        <w:t xml:space="preserve">area with fixed quantity of the </w:t>
      </w:r>
      <w:r w:rsidRPr="005E6FBD">
        <w:t xml:space="preserve">cleaning agent. </w:t>
      </w:r>
    </w:p>
    <w:p w:rsidR="0081677E"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Take cleaned and dried sample bottle and collect the sample from theequipment.</w:t>
      </w:r>
    </w:p>
    <w:p w:rsidR="0081677E" w:rsidRPr="005E6FBD" w:rsidRDefault="0081677E" w:rsidP="00542CDC">
      <w:pPr>
        <w:widowControl w:val="0"/>
        <w:numPr>
          <w:ilvl w:val="2"/>
          <w:numId w:val="2"/>
        </w:numPr>
        <w:tabs>
          <w:tab w:val="num" w:pos="1890"/>
        </w:tabs>
        <w:spacing w:line="360" w:lineRule="auto"/>
        <w:ind w:left="1440"/>
        <w:jc w:val="both"/>
      </w:pPr>
      <w:r w:rsidRPr="005E6FBD">
        <w:rPr>
          <w:b/>
        </w:rPr>
        <w:t xml:space="preserve">Swab </w:t>
      </w:r>
      <w:r w:rsidR="00C32763" w:rsidRPr="005E6FBD">
        <w:rPr>
          <w:b/>
        </w:rPr>
        <w:t>Sampling</w:t>
      </w:r>
      <w:r w:rsidRPr="005E6FBD">
        <w:rPr>
          <w:b/>
        </w:rPr>
        <w:t>:</w:t>
      </w:r>
    </w:p>
    <w:p w:rsidR="00F44071" w:rsidRDefault="0081677E" w:rsidP="00B77471">
      <w:pPr>
        <w:widowControl w:val="0"/>
        <w:numPr>
          <w:ilvl w:val="3"/>
          <w:numId w:val="2"/>
        </w:numPr>
        <w:tabs>
          <w:tab w:val="clear" w:pos="2880"/>
        </w:tabs>
        <w:spacing w:line="360" w:lineRule="auto"/>
        <w:ind w:left="2552" w:hanging="1134"/>
        <w:jc w:val="both"/>
      </w:pPr>
      <w:r w:rsidRPr="005E6FBD">
        <w:t>Use swab sampling technique, wher</w:t>
      </w:r>
      <w:r w:rsidR="009A52D1" w:rsidRPr="005E6FBD">
        <w:t xml:space="preserve">ever equipment Surface area is </w:t>
      </w:r>
      <w:r w:rsidR="00F44071">
        <w:t>a</w:t>
      </w:r>
      <w:r w:rsidRPr="005E6FBD">
        <w:t>ccessible for swabbing.</w:t>
      </w:r>
      <w:r w:rsidR="00B77471">
        <w:t xml:space="preserve"> S</w:t>
      </w:r>
      <w:r w:rsidR="00B77471" w:rsidRPr="00B77471">
        <w:t xml:space="preserve">wab locations </w:t>
      </w:r>
      <w:r w:rsidR="00B77471">
        <w:t xml:space="preserve">shall be </w:t>
      </w:r>
      <w:r w:rsidR="00B77471" w:rsidRPr="00B77471">
        <w:t>selected based on accessibility and critical to clean areas</w:t>
      </w:r>
      <w:r w:rsidR="00B77471">
        <w:t>.</w:t>
      </w:r>
    </w:p>
    <w:p w:rsidR="00F44071" w:rsidRPr="00F44071" w:rsidRDefault="00F44071" w:rsidP="00542CDC">
      <w:pPr>
        <w:widowControl w:val="0"/>
        <w:numPr>
          <w:ilvl w:val="3"/>
          <w:numId w:val="2"/>
        </w:numPr>
        <w:tabs>
          <w:tab w:val="clear" w:pos="2880"/>
          <w:tab w:val="left" w:pos="1053"/>
          <w:tab w:val="left" w:pos="3150"/>
        </w:tabs>
        <w:spacing w:line="360" w:lineRule="auto"/>
        <w:ind w:left="2520" w:hanging="1080"/>
        <w:jc w:val="both"/>
      </w:pPr>
      <w:r w:rsidRPr="00F44071">
        <w:rPr>
          <w:color w:val="000000"/>
        </w:rPr>
        <w:t>Direct surface sampling is preferred sampling option, where hard to clean areas are present in equipment and product residues that are dried out.</w:t>
      </w:r>
    </w:p>
    <w:p w:rsidR="0081677E"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After unloading final rinse from the equ</w:t>
      </w:r>
      <w:r w:rsidR="00FB56D1" w:rsidRPr="005E6FBD">
        <w:t xml:space="preserve">ipment, collect the swab sample </w:t>
      </w:r>
      <w:r w:rsidRPr="005E6FBD">
        <w:t>from selected areas(wherever possibility of more residue).</w:t>
      </w:r>
    </w:p>
    <w:p w:rsidR="00B77471" w:rsidRDefault="003B0BF9" w:rsidP="00542CDC">
      <w:pPr>
        <w:widowControl w:val="0"/>
        <w:numPr>
          <w:ilvl w:val="3"/>
          <w:numId w:val="2"/>
        </w:numPr>
        <w:tabs>
          <w:tab w:val="clear" w:pos="2880"/>
          <w:tab w:val="left" w:pos="1053"/>
          <w:tab w:val="left" w:pos="3150"/>
        </w:tabs>
        <w:spacing w:line="360" w:lineRule="auto"/>
        <w:ind w:left="2520" w:hanging="1080"/>
        <w:jc w:val="both"/>
      </w:pPr>
      <w:r>
        <w:t xml:space="preserve">Swab location selection shall be detailed in respective Equipment cleaning record and validation protocol. </w:t>
      </w:r>
    </w:p>
    <w:p w:rsidR="003B0BF9" w:rsidRPr="005E6FBD" w:rsidRDefault="003B0BF9" w:rsidP="00542CDC">
      <w:pPr>
        <w:widowControl w:val="0"/>
        <w:numPr>
          <w:ilvl w:val="3"/>
          <w:numId w:val="2"/>
        </w:numPr>
        <w:tabs>
          <w:tab w:val="clear" w:pos="2880"/>
          <w:tab w:val="left" w:pos="1053"/>
          <w:tab w:val="left" w:pos="3150"/>
        </w:tabs>
        <w:spacing w:line="360" w:lineRule="auto"/>
        <w:ind w:left="2520" w:hanging="1080"/>
        <w:jc w:val="both"/>
      </w:pPr>
      <w:r>
        <w:t>The process equipment wise swab locations shall be identified and shall approve by quality.</w:t>
      </w:r>
    </w:p>
    <w:p w:rsidR="0081677E"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Take sufficient fixed quantity of disorbent to collect t</w:t>
      </w:r>
      <w:r w:rsidR="00FB56D1" w:rsidRPr="005E6FBD">
        <w:t xml:space="preserve">he swab </w:t>
      </w:r>
      <w:r w:rsidRPr="005E6FBD">
        <w:t xml:space="preserve">sample. </w:t>
      </w:r>
    </w:p>
    <w:p w:rsidR="0081677E"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Disorbent used for swab sampling shall be the cleaning agent in final</w:t>
      </w:r>
      <w:r w:rsidR="003D673E">
        <w:t>rinse.</w:t>
      </w:r>
    </w:p>
    <w:p w:rsidR="0081677E"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Use a swab of suitable type and size to c</w:t>
      </w:r>
      <w:r w:rsidR="00FB56D1" w:rsidRPr="005E6FBD">
        <w:t xml:space="preserve">ollect the swab sample </w:t>
      </w:r>
      <w:r w:rsidR="00FB56D1" w:rsidRPr="005E6FBD">
        <w:lastRenderedPageBreak/>
        <w:t xml:space="preserve">from the </w:t>
      </w:r>
      <w:r w:rsidRPr="005E6FBD">
        <w:t>equipment surface in the area of 10cm</w:t>
      </w:r>
      <w:r w:rsidR="003B0BF9">
        <w:t xml:space="preserve"> X 10cm (If swabbing from 10cm </w:t>
      </w:r>
      <w:r w:rsidRPr="005E6FBD">
        <w:t xml:space="preserve">X 10cm area is not possible, then swab the required area and calculate the swab limits accordingly). </w:t>
      </w:r>
    </w:p>
    <w:p w:rsidR="0081677E"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Swab a portion of sampling area vertically in top to bottom and dip into</w:t>
      </w:r>
      <w:r w:rsidR="00D60787">
        <w:t xml:space="preserve"> </w:t>
      </w:r>
      <w:r w:rsidRPr="005E6FBD">
        <w:t xml:space="preserve">the disorbent. Squeeze the swab to press out disorbent. Repeat the sameoperation to cover the sampling area selected. Collect the sample in </w:t>
      </w:r>
      <w:r w:rsidRPr="005E6FBD">
        <w:tab/>
        <w:t xml:space="preserve">horizontal direction from right to left as mentioned above in the same </w:t>
      </w:r>
      <w:r w:rsidRPr="005E6FBD">
        <w:tab/>
        <w:t>area.</w:t>
      </w:r>
    </w:p>
    <w:p w:rsidR="00E60E06" w:rsidRPr="005E6FBD" w:rsidRDefault="003D673E" w:rsidP="00542CDC">
      <w:pPr>
        <w:widowControl w:val="0"/>
        <w:numPr>
          <w:ilvl w:val="3"/>
          <w:numId w:val="2"/>
        </w:numPr>
        <w:tabs>
          <w:tab w:val="clear" w:pos="2880"/>
          <w:tab w:val="left" w:pos="1053"/>
          <w:tab w:val="left" w:pos="3150"/>
        </w:tabs>
        <w:spacing w:line="360" w:lineRule="auto"/>
        <w:ind w:left="2520" w:hanging="1080"/>
        <w:jc w:val="both"/>
      </w:pPr>
      <w:r>
        <w:t xml:space="preserve">Swab defined </w:t>
      </w:r>
      <w:r w:rsidR="0081677E" w:rsidRPr="005E6FBD">
        <w:t>sampling points and collect the sample in a cleaned sample bottle and send for analysis</w:t>
      </w:r>
    </w:p>
    <w:p w:rsidR="0081677E" w:rsidRPr="005E6FBD" w:rsidRDefault="0081677E" w:rsidP="00542CDC">
      <w:pPr>
        <w:widowControl w:val="0"/>
        <w:numPr>
          <w:ilvl w:val="2"/>
          <w:numId w:val="2"/>
        </w:numPr>
        <w:tabs>
          <w:tab w:val="num" w:pos="1890"/>
        </w:tabs>
        <w:spacing w:line="360" w:lineRule="auto"/>
        <w:ind w:left="1440"/>
        <w:jc w:val="both"/>
      </w:pPr>
      <w:r w:rsidRPr="005E6FBD">
        <w:rPr>
          <w:b/>
          <w:color w:val="000000"/>
        </w:rPr>
        <w:t xml:space="preserve">Selection of </w:t>
      </w:r>
      <w:r w:rsidR="00C32763" w:rsidRPr="005E6FBD">
        <w:rPr>
          <w:b/>
          <w:color w:val="000000"/>
        </w:rPr>
        <w:t>Swab Sampler</w:t>
      </w:r>
      <w:r w:rsidRPr="005E6FBD">
        <w:rPr>
          <w:b/>
          <w:color w:val="000000"/>
        </w:rPr>
        <w:t>:</w:t>
      </w:r>
    </w:p>
    <w:p w:rsidR="0081677E"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 xml:space="preserve">Swab shall be compatible with the product. </w:t>
      </w:r>
    </w:p>
    <w:p w:rsidR="0081677E"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 xml:space="preserve">Swab should not cause degradation of product. </w:t>
      </w:r>
    </w:p>
    <w:p w:rsidR="0081677E"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 xml:space="preserve">It should allow extraction of the compound for analysis. </w:t>
      </w:r>
    </w:p>
    <w:p w:rsidR="00327187" w:rsidRPr="005E6FBD" w:rsidRDefault="0081677E" w:rsidP="00542CDC">
      <w:pPr>
        <w:widowControl w:val="0"/>
        <w:numPr>
          <w:ilvl w:val="3"/>
          <w:numId w:val="2"/>
        </w:numPr>
        <w:tabs>
          <w:tab w:val="clear" w:pos="2880"/>
          <w:tab w:val="left" w:pos="1053"/>
          <w:tab w:val="left" w:pos="3150"/>
        </w:tabs>
        <w:spacing w:line="360" w:lineRule="auto"/>
        <w:ind w:left="2520" w:hanging="1080"/>
        <w:jc w:val="both"/>
      </w:pPr>
      <w:r w:rsidRPr="005E6FBD">
        <w:t>Swab should not release fibers</w:t>
      </w:r>
    </w:p>
    <w:p w:rsidR="00BA523A" w:rsidRPr="005E6FBD" w:rsidRDefault="00FB56D1" w:rsidP="00542CDC">
      <w:pPr>
        <w:widowControl w:val="0"/>
        <w:numPr>
          <w:ilvl w:val="0"/>
          <w:numId w:val="2"/>
        </w:numPr>
        <w:tabs>
          <w:tab w:val="clear" w:pos="720"/>
        </w:tabs>
        <w:spacing w:line="360" w:lineRule="auto"/>
        <w:ind w:left="90" w:hanging="540"/>
        <w:jc w:val="both"/>
        <w:rPr>
          <w:b/>
          <w:caps/>
        </w:rPr>
      </w:pPr>
      <w:r w:rsidRPr="005E6FBD">
        <w:rPr>
          <w:b/>
          <w:caps/>
        </w:rPr>
        <w:t>Formats / Annexure(</w:t>
      </w:r>
      <w:r w:rsidRPr="005E6FBD">
        <w:rPr>
          <w:b/>
        </w:rPr>
        <w:t>S)</w:t>
      </w:r>
      <w:r w:rsidRPr="005E6FBD">
        <w:rPr>
          <w:b/>
          <w:caps/>
        </w:rPr>
        <w:t xml:space="preserve">: </w:t>
      </w:r>
    </w:p>
    <w:p w:rsidR="00BA523A" w:rsidRPr="005E6FBD" w:rsidRDefault="00295486" w:rsidP="00542CDC">
      <w:pPr>
        <w:widowControl w:val="0"/>
        <w:numPr>
          <w:ilvl w:val="1"/>
          <w:numId w:val="2"/>
        </w:numPr>
        <w:tabs>
          <w:tab w:val="clear" w:pos="1440"/>
          <w:tab w:val="num" w:pos="1260"/>
        </w:tabs>
        <w:spacing w:line="360" w:lineRule="auto"/>
        <w:ind w:left="990" w:hanging="900"/>
        <w:jc w:val="both"/>
        <w:rPr>
          <w:b/>
          <w:caps/>
        </w:rPr>
      </w:pPr>
      <w:r w:rsidRPr="005E6FBD">
        <w:t>Annexure-01</w:t>
      </w:r>
    </w:p>
    <w:p w:rsidR="00FB56D1" w:rsidRPr="005E6FBD" w:rsidRDefault="00FB56D1" w:rsidP="00542CDC">
      <w:pPr>
        <w:widowControl w:val="0"/>
        <w:numPr>
          <w:ilvl w:val="0"/>
          <w:numId w:val="2"/>
        </w:numPr>
        <w:tabs>
          <w:tab w:val="clear" w:pos="720"/>
        </w:tabs>
        <w:spacing w:line="360" w:lineRule="auto"/>
        <w:ind w:left="90" w:hanging="540"/>
        <w:jc w:val="both"/>
        <w:rPr>
          <w:b/>
          <w:caps/>
        </w:rPr>
      </w:pPr>
      <w:r w:rsidRPr="005E6FBD">
        <w:rPr>
          <w:b/>
          <w:caps/>
        </w:rPr>
        <w:t>Change History:</w:t>
      </w:r>
    </w:p>
    <w:tbl>
      <w:tblPr>
        <w:tblStyle w:val="TableGrid"/>
        <w:tblW w:w="10170" w:type="dxa"/>
        <w:tblInd w:w="-342" w:type="dxa"/>
        <w:tblLayout w:type="fixed"/>
        <w:tblLook w:val="04A0"/>
      </w:tblPr>
      <w:tblGrid>
        <w:gridCol w:w="1017"/>
        <w:gridCol w:w="1418"/>
        <w:gridCol w:w="6379"/>
        <w:gridCol w:w="1356"/>
      </w:tblGrid>
      <w:tr w:rsidR="00FB56D1" w:rsidRPr="005E6FBD" w:rsidTr="00D60787">
        <w:trPr>
          <w:trHeight w:val="233"/>
          <w:tblHeader/>
        </w:trPr>
        <w:tc>
          <w:tcPr>
            <w:tcW w:w="1017" w:type="dxa"/>
            <w:vAlign w:val="center"/>
          </w:tcPr>
          <w:p w:rsidR="00FB56D1" w:rsidRPr="005E6FBD" w:rsidRDefault="00FB56D1" w:rsidP="00770CAA">
            <w:pPr>
              <w:widowControl w:val="0"/>
              <w:ind w:right="-108"/>
              <w:jc w:val="center"/>
              <w:rPr>
                <w:b/>
              </w:rPr>
            </w:pPr>
            <w:r w:rsidRPr="005E6FBD">
              <w:rPr>
                <w:b/>
              </w:rPr>
              <w:t>Revision No.</w:t>
            </w:r>
          </w:p>
        </w:tc>
        <w:tc>
          <w:tcPr>
            <w:tcW w:w="1418" w:type="dxa"/>
            <w:vAlign w:val="center"/>
          </w:tcPr>
          <w:p w:rsidR="00FB56D1" w:rsidRPr="005E6FBD" w:rsidRDefault="00FB56D1" w:rsidP="00770CAA">
            <w:pPr>
              <w:widowControl w:val="0"/>
              <w:ind w:right="-9"/>
              <w:jc w:val="center"/>
              <w:rPr>
                <w:b/>
              </w:rPr>
            </w:pPr>
            <w:r w:rsidRPr="005E6FBD">
              <w:rPr>
                <w:b/>
              </w:rPr>
              <w:t>Effective Date</w:t>
            </w:r>
          </w:p>
        </w:tc>
        <w:tc>
          <w:tcPr>
            <w:tcW w:w="6379" w:type="dxa"/>
            <w:vAlign w:val="center"/>
          </w:tcPr>
          <w:p w:rsidR="00FB56D1" w:rsidRPr="005E6FBD" w:rsidRDefault="00FB56D1" w:rsidP="00770CAA">
            <w:pPr>
              <w:widowControl w:val="0"/>
              <w:tabs>
                <w:tab w:val="left" w:pos="1944"/>
              </w:tabs>
              <w:ind w:right="-108"/>
              <w:jc w:val="center"/>
              <w:rPr>
                <w:b/>
              </w:rPr>
            </w:pPr>
            <w:r w:rsidRPr="005E6FBD">
              <w:rPr>
                <w:b/>
              </w:rPr>
              <w:t>Details of Revision</w:t>
            </w:r>
          </w:p>
        </w:tc>
        <w:tc>
          <w:tcPr>
            <w:tcW w:w="1356" w:type="dxa"/>
            <w:vAlign w:val="center"/>
          </w:tcPr>
          <w:p w:rsidR="00FB56D1" w:rsidRPr="005E6FBD" w:rsidRDefault="00FB56D1" w:rsidP="00770CAA">
            <w:pPr>
              <w:widowControl w:val="0"/>
              <w:tabs>
                <w:tab w:val="left" w:pos="1944"/>
              </w:tabs>
              <w:ind w:right="-108"/>
              <w:jc w:val="center"/>
              <w:rPr>
                <w:b/>
              </w:rPr>
            </w:pPr>
            <w:r w:rsidRPr="005E6FBD">
              <w:rPr>
                <w:b/>
              </w:rPr>
              <w:t>Ref. CCF No.</w:t>
            </w:r>
          </w:p>
        </w:tc>
      </w:tr>
      <w:tr w:rsidR="00733BEF" w:rsidRPr="005E6FBD" w:rsidTr="00770CAA">
        <w:trPr>
          <w:trHeight w:val="70"/>
        </w:trPr>
        <w:tc>
          <w:tcPr>
            <w:tcW w:w="1017" w:type="dxa"/>
            <w:vAlign w:val="center"/>
          </w:tcPr>
          <w:p w:rsidR="00733BEF" w:rsidRPr="005E6FBD" w:rsidRDefault="00733BEF" w:rsidP="00770CAA">
            <w:pPr>
              <w:pStyle w:val="CommentText"/>
              <w:widowControl w:val="0"/>
              <w:jc w:val="center"/>
              <w:rPr>
                <w:color w:val="000000"/>
                <w:sz w:val="24"/>
                <w:szCs w:val="24"/>
              </w:rPr>
            </w:pPr>
            <w:r w:rsidRPr="005E6FBD">
              <w:rPr>
                <w:color w:val="000000"/>
                <w:sz w:val="24"/>
                <w:szCs w:val="24"/>
              </w:rPr>
              <w:t>00</w:t>
            </w:r>
          </w:p>
        </w:tc>
        <w:tc>
          <w:tcPr>
            <w:tcW w:w="1418" w:type="dxa"/>
          </w:tcPr>
          <w:p w:rsidR="00733BEF" w:rsidRPr="005E6FBD" w:rsidRDefault="00733BEF" w:rsidP="00770CAA">
            <w:pPr>
              <w:pStyle w:val="BodyText2"/>
              <w:widowControl w:val="0"/>
              <w:spacing w:after="0" w:line="240" w:lineRule="auto"/>
              <w:jc w:val="center"/>
              <w:rPr>
                <w:bCs/>
                <w:iCs/>
                <w:color w:val="000000"/>
              </w:rPr>
            </w:pPr>
            <w:r w:rsidRPr="005E6FBD">
              <w:rPr>
                <w:bCs/>
                <w:iCs/>
                <w:color w:val="000000"/>
              </w:rPr>
              <w:t>11.12.2012</w:t>
            </w:r>
          </w:p>
        </w:tc>
        <w:tc>
          <w:tcPr>
            <w:tcW w:w="6379" w:type="dxa"/>
            <w:vAlign w:val="center"/>
          </w:tcPr>
          <w:p w:rsidR="00733BEF" w:rsidRPr="005E6FBD" w:rsidRDefault="00733BEF" w:rsidP="00770CAA">
            <w:pPr>
              <w:pStyle w:val="BodyText2"/>
              <w:widowControl w:val="0"/>
              <w:spacing w:after="0" w:line="240" w:lineRule="auto"/>
              <w:rPr>
                <w:bCs/>
                <w:iCs/>
                <w:color w:val="000000"/>
              </w:rPr>
            </w:pPr>
            <w:r w:rsidRPr="005E6FBD">
              <w:rPr>
                <w:bCs/>
                <w:iCs/>
                <w:color w:val="000000"/>
              </w:rPr>
              <w:t>New SOP is introduced.</w:t>
            </w:r>
          </w:p>
        </w:tc>
        <w:tc>
          <w:tcPr>
            <w:tcW w:w="1356" w:type="dxa"/>
          </w:tcPr>
          <w:p w:rsidR="00733BEF" w:rsidRPr="005E6FBD" w:rsidRDefault="00733BEF" w:rsidP="00770CAA">
            <w:pPr>
              <w:pStyle w:val="BodyText2"/>
              <w:widowControl w:val="0"/>
              <w:spacing w:after="0" w:line="240" w:lineRule="auto"/>
              <w:jc w:val="center"/>
              <w:rPr>
                <w:bCs/>
                <w:iCs/>
                <w:color w:val="000000"/>
              </w:rPr>
            </w:pPr>
            <w:r w:rsidRPr="005E6FBD">
              <w:rPr>
                <w:bCs/>
                <w:iCs/>
                <w:color w:val="000000"/>
              </w:rPr>
              <w:t>----</w:t>
            </w:r>
          </w:p>
        </w:tc>
      </w:tr>
      <w:tr w:rsidR="00733BEF" w:rsidRPr="005E6FBD" w:rsidTr="00770CAA">
        <w:trPr>
          <w:trHeight w:val="620"/>
        </w:trPr>
        <w:tc>
          <w:tcPr>
            <w:tcW w:w="1017" w:type="dxa"/>
            <w:vAlign w:val="center"/>
          </w:tcPr>
          <w:p w:rsidR="00733BEF" w:rsidRPr="005E6FBD" w:rsidRDefault="00733BEF" w:rsidP="00770CAA">
            <w:pPr>
              <w:pStyle w:val="CommentText"/>
              <w:widowControl w:val="0"/>
              <w:jc w:val="center"/>
              <w:rPr>
                <w:color w:val="000000"/>
                <w:sz w:val="24"/>
                <w:szCs w:val="24"/>
              </w:rPr>
            </w:pPr>
            <w:r w:rsidRPr="005E6FBD">
              <w:rPr>
                <w:color w:val="000000"/>
                <w:sz w:val="24"/>
                <w:szCs w:val="24"/>
              </w:rPr>
              <w:t>01</w:t>
            </w:r>
          </w:p>
        </w:tc>
        <w:tc>
          <w:tcPr>
            <w:tcW w:w="1418" w:type="dxa"/>
            <w:vAlign w:val="center"/>
          </w:tcPr>
          <w:p w:rsidR="00733BEF" w:rsidRPr="005E6FBD" w:rsidRDefault="00733BEF" w:rsidP="00770CAA">
            <w:pPr>
              <w:pStyle w:val="BodyText2"/>
              <w:widowControl w:val="0"/>
              <w:spacing w:after="0" w:line="240" w:lineRule="auto"/>
              <w:jc w:val="center"/>
              <w:rPr>
                <w:bCs/>
                <w:iCs/>
                <w:color w:val="000000"/>
              </w:rPr>
            </w:pPr>
            <w:r w:rsidRPr="005E6FBD">
              <w:rPr>
                <w:bCs/>
                <w:iCs/>
                <w:color w:val="000000"/>
              </w:rPr>
              <w:t>01.03.2014</w:t>
            </w:r>
          </w:p>
        </w:tc>
        <w:tc>
          <w:tcPr>
            <w:tcW w:w="6379" w:type="dxa"/>
            <w:vAlign w:val="center"/>
          </w:tcPr>
          <w:p w:rsidR="00733BEF" w:rsidRPr="005E6FBD" w:rsidRDefault="00733BEF" w:rsidP="00770CAA">
            <w:pPr>
              <w:pStyle w:val="BodyText2"/>
              <w:widowControl w:val="0"/>
              <w:spacing w:after="0" w:line="240" w:lineRule="auto"/>
              <w:rPr>
                <w:bCs/>
                <w:iCs/>
                <w:color w:val="000000"/>
              </w:rPr>
            </w:pPr>
            <w:r w:rsidRPr="005E6FBD">
              <w:rPr>
                <w:bCs/>
                <w:iCs/>
                <w:color w:val="000000"/>
              </w:rPr>
              <w:t>Vacuum Tray Drier, Pressure Nutche Filter, Blender and Leaf Filters are periodically cleaning is introduced. Vacuum Tray Drier and Pressure Nutche Filters are product change over cleaning is introduced. Used Qty of cleaning media solvent are revised.</w:t>
            </w:r>
          </w:p>
        </w:tc>
        <w:tc>
          <w:tcPr>
            <w:tcW w:w="1356" w:type="dxa"/>
            <w:vAlign w:val="center"/>
          </w:tcPr>
          <w:p w:rsidR="00733BEF" w:rsidRPr="005E6FBD" w:rsidRDefault="00733BEF" w:rsidP="00770CAA">
            <w:pPr>
              <w:pStyle w:val="BodyText2"/>
              <w:widowControl w:val="0"/>
              <w:spacing w:after="0" w:line="240" w:lineRule="auto"/>
              <w:jc w:val="center"/>
              <w:rPr>
                <w:bCs/>
                <w:iCs/>
                <w:color w:val="000000"/>
              </w:rPr>
            </w:pPr>
            <w:r w:rsidRPr="005E6FBD">
              <w:rPr>
                <w:bCs/>
                <w:iCs/>
                <w:color w:val="000000"/>
              </w:rPr>
              <w:t>----</w:t>
            </w:r>
          </w:p>
        </w:tc>
      </w:tr>
      <w:tr w:rsidR="00733BEF" w:rsidRPr="005E6FBD" w:rsidTr="00770CAA">
        <w:trPr>
          <w:trHeight w:val="620"/>
        </w:trPr>
        <w:tc>
          <w:tcPr>
            <w:tcW w:w="1017" w:type="dxa"/>
            <w:vAlign w:val="center"/>
          </w:tcPr>
          <w:p w:rsidR="00733BEF" w:rsidRPr="005E6FBD" w:rsidRDefault="00733BEF" w:rsidP="00770CAA">
            <w:pPr>
              <w:pStyle w:val="CommentText"/>
              <w:widowControl w:val="0"/>
              <w:jc w:val="center"/>
              <w:rPr>
                <w:color w:val="000000"/>
                <w:sz w:val="24"/>
                <w:szCs w:val="24"/>
              </w:rPr>
            </w:pPr>
            <w:r w:rsidRPr="005E6FBD">
              <w:rPr>
                <w:color w:val="000000"/>
                <w:sz w:val="24"/>
                <w:szCs w:val="24"/>
              </w:rPr>
              <w:t>02</w:t>
            </w:r>
          </w:p>
        </w:tc>
        <w:tc>
          <w:tcPr>
            <w:tcW w:w="1418" w:type="dxa"/>
            <w:vAlign w:val="center"/>
          </w:tcPr>
          <w:p w:rsidR="00733BEF" w:rsidRPr="005E6FBD" w:rsidRDefault="00733BEF" w:rsidP="00770CAA">
            <w:pPr>
              <w:pStyle w:val="BodyText2"/>
              <w:widowControl w:val="0"/>
              <w:spacing w:after="0" w:line="240" w:lineRule="auto"/>
              <w:jc w:val="center"/>
              <w:rPr>
                <w:bCs/>
                <w:iCs/>
                <w:color w:val="000000"/>
              </w:rPr>
            </w:pPr>
            <w:r w:rsidRPr="005E6FBD">
              <w:rPr>
                <w:bCs/>
                <w:iCs/>
                <w:color w:val="000000"/>
              </w:rPr>
              <w:t>20.07.2014</w:t>
            </w:r>
          </w:p>
        </w:tc>
        <w:tc>
          <w:tcPr>
            <w:tcW w:w="6379" w:type="dxa"/>
            <w:vAlign w:val="center"/>
          </w:tcPr>
          <w:p w:rsidR="00733BEF" w:rsidRPr="005E6FBD" w:rsidRDefault="00733BEF" w:rsidP="00770CAA">
            <w:pPr>
              <w:pStyle w:val="BodyText2"/>
              <w:widowControl w:val="0"/>
              <w:spacing w:after="0" w:line="240" w:lineRule="auto"/>
              <w:rPr>
                <w:bCs/>
                <w:iCs/>
                <w:color w:val="000000"/>
              </w:rPr>
            </w:pPr>
            <w:r w:rsidRPr="005E6FBD">
              <w:rPr>
                <w:bCs/>
                <w:iCs/>
                <w:color w:val="000000"/>
              </w:rPr>
              <w:t>Centrifuge bags cleaning procedure included, Storage tanks cleaning procedure introduced.</w:t>
            </w:r>
          </w:p>
        </w:tc>
        <w:tc>
          <w:tcPr>
            <w:tcW w:w="1356" w:type="dxa"/>
            <w:vAlign w:val="center"/>
          </w:tcPr>
          <w:p w:rsidR="00733BEF" w:rsidRPr="005E6FBD" w:rsidRDefault="00733BEF" w:rsidP="00770CAA">
            <w:pPr>
              <w:pStyle w:val="BodyText2"/>
              <w:widowControl w:val="0"/>
              <w:spacing w:after="0" w:line="240" w:lineRule="auto"/>
              <w:jc w:val="center"/>
              <w:rPr>
                <w:bCs/>
                <w:iCs/>
                <w:color w:val="000000"/>
              </w:rPr>
            </w:pPr>
            <w:r w:rsidRPr="005E6FBD">
              <w:rPr>
                <w:bCs/>
                <w:iCs/>
                <w:color w:val="000000"/>
              </w:rPr>
              <w:t>----</w:t>
            </w:r>
          </w:p>
        </w:tc>
      </w:tr>
      <w:tr w:rsidR="00733BEF" w:rsidRPr="005E6FBD" w:rsidTr="00770CAA">
        <w:trPr>
          <w:trHeight w:val="620"/>
        </w:trPr>
        <w:tc>
          <w:tcPr>
            <w:tcW w:w="1017" w:type="dxa"/>
            <w:vAlign w:val="center"/>
          </w:tcPr>
          <w:p w:rsidR="00733BEF" w:rsidRPr="005E6FBD" w:rsidRDefault="00733BEF" w:rsidP="00770CAA">
            <w:pPr>
              <w:pStyle w:val="CommentText"/>
              <w:widowControl w:val="0"/>
              <w:jc w:val="center"/>
              <w:rPr>
                <w:color w:val="000000"/>
                <w:sz w:val="24"/>
                <w:szCs w:val="24"/>
              </w:rPr>
            </w:pPr>
            <w:r w:rsidRPr="005E6FBD">
              <w:rPr>
                <w:color w:val="000000"/>
                <w:sz w:val="24"/>
                <w:szCs w:val="24"/>
              </w:rPr>
              <w:lastRenderedPageBreak/>
              <w:t>03</w:t>
            </w:r>
          </w:p>
        </w:tc>
        <w:tc>
          <w:tcPr>
            <w:tcW w:w="1418" w:type="dxa"/>
            <w:vAlign w:val="center"/>
          </w:tcPr>
          <w:p w:rsidR="00733BEF" w:rsidRPr="005E6FBD" w:rsidRDefault="00733BEF" w:rsidP="00770CAA">
            <w:pPr>
              <w:pStyle w:val="BodyText2"/>
              <w:widowControl w:val="0"/>
              <w:spacing w:after="0" w:line="240" w:lineRule="auto"/>
              <w:jc w:val="center"/>
              <w:rPr>
                <w:bCs/>
                <w:iCs/>
                <w:color w:val="000000"/>
              </w:rPr>
            </w:pPr>
            <w:r w:rsidRPr="005E6FBD">
              <w:rPr>
                <w:bCs/>
                <w:iCs/>
                <w:color w:val="000000"/>
              </w:rPr>
              <w:t>07.11.2014</w:t>
            </w:r>
          </w:p>
        </w:tc>
        <w:tc>
          <w:tcPr>
            <w:tcW w:w="6379" w:type="dxa"/>
            <w:vAlign w:val="center"/>
          </w:tcPr>
          <w:p w:rsidR="00733BEF" w:rsidRPr="005E6FBD" w:rsidRDefault="00733BEF" w:rsidP="00770CAA">
            <w:pPr>
              <w:pStyle w:val="BodyText2"/>
              <w:widowControl w:val="0"/>
              <w:spacing w:after="0" w:line="240" w:lineRule="auto"/>
              <w:rPr>
                <w:bCs/>
                <w:iCs/>
                <w:color w:val="000000"/>
              </w:rPr>
            </w:pPr>
            <w:r w:rsidRPr="005E6FBD">
              <w:rPr>
                <w:bCs/>
                <w:iCs/>
                <w:color w:val="000000"/>
              </w:rPr>
              <w:t>MTV2HCL,5,6,7,8-Tetrahydro-naphthalene-1,6,7-Triol, 2,2-Dimethyl-3A,4,9,9A-Tetrahydro-naptho[2,3-D][1,3]dioxol-5-ol were included.</w:t>
            </w:r>
          </w:p>
        </w:tc>
        <w:tc>
          <w:tcPr>
            <w:tcW w:w="1356" w:type="dxa"/>
            <w:vAlign w:val="center"/>
          </w:tcPr>
          <w:p w:rsidR="00733BEF" w:rsidRPr="005E6FBD" w:rsidRDefault="00733BEF" w:rsidP="00770CAA">
            <w:pPr>
              <w:pStyle w:val="BodyText2"/>
              <w:widowControl w:val="0"/>
              <w:spacing w:after="0" w:line="240" w:lineRule="auto"/>
              <w:jc w:val="center"/>
              <w:rPr>
                <w:bCs/>
                <w:iCs/>
                <w:color w:val="000000"/>
              </w:rPr>
            </w:pPr>
            <w:r w:rsidRPr="005E6FBD">
              <w:rPr>
                <w:bCs/>
                <w:iCs/>
                <w:color w:val="000000"/>
              </w:rPr>
              <w:t>----</w:t>
            </w:r>
          </w:p>
        </w:tc>
      </w:tr>
      <w:tr w:rsidR="00733BEF" w:rsidRPr="005E6FBD" w:rsidTr="00770CAA">
        <w:trPr>
          <w:trHeight w:val="350"/>
        </w:trPr>
        <w:tc>
          <w:tcPr>
            <w:tcW w:w="1017" w:type="dxa"/>
            <w:vAlign w:val="center"/>
          </w:tcPr>
          <w:p w:rsidR="00733BEF" w:rsidRPr="005E6FBD" w:rsidRDefault="00733BEF" w:rsidP="00770CAA">
            <w:pPr>
              <w:pStyle w:val="CommentText"/>
              <w:widowControl w:val="0"/>
              <w:jc w:val="center"/>
              <w:rPr>
                <w:color w:val="000000"/>
                <w:sz w:val="24"/>
                <w:szCs w:val="24"/>
              </w:rPr>
            </w:pPr>
            <w:r w:rsidRPr="005E6FBD">
              <w:rPr>
                <w:color w:val="000000"/>
                <w:sz w:val="24"/>
                <w:szCs w:val="24"/>
              </w:rPr>
              <w:t>04</w:t>
            </w:r>
          </w:p>
        </w:tc>
        <w:tc>
          <w:tcPr>
            <w:tcW w:w="1418" w:type="dxa"/>
            <w:vAlign w:val="center"/>
          </w:tcPr>
          <w:p w:rsidR="00733BEF" w:rsidRPr="005E6FBD" w:rsidRDefault="00733BEF" w:rsidP="00770CAA">
            <w:pPr>
              <w:pStyle w:val="BodyText2"/>
              <w:widowControl w:val="0"/>
              <w:spacing w:after="0" w:line="240" w:lineRule="auto"/>
              <w:jc w:val="center"/>
              <w:rPr>
                <w:bCs/>
                <w:iCs/>
                <w:color w:val="000000"/>
              </w:rPr>
            </w:pPr>
            <w:r w:rsidRPr="005E6FBD">
              <w:rPr>
                <w:bCs/>
                <w:iCs/>
                <w:color w:val="000000"/>
              </w:rPr>
              <w:t>03.03.2016</w:t>
            </w:r>
          </w:p>
        </w:tc>
        <w:tc>
          <w:tcPr>
            <w:tcW w:w="6379" w:type="dxa"/>
            <w:vAlign w:val="center"/>
          </w:tcPr>
          <w:p w:rsidR="00733BEF" w:rsidRPr="005E6FBD" w:rsidRDefault="00733BEF" w:rsidP="00770CAA">
            <w:pPr>
              <w:pStyle w:val="BodyText2"/>
              <w:widowControl w:val="0"/>
              <w:spacing w:after="0" w:line="240" w:lineRule="auto"/>
              <w:rPr>
                <w:bCs/>
                <w:iCs/>
                <w:color w:val="000000"/>
              </w:rPr>
            </w:pPr>
            <w:r w:rsidRPr="005E6FBD">
              <w:rPr>
                <w:bCs/>
                <w:iCs/>
                <w:color w:val="000000"/>
              </w:rPr>
              <w:t>Revised as per more clarity on cleaning procedure, PD-001, PD-038 &amp; PD-047 SOPs was included.</w:t>
            </w:r>
          </w:p>
        </w:tc>
        <w:tc>
          <w:tcPr>
            <w:tcW w:w="1356" w:type="dxa"/>
            <w:vAlign w:val="center"/>
          </w:tcPr>
          <w:p w:rsidR="00733BEF" w:rsidRPr="005E6FBD" w:rsidRDefault="00733BEF" w:rsidP="00770CAA">
            <w:pPr>
              <w:pStyle w:val="BodyText2"/>
              <w:widowControl w:val="0"/>
              <w:spacing w:after="0" w:line="240" w:lineRule="auto"/>
              <w:jc w:val="center"/>
              <w:rPr>
                <w:bCs/>
                <w:iCs/>
                <w:color w:val="000000"/>
              </w:rPr>
            </w:pPr>
            <w:r w:rsidRPr="005E6FBD">
              <w:rPr>
                <w:bCs/>
                <w:iCs/>
                <w:color w:val="000000"/>
              </w:rPr>
              <w:t>----</w:t>
            </w:r>
          </w:p>
        </w:tc>
      </w:tr>
      <w:tr w:rsidR="00733BEF" w:rsidRPr="005E6FBD" w:rsidTr="00770CAA">
        <w:trPr>
          <w:trHeight w:val="73"/>
        </w:trPr>
        <w:tc>
          <w:tcPr>
            <w:tcW w:w="1017" w:type="dxa"/>
            <w:vAlign w:val="center"/>
          </w:tcPr>
          <w:p w:rsidR="00733BEF" w:rsidRPr="005E6FBD" w:rsidRDefault="00733BEF" w:rsidP="00770CAA">
            <w:pPr>
              <w:widowControl w:val="0"/>
              <w:jc w:val="center"/>
              <w:rPr>
                <w:color w:val="000000"/>
              </w:rPr>
            </w:pPr>
            <w:r w:rsidRPr="005E6FBD">
              <w:rPr>
                <w:color w:val="000000"/>
              </w:rPr>
              <w:t>05</w:t>
            </w:r>
          </w:p>
        </w:tc>
        <w:tc>
          <w:tcPr>
            <w:tcW w:w="1418" w:type="dxa"/>
            <w:vAlign w:val="center"/>
          </w:tcPr>
          <w:p w:rsidR="00733BEF" w:rsidRPr="005E6FBD" w:rsidRDefault="00733BEF" w:rsidP="00770CAA">
            <w:pPr>
              <w:widowControl w:val="0"/>
              <w:jc w:val="center"/>
              <w:rPr>
                <w:color w:val="000000"/>
              </w:rPr>
            </w:pPr>
            <w:r w:rsidRPr="005E6FBD">
              <w:rPr>
                <w:color w:val="000000"/>
              </w:rPr>
              <w:t>01.01.2017</w:t>
            </w:r>
          </w:p>
        </w:tc>
        <w:tc>
          <w:tcPr>
            <w:tcW w:w="6379" w:type="dxa"/>
            <w:vAlign w:val="center"/>
          </w:tcPr>
          <w:p w:rsidR="00733BEF" w:rsidRPr="005E6FBD" w:rsidRDefault="00733BEF" w:rsidP="00770CAA">
            <w:pPr>
              <w:pStyle w:val="BodyText2"/>
              <w:widowControl w:val="0"/>
              <w:spacing w:after="0" w:line="240" w:lineRule="auto"/>
              <w:rPr>
                <w:bCs/>
                <w:iCs/>
                <w:color w:val="000000"/>
              </w:rPr>
            </w:pPr>
            <w:r w:rsidRPr="005E6FBD">
              <w:rPr>
                <w:bCs/>
                <w:iCs/>
                <w:color w:val="000000"/>
              </w:rPr>
              <w:t>Equipment Cleaning Procedures incorporated.</w:t>
            </w:r>
          </w:p>
        </w:tc>
        <w:tc>
          <w:tcPr>
            <w:tcW w:w="1356" w:type="dxa"/>
            <w:vAlign w:val="center"/>
          </w:tcPr>
          <w:p w:rsidR="00733BEF" w:rsidRPr="005E6FBD" w:rsidRDefault="00733BEF" w:rsidP="00770CAA">
            <w:pPr>
              <w:pStyle w:val="BodyText2"/>
              <w:widowControl w:val="0"/>
              <w:spacing w:after="0" w:line="240" w:lineRule="auto"/>
              <w:jc w:val="center"/>
              <w:rPr>
                <w:bCs/>
                <w:i/>
                <w:iCs/>
                <w:color w:val="000000"/>
              </w:rPr>
            </w:pPr>
            <w:r w:rsidRPr="005E6FBD">
              <w:t>PD-CRF-024/16</w:t>
            </w:r>
          </w:p>
        </w:tc>
      </w:tr>
      <w:tr w:rsidR="00EA555B" w:rsidRPr="005E6FBD" w:rsidTr="00770CAA">
        <w:trPr>
          <w:trHeight w:val="70"/>
        </w:trPr>
        <w:tc>
          <w:tcPr>
            <w:tcW w:w="1017" w:type="dxa"/>
            <w:vAlign w:val="center"/>
          </w:tcPr>
          <w:p w:rsidR="00EA555B" w:rsidRPr="005E6FBD" w:rsidRDefault="00EA555B" w:rsidP="00770CAA">
            <w:pPr>
              <w:widowControl w:val="0"/>
              <w:jc w:val="center"/>
              <w:rPr>
                <w:color w:val="000000"/>
              </w:rPr>
            </w:pPr>
            <w:r w:rsidRPr="005E6FBD">
              <w:rPr>
                <w:color w:val="000000"/>
              </w:rPr>
              <w:t>06</w:t>
            </w:r>
          </w:p>
        </w:tc>
        <w:tc>
          <w:tcPr>
            <w:tcW w:w="1418" w:type="dxa"/>
            <w:vAlign w:val="center"/>
          </w:tcPr>
          <w:p w:rsidR="00EA555B" w:rsidRPr="005E6FBD" w:rsidRDefault="00EA555B" w:rsidP="00770CAA">
            <w:pPr>
              <w:widowControl w:val="0"/>
              <w:jc w:val="center"/>
              <w:rPr>
                <w:color w:val="000000"/>
              </w:rPr>
            </w:pPr>
            <w:r w:rsidRPr="005E6FBD">
              <w:rPr>
                <w:color w:val="000000"/>
              </w:rPr>
              <w:t>01.01.2018</w:t>
            </w:r>
          </w:p>
        </w:tc>
        <w:tc>
          <w:tcPr>
            <w:tcW w:w="6379" w:type="dxa"/>
            <w:vAlign w:val="center"/>
          </w:tcPr>
          <w:p w:rsidR="00EA555B" w:rsidRPr="005E6FBD" w:rsidRDefault="00EA555B" w:rsidP="00770CAA">
            <w:pPr>
              <w:pStyle w:val="BodyText2"/>
              <w:widowControl w:val="0"/>
              <w:spacing w:after="0" w:line="240" w:lineRule="auto"/>
              <w:rPr>
                <w:bCs/>
                <w:iCs/>
                <w:color w:val="000000"/>
              </w:rPr>
            </w:pPr>
            <w:r w:rsidRPr="005E6FBD">
              <w:t>SOP format changed make to inline with SOP-QA-001-05.</w:t>
            </w:r>
          </w:p>
        </w:tc>
        <w:tc>
          <w:tcPr>
            <w:tcW w:w="1356" w:type="dxa"/>
            <w:vAlign w:val="center"/>
          </w:tcPr>
          <w:p w:rsidR="00EA555B" w:rsidRPr="005E6FBD" w:rsidRDefault="00632418" w:rsidP="00770CAA">
            <w:pPr>
              <w:pStyle w:val="BodyText2"/>
              <w:widowControl w:val="0"/>
              <w:spacing w:after="0" w:line="240" w:lineRule="auto"/>
              <w:jc w:val="center"/>
            </w:pPr>
            <w:r>
              <w:t>CCF/GEN/17035</w:t>
            </w:r>
          </w:p>
        </w:tc>
      </w:tr>
      <w:tr w:rsidR="00F44071" w:rsidRPr="005E6FBD" w:rsidTr="00770CAA">
        <w:trPr>
          <w:trHeight w:val="70"/>
        </w:trPr>
        <w:tc>
          <w:tcPr>
            <w:tcW w:w="1017" w:type="dxa"/>
            <w:vAlign w:val="center"/>
          </w:tcPr>
          <w:p w:rsidR="00F44071" w:rsidRPr="005E6FBD" w:rsidRDefault="00770CAA" w:rsidP="00770CAA">
            <w:pPr>
              <w:widowControl w:val="0"/>
              <w:jc w:val="center"/>
              <w:rPr>
                <w:color w:val="000000"/>
              </w:rPr>
            </w:pPr>
            <w:r>
              <w:rPr>
                <w:color w:val="000000"/>
              </w:rPr>
              <w:t>07</w:t>
            </w:r>
          </w:p>
        </w:tc>
        <w:tc>
          <w:tcPr>
            <w:tcW w:w="1418" w:type="dxa"/>
            <w:vAlign w:val="center"/>
          </w:tcPr>
          <w:p w:rsidR="00F44071" w:rsidRPr="005E6FBD" w:rsidRDefault="00770CAA" w:rsidP="00770CAA">
            <w:pPr>
              <w:widowControl w:val="0"/>
              <w:jc w:val="center"/>
              <w:rPr>
                <w:color w:val="000000"/>
              </w:rPr>
            </w:pPr>
            <w:r>
              <w:rPr>
                <w:color w:val="000000"/>
              </w:rPr>
              <w:t>30.05.2019</w:t>
            </w:r>
          </w:p>
        </w:tc>
        <w:tc>
          <w:tcPr>
            <w:tcW w:w="6379" w:type="dxa"/>
            <w:vAlign w:val="center"/>
          </w:tcPr>
          <w:p w:rsidR="00F44071" w:rsidRDefault="006B3B38" w:rsidP="00770CAA">
            <w:pPr>
              <w:pStyle w:val="BodyText2"/>
              <w:widowControl w:val="0"/>
              <w:numPr>
                <w:ilvl w:val="0"/>
                <w:numId w:val="42"/>
              </w:numPr>
              <w:spacing w:after="0" w:line="240" w:lineRule="auto"/>
              <w:ind w:left="318"/>
            </w:pPr>
            <w:r>
              <w:t xml:space="preserve">The status for batch to batch cleaning is defined as </w:t>
            </w:r>
            <w:r w:rsidR="005308DA">
              <w:t>“</w:t>
            </w:r>
            <w:r>
              <w:t>Ready for use</w:t>
            </w:r>
            <w:r w:rsidR="005308DA">
              <w:t>”</w:t>
            </w:r>
            <w:r>
              <w:t>.</w:t>
            </w:r>
          </w:p>
          <w:p w:rsidR="005308DA" w:rsidRDefault="005308DA" w:rsidP="00770CAA">
            <w:pPr>
              <w:pStyle w:val="BodyText2"/>
              <w:widowControl w:val="0"/>
              <w:numPr>
                <w:ilvl w:val="0"/>
                <w:numId w:val="42"/>
              </w:numPr>
              <w:spacing w:after="0" w:line="240" w:lineRule="auto"/>
              <w:ind w:left="318"/>
            </w:pPr>
            <w:r>
              <w:t>The “Cleaned” status shall be applicable for full cleaning.</w:t>
            </w:r>
          </w:p>
          <w:p w:rsidR="006B3B38" w:rsidRDefault="006B3B38" w:rsidP="00770CAA">
            <w:pPr>
              <w:pStyle w:val="BodyText2"/>
              <w:widowControl w:val="0"/>
              <w:numPr>
                <w:ilvl w:val="0"/>
                <w:numId w:val="42"/>
              </w:numPr>
              <w:spacing w:after="0" w:line="240" w:lineRule="auto"/>
              <w:ind w:left="318"/>
            </w:pPr>
            <w:r>
              <w:t>Cleaning agent selection criteria is defied in the procedure.</w:t>
            </w:r>
          </w:p>
          <w:p w:rsidR="006B3B38" w:rsidRDefault="006B3B38" w:rsidP="00770CAA">
            <w:pPr>
              <w:pStyle w:val="BodyText2"/>
              <w:widowControl w:val="0"/>
              <w:numPr>
                <w:ilvl w:val="0"/>
                <w:numId w:val="42"/>
              </w:numPr>
              <w:spacing w:after="0" w:line="240" w:lineRule="auto"/>
              <w:ind w:left="318"/>
            </w:pPr>
            <w:r>
              <w:t>Swab locations identification and its pre</w:t>
            </w:r>
            <w:r w:rsidR="005308DA">
              <w:t>-</w:t>
            </w:r>
            <w:r>
              <w:t>approval requirements defined in the procedure.</w:t>
            </w:r>
          </w:p>
          <w:p w:rsidR="005308DA" w:rsidRPr="005E6FBD" w:rsidRDefault="005308DA" w:rsidP="00770CAA">
            <w:pPr>
              <w:pStyle w:val="BodyText2"/>
              <w:widowControl w:val="0"/>
              <w:numPr>
                <w:ilvl w:val="0"/>
                <w:numId w:val="42"/>
              </w:numPr>
              <w:spacing w:after="0" w:line="240" w:lineRule="auto"/>
              <w:ind w:left="318"/>
            </w:pPr>
            <w:r>
              <w:t xml:space="preserve">The acceptable criteria for full cleaning is defined based general threshold limit for intermediate manufacturing. </w:t>
            </w:r>
          </w:p>
        </w:tc>
        <w:tc>
          <w:tcPr>
            <w:tcW w:w="1356" w:type="dxa"/>
            <w:vAlign w:val="center"/>
          </w:tcPr>
          <w:p w:rsidR="00F44071" w:rsidRDefault="00770CAA" w:rsidP="00770CAA">
            <w:pPr>
              <w:pStyle w:val="BodyText2"/>
              <w:widowControl w:val="0"/>
              <w:spacing w:after="0" w:line="240" w:lineRule="auto"/>
              <w:jc w:val="center"/>
            </w:pPr>
            <w:r>
              <w:t>CCF/GEN/</w:t>
            </w:r>
            <w:r w:rsidR="00D60787">
              <w:t>19020</w:t>
            </w:r>
          </w:p>
        </w:tc>
      </w:tr>
    </w:tbl>
    <w:p w:rsidR="00252443" w:rsidRPr="005E6FBD" w:rsidRDefault="00252443" w:rsidP="00542CDC">
      <w:pPr>
        <w:widowControl w:val="0"/>
        <w:spacing w:line="360" w:lineRule="auto"/>
        <w:jc w:val="center"/>
      </w:pPr>
    </w:p>
    <w:sectPr w:rsidR="00252443" w:rsidRPr="005E6FBD" w:rsidSect="00C22B45">
      <w:headerReference w:type="even" r:id="rId8"/>
      <w:headerReference w:type="default" r:id="rId9"/>
      <w:footerReference w:type="default" r:id="rId10"/>
      <w:headerReference w:type="first" r:id="rId11"/>
      <w:footerReference w:type="first" r:id="rId12"/>
      <w:pgSz w:w="11909" w:h="16834" w:code="9"/>
      <w:pgMar w:top="1440" w:right="1440" w:bottom="806" w:left="1440" w:header="115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FC6" w:rsidRDefault="00222FC6">
      <w:r>
        <w:separator/>
      </w:r>
    </w:p>
  </w:endnote>
  <w:endnote w:type="continuationSeparator" w:id="1">
    <w:p w:rsidR="00222FC6" w:rsidRDefault="00222F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7"/>
      <w:gridCol w:w="2644"/>
      <w:gridCol w:w="2559"/>
      <w:gridCol w:w="2758"/>
    </w:tblGrid>
    <w:tr w:rsidR="005230AC" w:rsidRPr="00195626" w:rsidTr="00BE1F2B">
      <w:trPr>
        <w:trHeight w:val="80"/>
        <w:jc w:val="center"/>
      </w:trPr>
      <w:tc>
        <w:tcPr>
          <w:tcW w:w="2493" w:type="dxa"/>
        </w:tcPr>
        <w:p w:rsidR="005230AC" w:rsidRPr="00195626" w:rsidRDefault="005230AC" w:rsidP="000C25CD">
          <w:pPr>
            <w:pStyle w:val="Footer"/>
            <w:rPr>
              <w:b/>
            </w:rPr>
          </w:pPr>
        </w:p>
      </w:tc>
      <w:tc>
        <w:tcPr>
          <w:tcW w:w="2769" w:type="dxa"/>
        </w:tcPr>
        <w:p w:rsidR="005230AC" w:rsidRPr="00195626" w:rsidRDefault="005230AC" w:rsidP="000C25CD">
          <w:pPr>
            <w:pStyle w:val="Footer"/>
            <w:jc w:val="center"/>
            <w:rPr>
              <w:b/>
            </w:rPr>
          </w:pPr>
          <w:r w:rsidRPr="00195626">
            <w:rPr>
              <w:b/>
            </w:rPr>
            <w:t>Prepared by</w:t>
          </w:r>
        </w:p>
      </w:tc>
      <w:tc>
        <w:tcPr>
          <w:tcW w:w="2676" w:type="dxa"/>
        </w:tcPr>
        <w:p w:rsidR="005230AC" w:rsidRPr="00195626" w:rsidRDefault="005230AC" w:rsidP="000C25CD">
          <w:pPr>
            <w:pStyle w:val="Footer"/>
            <w:jc w:val="center"/>
            <w:rPr>
              <w:b/>
            </w:rPr>
          </w:pPr>
          <w:r w:rsidRPr="00195626">
            <w:rPr>
              <w:b/>
            </w:rPr>
            <w:t>Reviewed by</w:t>
          </w:r>
        </w:p>
      </w:tc>
      <w:tc>
        <w:tcPr>
          <w:tcW w:w="2896" w:type="dxa"/>
        </w:tcPr>
        <w:p w:rsidR="005230AC" w:rsidRPr="00195626" w:rsidRDefault="005230AC" w:rsidP="000C25CD">
          <w:pPr>
            <w:pStyle w:val="Footer"/>
            <w:jc w:val="center"/>
            <w:rPr>
              <w:b/>
            </w:rPr>
          </w:pPr>
          <w:r w:rsidRPr="00195626">
            <w:rPr>
              <w:b/>
            </w:rPr>
            <w:t>Approved by</w:t>
          </w:r>
        </w:p>
      </w:tc>
    </w:tr>
    <w:tr w:rsidR="005230AC" w:rsidRPr="00195626" w:rsidTr="00BE1F2B">
      <w:trPr>
        <w:trHeight w:val="720"/>
        <w:jc w:val="center"/>
      </w:trPr>
      <w:tc>
        <w:tcPr>
          <w:tcW w:w="2493" w:type="dxa"/>
          <w:vAlign w:val="center"/>
        </w:tcPr>
        <w:p w:rsidR="005230AC" w:rsidRPr="00195626" w:rsidRDefault="005230AC" w:rsidP="000C25CD">
          <w:pPr>
            <w:pStyle w:val="Footer"/>
            <w:rPr>
              <w:b/>
            </w:rPr>
          </w:pPr>
          <w:r w:rsidRPr="00195626">
            <w:rPr>
              <w:b/>
            </w:rPr>
            <w:t>Sign &amp; Date</w:t>
          </w:r>
        </w:p>
      </w:tc>
      <w:tc>
        <w:tcPr>
          <w:tcW w:w="2769" w:type="dxa"/>
        </w:tcPr>
        <w:p w:rsidR="005230AC" w:rsidRPr="00195626" w:rsidRDefault="005230AC" w:rsidP="000C25CD">
          <w:pPr>
            <w:pStyle w:val="Footer"/>
            <w:spacing w:line="360" w:lineRule="auto"/>
            <w:rPr>
              <w:b/>
            </w:rPr>
          </w:pPr>
        </w:p>
      </w:tc>
      <w:tc>
        <w:tcPr>
          <w:tcW w:w="2676" w:type="dxa"/>
        </w:tcPr>
        <w:p w:rsidR="005230AC" w:rsidRPr="00195626" w:rsidRDefault="005230AC" w:rsidP="000C25CD">
          <w:pPr>
            <w:pStyle w:val="Footer"/>
            <w:rPr>
              <w:b/>
            </w:rPr>
          </w:pPr>
        </w:p>
      </w:tc>
      <w:tc>
        <w:tcPr>
          <w:tcW w:w="2896" w:type="dxa"/>
        </w:tcPr>
        <w:p w:rsidR="005230AC" w:rsidRPr="00195626" w:rsidRDefault="005230AC" w:rsidP="000C25CD">
          <w:pPr>
            <w:pStyle w:val="Footer"/>
            <w:rPr>
              <w:b/>
            </w:rPr>
          </w:pPr>
        </w:p>
      </w:tc>
    </w:tr>
    <w:tr w:rsidR="005230AC" w:rsidRPr="00195626" w:rsidTr="00BE1F2B">
      <w:trPr>
        <w:trHeight w:val="128"/>
        <w:jc w:val="center"/>
      </w:trPr>
      <w:tc>
        <w:tcPr>
          <w:tcW w:w="2493" w:type="dxa"/>
        </w:tcPr>
        <w:p w:rsidR="005230AC" w:rsidRPr="00195626" w:rsidRDefault="005230AC" w:rsidP="000C25CD">
          <w:pPr>
            <w:pStyle w:val="Footer"/>
            <w:rPr>
              <w:b/>
            </w:rPr>
          </w:pPr>
          <w:r w:rsidRPr="00195626">
            <w:rPr>
              <w:b/>
            </w:rPr>
            <w:t>Name</w:t>
          </w:r>
        </w:p>
      </w:tc>
      <w:tc>
        <w:tcPr>
          <w:tcW w:w="2769" w:type="dxa"/>
        </w:tcPr>
        <w:p w:rsidR="005230AC" w:rsidRPr="003E388B" w:rsidRDefault="00D60787" w:rsidP="005C054A">
          <w:pPr>
            <w:pStyle w:val="Footer"/>
            <w:jc w:val="center"/>
          </w:pPr>
          <w:r>
            <w:t xml:space="preserve">Sk. </w:t>
          </w:r>
          <w:r w:rsidR="005230AC">
            <w:t>Saleem</w:t>
          </w:r>
          <w:r>
            <w:t xml:space="preserve"> Basha</w:t>
          </w:r>
        </w:p>
      </w:tc>
      <w:tc>
        <w:tcPr>
          <w:tcW w:w="2676" w:type="dxa"/>
        </w:tcPr>
        <w:p w:rsidR="005230AC" w:rsidRPr="003E388B" w:rsidRDefault="005230AC" w:rsidP="005C054A">
          <w:pPr>
            <w:pStyle w:val="Footer"/>
            <w:jc w:val="center"/>
          </w:pPr>
          <w:r>
            <w:t>K.V. Ramana Reddy</w:t>
          </w:r>
        </w:p>
      </w:tc>
      <w:tc>
        <w:tcPr>
          <w:tcW w:w="2896" w:type="dxa"/>
        </w:tcPr>
        <w:p w:rsidR="005230AC" w:rsidRPr="003E388B" w:rsidRDefault="005230AC" w:rsidP="00632418">
          <w:pPr>
            <w:pStyle w:val="Footer"/>
            <w:jc w:val="center"/>
          </w:pPr>
          <w:r>
            <w:t>N.</w:t>
          </w:r>
          <w:r w:rsidR="00D60787">
            <w:t xml:space="preserve"> </w:t>
          </w:r>
          <w:r>
            <w:t>Sreedhar</w:t>
          </w:r>
        </w:p>
      </w:tc>
    </w:tr>
    <w:tr w:rsidR="005230AC" w:rsidRPr="00195626" w:rsidTr="00BE1F2B">
      <w:trPr>
        <w:trHeight w:val="113"/>
        <w:jc w:val="center"/>
      </w:trPr>
      <w:tc>
        <w:tcPr>
          <w:tcW w:w="2493" w:type="dxa"/>
        </w:tcPr>
        <w:p w:rsidR="005230AC" w:rsidRPr="00195626" w:rsidRDefault="005230AC" w:rsidP="000C25CD">
          <w:pPr>
            <w:pStyle w:val="Footer"/>
            <w:rPr>
              <w:b/>
            </w:rPr>
          </w:pPr>
          <w:r w:rsidRPr="00195626">
            <w:rPr>
              <w:b/>
            </w:rPr>
            <w:t>Department</w:t>
          </w:r>
        </w:p>
      </w:tc>
      <w:tc>
        <w:tcPr>
          <w:tcW w:w="2769" w:type="dxa"/>
        </w:tcPr>
        <w:p w:rsidR="005230AC" w:rsidRPr="003E388B" w:rsidRDefault="005230AC" w:rsidP="000C25CD">
          <w:pPr>
            <w:pStyle w:val="Footer"/>
            <w:jc w:val="center"/>
          </w:pPr>
          <w:r w:rsidRPr="003E388B">
            <w:t>Production</w:t>
          </w:r>
        </w:p>
      </w:tc>
      <w:tc>
        <w:tcPr>
          <w:tcW w:w="2676" w:type="dxa"/>
        </w:tcPr>
        <w:p w:rsidR="005230AC" w:rsidRPr="003E388B" w:rsidRDefault="005230AC" w:rsidP="000C25CD">
          <w:pPr>
            <w:pStyle w:val="Footer"/>
            <w:jc w:val="center"/>
          </w:pPr>
          <w:r w:rsidRPr="003E388B">
            <w:t>Production</w:t>
          </w:r>
        </w:p>
      </w:tc>
      <w:tc>
        <w:tcPr>
          <w:tcW w:w="2896" w:type="dxa"/>
        </w:tcPr>
        <w:p w:rsidR="005230AC" w:rsidRPr="003E388B" w:rsidRDefault="005230AC" w:rsidP="00E71A5F">
          <w:pPr>
            <w:pStyle w:val="Footer"/>
            <w:jc w:val="center"/>
          </w:pPr>
          <w:r>
            <w:t>Quality</w:t>
          </w:r>
        </w:p>
      </w:tc>
    </w:tr>
  </w:tbl>
  <w:p w:rsidR="005230AC" w:rsidRPr="00470C09" w:rsidRDefault="005230AC" w:rsidP="00632418">
    <w:pPr>
      <w:ind w:right="-817" w:hanging="709"/>
    </w:pPr>
    <w:r>
      <w:t xml:space="preserve"> QA001-FM139-01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035" w:type="dxa"/>
      <w:tblInd w:w="-405" w:type="dxa"/>
      <w:tblLook w:val="04A0"/>
    </w:tblPr>
    <w:tblGrid>
      <w:gridCol w:w="3281"/>
      <w:gridCol w:w="3737"/>
      <w:gridCol w:w="3017"/>
    </w:tblGrid>
    <w:tr w:rsidR="005230AC" w:rsidTr="00114DC5">
      <w:tc>
        <w:tcPr>
          <w:tcW w:w="3281" w:type="dxa"/>
        </w:tcPr>
        <w:p w:rsidR="005230AC" w:rsidRPr="00F315F7" w:rsidRDefault="005230AC" w:rsidP="00E168EA">
          <w:pPr>
            <w:pStyle w:val="Footer"/>
            <w:jc w:val="center"/>
            <w:rPr>
              <w:b/>
            </w:rPr>
          </w:pPr>
          <w:r w:rsidRPr="00F315F7">
            <w:rPr>
              <w:b/>
            </w:rPr>
            <w:t>Prepared by</w:t>
          </w:r>
        </w:p>
      </w:tc>
      <w:tc>
        <w:tcPr>
          <w:tcW w:w="3737" w:type="dxa"/>
        </w:tcPr>
        <w:p w:rsidR="005230AC" w:rsidRPr="00F315F7" w:rsidRDefault="005230AC" w:rsidP="000C25CD">
          <w:pPr>
            <w:pStyle w:val="Footer"/>
            <w:jc w:val="center"/>
            <w:rPr>
              <w:b/>
            </w:rPr>
          </w:pPr>
          <w:r>
            <w:rPr>
              <w:b/>
            </w:rPr>
            <w:t>Reviewed by</w:t>
          </w:r>
        </w:p>
      </w:tc>
      <w:tc>
        <w:tcPr>
          <w:tcW w:w="3017" w:type="dxa"/>
        </w:tcPr>
        <w:p w:rsidR="005230AC" w:rsidRPr="00F315F7" w:rsidRDefault="005230AC" w:rsidP="000C25CD">
          <w:pPr>
            <w:pStyle w:val="Footer"/>
            <w:jc w:val="center"/>
            <w:rPr>
              <w:b/>
            </w:rPr>
          </w:pPr>
          <w:r>
            <w:rPr>
              <w:b/>
            </w:rPr>
            <w:t>Approved by</w:t>
          </w:r>
        </w:p>
      </w:tc>
    </w:tr>
    <w:tr w:rsidR="005230AC" w:rsidTr="00114DC5">
      <w:trPr>
        <w:trHeight w:val="518"/>
      </w:trPr>
      <w:tc>
        <w:tcPr>
          <w:tcW w:w="3281" w:type="dxa"/>
          <w:vAlign w:val="center"/>
        </w:tcPr>
        <w:p w:rsidR="005230AC" w:rsidRPr="00F315F7" w:rsidRDefault="005230AC" w:rsidP="00C054C8">
          <w:pPr>
            <w:pStyle w:val="Footer"/>
            <w:jc w:val="center"/>
          </w:pPr>
          <w:r>
            <w:t>Signature &amp; Date</w:t>
          </w:r>
        </w:p>
      </w:tc>
      <w:tc>
        <w:tcPr>
          <w:tcW w:w="3737" w:type="dxa"/>
          <w:vAlign w:val="center"/>
        </w:tcPr>
        <w:p w:rsidR="005230AC" w:rsidRDefault="005230AC" w:rsidP="00C054C8">
          <w:pPr>
            <w:jc w:val="center"/>
          </w:pPr>
          <w:r w:rsidRPr="006E5A5A">
            <w:t>Signature &amp; Date</w:t>
          </w:r>
        </w:p>
      </w:tc>
      <w:tc>
        <w:tcPr>
          <w:tcW w:w="3017" w:type="dxa"/>
          <w:vAlign w:val="center"/>
        </w:tcPr>
        <w:p w:rsidR="005230AC" w:rsidRDefault="005230AC" w:rsidP="00C054C8">
          <w:pPr>
            <w:jc w:val="center"/>
          </w:pPr>
          <w:r w:rsidRPr="006E5A5A">
            <w:t>Signature &amp; Date</w:t>
          </w:r>
        </w:p>
      </w:tc>
    </w:tr>
    <w:tr w:rsidR="005230AC" w:rsidTr="00114DC5">
      <w:tc>
        <w:tcPr>
          <w:tcW w:w="3281" w:type="dxa"/>
        </w:tcPr>
        <w:p w:rsidR="005230AC" w:rsidRPr="00A316FC" w:rsidRDefault="005230AC" w:rsidP="00C054C8">
          <w:pPr>
            <w:pStyle w:val="Footer"/>
            <w:jc w:val="center"/>
            <w:rPr>
              <w:b/>
            </w:rPr>
          </w:pPr>
          <w:r w:rsidRPr="00A316FC">
            <w:rPr>
              <w:b/>
            </w:rPr>
            <w:t>Name</w:t>
          </w:r>
        </w:p>
      </w:tc>
      <w:tc>
        <w:tcPr>
          <w:tcW w:w="3737" w:type="dxa"/>
          <w:vAlign w:val="center"/>
        </w:tcPr>
        <w:p w:rsidR="005230AC" w:rsidRPr="00A316FC" w:rsidRDefault="005230AC" w:rsidP="00DE7623">
          <w:pPr>
            <w:jc w:val="center"/>
            <w:rPr>
              <w:b/>
            </w:rPr>
          </w:pPr>
          <w:r w:rsidRPr="00A316FC">
            <w:rPr>
              <w:b/>
            </w:rPr>
            <w:t>Name</w:t>
          </w:r>
        </w:p>
      </w:tc>
      <w:tc>
        <w:tcPr>
          <w:tcW w:w="3017" w:type="dxa"/>
        </w:tcPr>
        <w:p w:rsidR="005230AC" w:rsidRPr="00A316FC" w:rsidRDefault="005230AC" w:rsidP="00C054C8">
          <w:pPr>
            <w:jc w:val="center"/>
            <w:rPr>
              <w:b/>
            </w:rPr>
          </w:pPr>
          <w:r w:rsidRPr="00A316FC">
            <w:rPr>
              <w:b/>
            </w:rPr>
            <w:t>Name</w:t>
          </w:r>
        </w:p>
      </w:tc>
    </w:tr>
    <w:tr w:rsidR="005230AC" w:rsidTr="00114DC5">
      <w:tc>
        <w:tcPr>
          <w:tcW w:w="3281" w:type="dxa"/>
        </w:tcPr>
        <w:p w:rsidR="005230AC" w:rsidRPr="00A316FC" w:rsidRDefault="005230AC" w:rsidP="00C054C8">
          <w:pPr>
            <w:pStyle w:val="Footer"/>
            <w:jc w:val="center"/>
            <w:rPr>
              <w:b/>
            </w:rPr>
          </w:pPr>
          <w:r w:rsidRPr="00A316FC">
            <w:rPr>
              <w:b/>
            </w:rPr>
            <w:t>Designation &amp; Department</w:t>
          </w:r>
        </w:p>
      </w:tc>
      <w:tc>
        <w:tcPr>
          <w:tcW w:w="3737" w:type="dxa"/>
        </w:tcPr>
        <w:p w:rsidR="005230AC" w:rsidRPr="00A316FC" w:rsidRDefault="005230AC" w:rsidP="00C054C8">
          <w:pPr>
            <w:jc w:val="center"/>
            <w:rPr>
              <w:b/>
            </w:rPr>
          </w:pPr>
          <w:r w:rsidRPr="00A316FC">
            <w:rPr>
              <w:b/>
            </w:rPr>
            <w:t>Designation &amp; Department</w:t>
          </w:r>
        </w:p>
      </w:tc>
      <w:tc>
        <w:tcPr>
          <w:tcW w:w="3017" w:type="dxa"/>
        </w:tcPr>
        <w:p w:rsidR="005230AC" w:rsidRPr="00A316FC" w:rsidRDefault="005230AC" w:rsidP="00C054C8">
          <w:pPr>
            <w:jc w:val="center"/>
            <w:rPr>
              <w:b/>
            </w:rPr>
          </w:pPr>
          <w:r w:rsidRPr="00A316FC">
            <w:rPr>
              <w:b/>
            </w:rPr>
            <w:t>Designation &amp; Department</w:t>
          </w:r>
        </w:p>
      </w:tc>
    </w:tr>
  </w:tbl>
  <w:p w:rsidR="005230AC" w:rsidRPr="00470C09" w:rsidRDefault="005230AC" w:rsidP="00844F31">
    <w:pPr>
      <w:pStyle w:val="Footer"/>
      <w:ind w:left="-513" w:hanging="27"/>
    </w:pPr>
    <w:r w:rsidRPr="00470C09">
      <w:t>FM01/QA001</w:t>
    </w:r>
    <w:r>
      <w:t>-</w:t>
    </w:r>
    <w:r w:rsidRPr="00470C09">
      <w:t>0</w:t>
    </w:r>
    <w:r>
      <w:t>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FC6" w:rsidRDefault="00222FC6">
      <w:r>
        <w:separator/>
      </w:r>
    </w:p>
  </w:footnote>
  <w:footnote w:type="continuationSeparator" w:id="1">
    <w:p w:rsidR="00222FC6" w:rsidRDefault="00222F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0AC" w:rsidRDefault="006B5070">
    <w:pPr>
      <w:pStyle w:val="Header"/>
    </w:pPr>
    <w:r w:rsidRPr="006B507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686957" o:spid="_x0000_s2050" type="#_x0000_t136" style="position:absolute;margin-left:0;margin-top:0;width:520.75pt;height:115.7pt;rotation:315;z-index:-251658240;mso-position-horizontal:center;mso-position-horizontal-relative:margin;mso-position-vertical:center;mso-position-vertical-relative:margin" o:allowincell="f" fillcolor="#d8d8d8 [2732]" stroked="f">
          <v:fill opacity=".5"/>
          <v:textpath style="font-family:&quot;Times New Roman&quot;;font-size:1pt" string="Templat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9"/>
      <w:gridCol w:w="1611"/>
      <w:gridCol w:w="2286"/>
      <w:gridCol w:w="2309"/>
      <w:gridCol w:w="1957"/>
    </w:tblGrid>
    <w:tr w:rsidR="005230AC" w:rsidRPr="00195626" w:rsidTr="00C13B72">
      <w:trPr>
        <w:trHeight w:val="432"/>
        <w:jc w:val="center"/>
      </w:trPr>
      <w:tc>
        <w:tcPr>
          <w:tcW w:w="1989" w:type="dxa"/>
          <w:vMerge w:val="restart"/>
          <w:tcBorders>
            <w:right w:val="single" w:sz="4" w:space="0" w:color="auto"/>
          </w:tcBorders>
        </w:tcPr>
        <w:p w:rsidR="005230AC" w:rsidRDefault="005230AC" w:rsidP="000C25CD">
          <w:pPr>
            <w:pStyle w:val="Header"/>
          </w:pPr>
        </w:p>
        <w:p w:rsidR="005230AC" w:rsidRPr="00F73BA3" w:rsidRDefault="005230AC" w:rsidP="00F73BA3">
          <w:r w:rsidRPr="00F73BA3">
            <w:rPr>
              <w:noProof/>
              <w:lang w:val="en-IN" w:eastAsia="en-IN"/>
            </w:rPr>
            <w:drawing>
              <wp:inline distT="0" distB="0" distL="0" distR="0">
                <wp:extent cx="1051560" cy="73342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51560" cy="733425"/>
                        </a:xfrm>
                        <a:prstGeom prst="rect">
                          <a:avLst/>
                        </a:prstGeom>
                        <a:noFill/>
                        <a:ln w="9525">
                          <a:noFill/>
                          <a:miter lim="800000"/>
                          <a:headEnd/>
                          <a:tailEnd/>
                        </a:ln>
                      </pic:spPr>
                    </pic:pic>
                  </a:graphicData>
                </a:graphic>
              </wp:inline>
            </w:drawing>
          </w:r>
        </w:p>
      </w:tc>
      <w:tc>
        <w:tcPr>
          <w:tcW w:w="8163" w:type="dxa"/>
          <w:gridSpan w:val="4"/>
          <w:tcBorders>
            <w:left w:val="single" w:sz="4" w:space="0" w:color="auto"/>
          </w:tcBorders>
          <w:vAlign w:val="center"/>
        </w:tcPr>
        <w:p w:rsidR="005230AC" w:rsidRPr="00D434BD" w:rsidRDefault="005230AC" w:rsidP="00872E34">
          <w:pPr>
            <w:pStyle w:val="Header"/>
            <w:jc w:val="center"/>
            <w:rPr>
              <w:b/>
            </w:rPr>
          </w:pPr>
          <w:r w:rsidRPr="00D434BD">
            <w:rPr>
              <w:b/>
            </w:rPr>
            <w:t>STANDARD OPERATING PROCEDURE</w:t>
          </w:r>
        </w:p>
      </w:tc>
    </w:tr>
    <w:tr w:rsidR="005230AC" w:rsidRPr="00195626" w:rsidTr="00C13B72">
      <w:trPr>
        <w:trHeight w:val="432"/>
        <w:jc w:val="center"/>
      </w:trPr>
      <w:tc>
        <w:tcPr>
          <w:tcW w:w="1989" w:type="dxa"/>
          <w:vMerge/>
          <w:tcBorders>
            <w:right w:val="single" w:sz="4" w:space="0" w:color="auto"/>
          </w:tcBorders>
        </w:tcPr>
        <w:p w:rsidR="005230AC" w:rsidRPr="0007197E" w:rsidRDefault="005230AC" w:rsidP="000C25CD">
          <w:pPr>
            <w:pStyle w:val="Header"/>
          </w:pPr>
        </w:p>
      </w:tc>
      <w:tc>
        <w:tcPr>
          <w:tcW w:w="1611" w:type="dxa"/>
          <w:tcBorders>
            <w:left w:val="single" w:sz="4" w:space="0" w:color="auto"/>
          </w:tcBorders>
          <w:vAlign w:val="center"/>
        </w:tcPr>
        <w:p w:rsidR="005230AC" w:rsidRPr="00D434BD" w:rsidRDefault="005230AC" w:rsidP="00C13B72">
          <w:pPr>
            <w:pStyle w:val="Header"/>
          </w:pPr>
          <w:r w:rsidRPr="00D434BD">
            <w:t xml:space="preserve">SOP No.: </w:t>
          </w:r>
        </w:p>
      </w:tc>
      <w:tc>
        <w:tcPr>
          <w:tcW w:w="2286" w:type="dxa"/>
          <w:vAlign w:val="center"/>
        </w:tcPr>
        <w:p w:rsidR="005230AC" w:rsidRPr="00D434BD" w:rsidRDefault="005230AC" w:rsidP="00C13B72">
          <w:pPr>
            <w:pStyle w:val="Header"/>
          </w:pPr>
          <w:r>
            <w:t>SOP-PD-048-07</w:t>
          </w:r>
        </w:p>
      </w:tc>
      <w:tc>
        <w:tcPr>
          <w:tcW w:w="2309" w:type="dxa"/>
          <w:vAlign w:val="center"/>
        </w:tcPr>
        <w:p w:rsidR="005230AC" w:rsidRPr="00D434BD" w:rsidRDefault="005230AC" w:rsidP="00C13B72">
          <w:pPr>
            <w:pStyle w:val="Header"/>
          </w:pPr>
          <w:r w:rsidRPr="00D434BD">
            <w:t>Effective Date:</w:t>
          </w:r>
        </w:p>
      </w:tc>
      <w:tc>
        <w:tcPr>
          <w:tcW w:w="1957" w:type="dxa"/>
          <w:vAlign w:val="center"/>
        </w:tcPr>
        <w:p w:rsidR="005230AC" w:rsidRPr="00D434BD" w:rsidRDefault="005230AC" w:rsidP="00C13B72">
          <w:pPr>
            <w:pStyle w:val="Header"/>
          </w:pPr>
          <w:r>
            <w:t>30.05.2019</w:t>
          </w:r>
        </w:p>
      </w:tc>
    </w:tr>
    <w:tr w:rsidR="005230AC" w:rsidRPr="00195626" w:rsidTr="00C13B72">
      <w:trPr>
        <w:trHeight w:val="432"/>
        <w:jc w:val="center"/>
      </w:trPr>
      <w:tc>
        <w:tcPr>
          <w:tcW w:w="1989" w:type="dxa"/>
          <w:vMerge/>
          <w:tcBorders>
            <w:right w:val="single" w:sz="4" w:space="0" w:color="auto"/>
          </w:tcBorders>
        </w:tcPr>
        <w:p w:rsidR="005230AC" w:rsidRPr="0007197E" w:rsidRDefault="005230AC" w:rsidP="000C25CD">
          <w:pPr>
            <w:pStyle w:val="Header"/>
          </w:pPr>
        </w:p>
      </w:tc>
      <w:tc>
        <w:tcPr>
          <w:tcW w:w="1611" w:type="dxa"/>
          <w:tcBorders>
            <w:left w:val="single" w:sz="4" w:space="0" w:color="auto"/>
          </w:tcBorders>
          <w:vAlign w:val="center"/>
        </w:tcPr>
        <w:p w:rsidR="005230AC" w:rsidRPr="00D434BD" w:rsidRDefault="005230AC" w:rsidP="00C13B72">
          <w:pPr>
            <w:pStyle w:val="Header"/>
          </w:pPr>
          <w:r w:rsidRPr="00D434BD">
            <w:t>Supersedes:</w:t>
          </w:r>
        </w:p>
      </w:tc>
      <w:tc>
        <w:tcPr>
          <w:tcW w:w="2286" w:type="dxa"/>
          <w:vAlign w:val="center"/>
        </w:tcPr>
        <w:p w:rsidR="005230AC" w:rsidRPr="00D434BD" w:rsidRDefault="005230AC" w:rsidP="00C13B72">
          <w:pPr>
            <w:pStyle w:val="Header"/>
          </w:pPr>
          <w:r>
            <w:t>SOP-PD-048-06</w:t>
          </w:r>
        </w:p>
      </w:tc>
      <w:tc>
        <w:tcPr>
          <w:tcW w:w="2309" w:type="dxa"/>
          <w:vAlign w:val="center"/>
        </w:tcPr>
        <w:p w:rsidR="005230AC" w:rsidRPr="00D434BD" w:rsidRDefault="005230AC" w:rsidP="00C13B72">
          <w:pPr>
            <w:pStyle w:val="Header"/>
          </w:pPr>
          <w:r w:rsidRPr="00D434BD">
            <w:t>Next Review Date:</w:t>
          </w:r>
        </w:p>
      </w:tc>
      <w:tc>
        <w:tcPr>
          <w:tcW w:w="1957" w:type="dxa"/>
          <w:vAlign w:val="center"/>
        </w:tcPr>
        <w:p w:rsidR="005230AC" w:rsidRPr="00D434BD" w:rsidRDefault="005230AC" w:rsidP="00C13B72">
          <w:pPr>
            <w:pStyle w:val="Header"/>
          </w:pPr>
          <w:r>
            <w:t>29.05.2022</w:t>
          </w:r>
        </w:p>
      </w:tc>
    </w:tr>
    <w:tr w:rsidR="005230AC" w:rsidRPr="00195626" w:rsidTr="00C13B72">
      <w:trPr>
        <w:trHeight w:val="432"/>
        <w:jc w:val="center"/>
      </w:trPr>
      <w:tc>
        <w:tcPr>
          <w:tcW w:w="1989" w:type="dxa"/>
          <w:vMerge/>
          <w:tcBorders>
            <w:right w:val="single" w:sz="4" w:space="0" w:color="auto"/>
          </w:tcBorders>
        </w:tcPr>
        <w:p w:rsidR="005230AC" w:rsidRPr="0007197E" w:rsidRDefault="005230AC" w:rsidP="000C25CD">
          <w:pPr>
            <w:pStyle w:val="Header"/>
          </w:pPr>
        </w:p>
      </w:tc>
      <w:tc>
        <w:tcPr>
          <w:tcW w:w="1611" w:type="dxa"/>
          <w:tcBorders>
            <w:left w:val="single" w:sz="4" w:space="0" w:color="auto"/>
          </w:tcBorders>
          <w:vAlign w:val="center"/>
        </w:tcPr>
        <w:p w:rsidR="005230AC" w:rsidRPr="00D434BD" w:rsidRDefault="005230AC" w:rsidP="00C13B72">
          <w:pPr>
            <w:pStyle w:val="Header"/>
          </w:pPr>
          <w:r w:rsidRPr="00D434BD">
            <w:t>Department:</w:t>
          </w:r>
        </w:p>
      </w:tc>
      <w:tc>
        <w:tcPr>
          <w:tcW w:w="2286" w:type="dxa"/>
          <w:vAlign w:val="center"/>
        </w:tcPr>
        <w:p w:rsidR="005230AC" w:rsidRPr="00D434BD" w:rsidRDefault="005230AC" w:rsidP="00C13B72">
          <w:pPr>
            <w:pStyle w:val="Header"/>
          </w:pPr>
          <w:r w:rsidRPr="00D434BD">
            <w:t>Production</w:t>
          </w:r>
        </w:p>
      </w:tc>
      <w:tc>
        <w:tcPr>
          <w:tcW w:w="2309" w:type="dxa"/>
          <w:vAlign w:val="center"/>
        </w:tcPr>
        <w:p w:rsidR="005230AC" w:rsidRPr="00D434BD" w:rsidRDefault="005230AC" w:rsidP="00C13B72">
          <w:pPr>
            <w:pStyle w:val="Header"/>
          </w:pPr>
          <w:r w:rsidRPr="00D434BD">
            <w:t>Page:</w:t>
          </w:r>
        </w:p>
      </w:tc>
      <w:tc>
        <w:tcPr>
          <w:tcW w:w="1957" w:type="dxa"/>
          <w:vAlign w:val="center"/>
        </w:tcPr>
        <w:p w:rsidR="005230AC" w:rsidRPr="00D434BD" w:rsidRDefault="006B5070" w:rsidP="00C13B72">
          <w:pPr>
            <w:pStyle w:val="Header"/>
          </w:pPr>
          <w:r w:rsidRPr="00D434BD">
            <w:fldChar w:fldCharType="begin"/>
          </w:r>
          <w:r w:rsidR="005230AC" w:rsidRPr="00D434BD">
            <w:instrText xml:space="preserve"> PAGE </w:instrText>
          </w:r>
          <w:r w:rsidRPr="00D434BD">
            <w:fldChar w:fldCharType="separate"/>
          </w:r>
          <w:r w:rsidR="00A041E1">
            <w:rPr>
              <w:noProof/>
            </w:rPr>
            <w:t>19</w:t>
          </w:r>
          <w:r w:rsidRPr="00D434BD">
            <w:fldChar w:fldCharType="end"/>
          </w:r>
          <w:r w:rsidR="005230AC" w:rsidRPr="00D434BD">
            <w:t xml:space="preserve"> of </w:t>
          </w:r>
          <w:r>
            <w:fldChar w:fldCharType="begin"/>
          </w:r>
          <w:r w:rsidR="00CA6D5C">
            <w:instrText xml:space="preserve"> NUMPAGES  </w:instrText>
          </w:r>
          <w:r>
            <w:fldChar w:fldCharType="separate"/>
          </w:r>
          <w:r w:rsidR="00A041E1">
            <w:rPr>
              <w:noProof/>
            </w:rPr>
            <w:t>19</w:t>
          </w:r>
          <w:r>
            <w:rPr>
              <w:noProof/>
            </w:rPr>
            <w:fldChar w:fldCharType="end"/>
          </w:r>
        </w:p>
      </w:tc>
    </w:tr>
    <w:tr w:rsidR="005230AC" w:rsidRPr="00195626" w:rsidTr="00C13B72">
      <w:trPr>
        <w:trHeight w:val="432"/>
        <w:jc w:val="center"/>
      </w:trPr>
      <w:tc>
        <w:tcPr>
          <w:tcW w:w="10152" w:type="dxa"/>
          <w:gridSpan w:val="5"/>
          <w:vAlign w:val="center"/>
        </w:tcPr>
        <w:p w:rsidR="005230AC" w:rsidRPr="00D434BD" w:rsidRDefault="005230AC" w:rsidP="00C13B72">
          <w:pPr>
            <w:pStyle w:val="Header"/>
          </w:pPr>
          <w:r w:rsidRPr="00D434BD">
            <w:rPr>
              <w:b/>
            </w:rPr>
            <w:t>TITLE: EQUIPMENT CLEANING PROCEDURE</w:t>
          </w:r>
        </w:p>
      </w:tc>
    </w:tr>
  </w:tbl>
  <w:p w:rsidR="005230AC" w:rsidRPr="00A02B06" w:rsidRDefault="005230AC" w:rsidP="0007197E">
    <w:pPr>
      <w:pStyle w:val="Header"/>
      <w:tabs>
        <w:tab w:val="clear" w:pos="8640"/>
        <w:tab w:val="left" w:pos="720"/>
        <w:tab w:val="left" w:pos="1440"/>
        <w:tab w:val="left" w:pos="2160"/>
        <w:tab w:val="left" w:pos="2880"/>
        <w:tab w:val="left" w:pos="3600"/>
        <w:tab w:val="left" w:pos="4320"/>
        <w:tab w:val="left" w:pos="5490"/>
      </w:tabs>
      <w:rPr>
        <w:b/>
        <w:sz w:val="20"/>
        <w:szCs w:val="20"/>
      </w:rPr>
    </w:pPr>
    <w:r w:rsidRPr="00A02B06">
      <w:rPr>
        <w:b/>
        <w:sz w:val="20"/>
        <w:szCs w:val="20"/>
      </w:rPr>
      <w:tab/>
    </w:r>
    <w:r w:rsidRPr="00A02B06">
      <w:rPr>
        <w:b/>
        <w:sz w:val="20"/>
        <w:szCs w:val="20"/>
      </w:rPr>
      <w:tab/>
    </w:r>
    <w:r w:rsidRPr="00A02B06">
      <w:rPr>
        <w:b/>
        <w:sz w:val="20"/>
        <w:szCs w:val="20"/>
      </w:rPr>
      <w:tab/>
    </w:r>
    <w:r>
      <w:rPr>
        <w:b/>
        <w:sz w:val="20"/>
        <w:szCs w:val="20"/>
      </w:rPr>
      <w:tab/>
    </w:r>
    <w:r>
      <w:rPr>
        <w:b/>
        <w:sz w:val="20"/>
        <w:szCs w:val="20"/>
      </w:rPr>
      <w:tab/>
    </w:r>
  </w:p>
  <w:p w:rsidR="005230AC" w:rsidRPr="001F6213" w:rsidRDefault="005230AC" w:rsidP="00BE5658">
    <w:pPr>
      <w:pStyle w:val="Header"/>
      <w:jc w:val="both"/>
      <w:rPr>
        <w:sz w:val="4"/>
        <w:szCs w:val="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792"/>
      <w:gridCol w:w="2700"/>
      <w:gridCol w:w="2070"/>
      <w:gridCol w:w="1836"/>
    </w:tblGrid>
    <w:tr w:rsidR="005230AC" w:rsidRPr="007D7C90" w:rsidTr="000C25CD">
      <w:trPr>
        <w:cantSplit/>
        <w:trHeight w:val="288"/>
      </w:trPr>
      <w:tc>
        <w:tcPr>
          <w:tcW w:w="2258" w:type="dxa"/>
          <w:vMerge w:val="restart"/>
          <w:tcBorders>
            <w:top w:val="single" w:sz="12" w:space="0" w:color="auto"/>
            <w:left w:val="single" w:sz="12" w:space="0" w:color="auto"/>
            <w:right w:val="single" w:sz="12" w:space="0" w:color="auto"/>
          </w:tcBorders>
          <w:vAlign w:val="center"/>
        </w:tcPr>
        <w:p w:rsidR="005230AC" w:rsidRPr="007D7C90" w:rsidRDefault="005230AC" w:rsidP="000C25CD">
          <w:pPr>
            <w:ind w:left="792" w:hanging="792"/>
            <w:jc w:val="center"/>
            <w:rPr>
              <w:b/>
              <w:sz w:val="28"/>
              <w:szCs w:val="28"/>
            </w:rPr>
          </w:pPr>
          <w:r w:rsidRPr="007D7C90">
            <w:rPr>
              <w:b/>
              <w:noProof/>
              <w:sz w:val="28"/>
              <w:szCs w:val="28"/>
              <w:lang w:val="en-IN" w:eastAsia="en-IN"/>
            </w:rPr>
            <w:drawing>
              <wp:anchor distT="0" distB="0" distL="114300" distR="114300" simplePos="0" relativeHeight="251657216"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4"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5230AC" w:rsidRPr="007D7C90" w:rsidRDefault="005230AC" w:rsidP="000C25CD">
          <w:pPr>
            <w:ind w:left="792" w:hanging="792"/>
            <w:jc w:val="center"/>
            <w:rPr>
              <w:b/>
              <w:sz w:val="28"/>
              <w:szCs w:val="28"/>
            </w:rPr>
          </w:pPr>
          <w:r w:rsidRPr="007D7C90">
            <w:rPr>
              <w:b/>
              <w:sz w:val="28"/>
              <w:szCs w:val="28"/>
            </w:rPr>
            <w:t>DISCOVERY INTERMEDIATE PRIVATE LIMITED</w:t>
          </w:r>
        </w:p>
      </w:tc>
    </w:tr>
    <w:tr w:rsidR="005230AC" w:rsidRPr="007D7C90" w:rsidTr="000C25CD">
      <w:trPr>
        <w:cantSplit/>
        <w:trHeight w:val="288"/>
      </w:trPr>
      <w:tc>
        <w:tcPr>
          <w:tcW w:w="2258" w:type="dxa"/>
          <w:vMerge/>
          <w:tcBorders>
            <w:left w:val="single" w:sz="12" w:space="0" w:color="auto"/>
            <w:right w:val="single" w:sz="12" w:space="0" w:color="auto"/>
          </w:tcBorders>
          <w:vAlign w:val="center"/>
        </w:tcPr>
        <w:p w:rsidR="005230AC" w:rsidRPr="007D7C90" w:rsidRDefault="005230AC" w:rsidP="000C25CD">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5230AC" w:rsidRPr="007D7C90" w:rsidRDefault="005230AC" w:rsidP="000C25CD">
          <w:pPr>
            <w:jc w:val="center"/>
            <w:rPr>
              <w:b/>
            </w:rPr>
          </w:pPr>
          <w:r w:rsidRPr="007D7C90">
            <w:rPr>
              <w:b/>
            </w:rPr>
            <w:t>STANDARD OPERATING PROCEDURE</w:t>
          </w:r>
        </w:p>
      </w:tc>
    </w:tr>
    <w:tr w:rsidR="005230AC" w:rsidRPr="007D7C90" w:rsidTr="000C25CD">
      <w:trPr>
        <w:cantSplit/>
        <w:trHeight w:val="490"/>
      </w:trPr>
      <w:tc>
        <w:tcPr>
          <w:tcW w:w="2258" w:type="dxa"/>
          <w:vMerge/>
          <w:tcBorders>
            <w:left w:val="single" w:sz="12" w:space="0" w:color="auto"/>
            <w:right w:val="single" w:sz="12" w:space="0" w:color="auto"/>
          </w:tcBorders>
          <w:vAlign w:val="center"/>
        </w:tcPr>
        <w:p w:rsidR="005230AC" w:rsidRPr="007D7C90" w:rsidRDefault="005230AC" w:rsidP="000C25CD"/>
      </w:tc>
      <w:tc>
        <w:tcPr>
          <w:tcW w:w="1792" w:type="dxa"/>
          <w:tcBorders>
            <w:top w:val="single" w:sz="12" w:space="0" w:color="auto"/>
            <w:left w:val="single" w:sz="12" w:space="0" w:color="auto"/>
            <w:bottom w:val="single" w:sz="6" w:space="0" w:color="auto"/>
            <w:right w:val="single" w:sz="8" w:space="0" w:color="auto"/>
          </w:tcBorders>
          <w:vAlign w:val="center"/>
        </w:tcPr>
        <w:p w:rsidR="005230AC" w:rsidRPr="007D7C90" w:rsidRDefault="005230AC" w:rsidP="000C25CD">
          <w:r w:rsidRPr="007D7C90">
            <w:t xml:space="preserve">SOP No.: </w:t>
          </w:r>
        </w:p>
      </w:tc>
      <w:tc>
        <w:tcPr>
          <w:tcW w:w="2700" w:type="dxa"/>
          <w:tcBorders>
            <w:top w:val="single" w:sz="12" w:space="0" w:color="auto"/>
            <w:left w:val="single" w:sz="8" w:space="0" w:color="auto"/>
            <w:bottom w:val="single" w:sz="6" w:space="0" w:color="auto"/>
            <w:right w:val="single" w:sz="12" w:space="0" w:color="auto"/>
          </w:tcBorders>
          <w:vAlign w:val="center"/>
        </w:tcPr>
        <w:p w:rsidR="005230AC" w:rsidRPr="007D7C90" w:rsidRDefault="005230AC" w:rsidP="000C25CD"/>
      </w:tc>
      <w:tc>
        <w:tcPr>
          <w:tcW w:w="2070" w:type="dxa"/>
          <w:tcBorders>
            <w:top w:val="single" w:sz="12" w:space="0" w:color="auto"/>
            <w:left w:val="single" w:sz="12" w:space="0" w:color="auto"/>
            <w:bottom w:val="single" w:sz="6" w:space="0" w:color="auto"/>
            <w:right w:val="single" w:sz="8" w:space="0" w:color="auto"/>
          </w:tcBorders>
          <w:vAlign w:val="center"/>
        </w:tcPr>
        <w:p w:rsidR="005230AC" w:rsidRPr="007D7C90" w:rsidRDefault="005230AC" w:rsidP="000C25CD">
          <w:r w:rsidRPr="007D7C90">
            <w:t>Effective Date:</w:t>
          </w:r>
        </w:p>
      </w:tc>
      <w:tc>
        <w:tcPr>
          <w:tcW w:w="1836" w:type="dxa"/>
          <w:tcBorders>
            <w:top w:val="single" w:sz="12" w:space="0" w:color="auto"/>
            <w:left w:val="single" w:sz="8" w:space="0" w:color="auto"/>
            <w:bottom w:val="single" w:sz="6" w:space="0" w:color="auto"/>
            <w:right w:val="single" w:sz="12" w:space="0" w:color="auto"/>
          </w:tcBorders>
          <w:vAlign w:val="center"/>
        </w:tcPr>
        <w:p w:rsidR="005230AC" w:rsidRPr="007D7C90" w:rsidRDefault="005230AC" w:rsidP="000C25CD">
          <w:pPr>
            <w:jc w:val="center"/>
          </w:pPr>
        </w:p>
      </w:tc>
    </w:tr>
    <w:tr w:rsidR="005230AC" w:rsidRPr="007D7C90" w:rsidTr="000C25CD">
      <w:trPr>
        <w:cantSplit/>
        <w:trHeight w:val="490"/>
      </w:trPr>
      <w:tc>
        <w:tcPr>
          <w:tcW w:w="2258" w:type="dxa"/>
          <w:vMerge/>
          <w:tcBorders>
            <w:left w:val="single" w:sz="12" w:space="0" w:color="auto"/>
            <w:right w:val="single" w:sz="12" w:space="0" w:color="auto"/>
          </w:tcBorders>
          <w:vAlign w:val="center"/>
        </w:tcPr>
        <w:p w:rsidR="005230AC" w:rsidRPr="007D7C90" w:rsidRDefault="005230AC" w:rsidP="000C25CD"/>
      </w:tc>
      <w:tc>
        <w:tcPr>
          <w:tcW w:w="1792" w:type="dxa"/>
          <w:tcBorders>
            <w:top w:val="single" w:sz="6" w:space="0" w:color="auto"/>
            <w:left w:val="single" w:sz="12" w:space="0" w:color="auto"/>
            <w:bottom w:val="single" w:sz="6" w:space="0" w:color="auto"/>
            <w:right w:val="single" w:sz="6" w:space="0" w:color="auto"/>
          </w:tcBorders>
          <w:vAlign w:val="center"/>
        </w:tcPr>
        <w:p w:rsidR="005230AC" w:rsidRPr="007D7C90" w:rsidRDefault="005230AC" w:rsidP="000C25CD">
          <w:r w:rsidRPr="007D7C90">
            <w:t xml:space="preserve">Supersedes : </w:t>
          </w:r>
        </w:p>
      </w:tc>
      <w:tc>
        <w:tcPr>
          <w:tcW w:w="2700" w:type="dxa"/>
          <w:tcBorders>
            <w:top w:val="single" w:sz="6" w:space="0" w:color="auto"/>
            <w:left w:val="single" w:sz="6" w:space="0" w:color="auto"/>
            <w:bottom w:val="single" w:sz="6" w:space="0" w:color="auto"/>
            <w:right w:val="single" w:sz="12" w:space="0" w:color="auto"/>
          </w:tcBorders>
          <w:vAlign w:val="center"/>
        </w:tcPr>
        <w:p w:rsidR="005230AC" w:rsidRPr="007D7C90" w:rsidRDefault="005230AC" w:rsidP="000C25CD"/>
      </w:tc>
      <w:tc>
        <w:tcPr>
          <w:tcW w:w="2070" w:type="dxa"/>
          <w:tcBorders>
            <w:top w:val="single" w:sz="6" w:space="0" w:color="auto"/>
            <w:left w:val="single" w:sz="12" w:space="0" w:color="auto"/>
            <w:bottom w:val="single" w:sz="6" w:space="0" w:color="auto"/>
            <w:right w:val="single" w:sz="8" w:space="0" w:color="auto"/>
          </w:tcBorders>
          <w:vAlign w:val="center"/>
        </w:tcPr>
        <w:p w:rsidR="005230AC" w:rsidRPr="007D7C90" w:rsidRDefault="005230AC" w:rsidP="000C25CD">
          <w:r w:rsidRPr="007D7C90">
            <w:t>Next Review Date:</w:t>
          </w:r>
        </w:p>
      </w:tc>
      <w:tc>
        <w:tcPr>
          <w:tcW w:w="1836" w:type="dxa"/>
          <w:tcBorders>
            <w:top w:val="single" w:sz="6" w:space="0" w:color="auto"/>
            <w:left w:val="single" w:sz="8" w:space="0" w:color="auto"/>
            <w:bottom w:val="single" w:sz="6" w:space="0" w:color="auto"/>
            <w:right w:val="single" w:sz="12" w:space="0" w:color="auto"/>
          </w:tcBorders>
          <w:vAlign w:val="center"/>
        </w:tcPr>
        <w:p w:rsidR="005230AC" w:rsidRPr="007D7C90" w:rsidRDefault="005230AC" w:rsidP="000C25CD">
          <w:pPr>
            <w:jc w:val="center"/>
          </w:pPr>
        </w:p>
      </w:tc>
    </w:tr>
    <w:tr w:rsidR="005230AC" w:rsidRPr="007D7C90" w:rsidTr="000C25CD">
      <w:trPr>
        <w:cantSplit/>
        <w:trHeight w:val="490"/>
      </w:trPr>
      <w:tc>
        <w:tcPr>
          <w:tcW w:w="2258" w:type="dxa"/>
          <w:vMerge/>
          <w:tcBorders>
            <w:left w:val="single" w:sz="12" w:space="0" w:color="auto"/>
            <w:bottom w:val="single" w:sz="12" w:space="0" w:color="auto"/>
            <w:right w:val="single" w:sz="12" w:space="0" w:color="auto"/>
          </w:tcBorders>
          <w:vAlign w:val="center"/>
        </w:tcPr>
        <w:p w:rsidR="005230AC" w:rsidRPr="007D7C90" w:rsidRDefault="005230AC" w:rsidP="000C25CD"/>
      </w:tc>
      <w:tc>
        <w:tcPr>
          <w:tcW w:w="1792" w:type="dxa"/>
          <w:tcBorders>
            <w:top w:val="single" w:sz="6" w:space="0" w:color="auto"/>
            <w:left w:val="single" w:sz="12" w:space="0" w:color="auto"/>
            <w:bottom w:val="single" w:sz="12" w:space="0" w:color="auto"/>
            <w:right w:val="single" w:sz="6" w:space="0" w:color="auto"/>
          </w:tcBorders>
          <w:vAlign w:val="center"/>
        </w:tcPr>
        <w:p w:rsidR="005230AC" w:rsidRPr="007D7C90" w:rsidRDefault="005230AC" w:rsidP="000C25CD">
          <w:r w:rsidRPr="007D7C90">
            <w:t>Department:</w:t>
          </w:r>
        </w:p>
      </w:tc>
      <w:tc>
        <w:tcPr>
          <w:tcW w:w="2700" w:type="dxa"/>
          <w:tcBorders>
            <w:top w:val="single" w:sz="6" w:space="0" w:color="auto"/>
            <w:left w:val="single" w:sz="6" w:space="0" w:color="auto"/>
            <w:bottom w:val="single" w:sz="12" w:space="0" w:color="auto"/>
            <w:right w:val="single" w:sz="12" w:space="0" w:color="auto"/>
          </w:tcBorders>
          <w:vAlign w:val="center"/>
        </w:tcPr>
        <w:p w:rsidR="005230AC" w:rsidRPr="007D7C90" w:rsidRDefault="005230AC" w:rsidP="000C25CD"/>
      </w:tc>
      <w:tc>
        <w:tcPr>
          <w:tcW w:w="2070" w:type="dxa"/>
          <w:tcBorders>
            <w:top w:val="single" w:sz="6" w:space="0" w:color="auto"/>
            <w:left w:val="single" w:sz="12" w:space="0" w:color="auto"/>
            <w:bottom w:val="single" w:sz="12" w:space="0" w:color="auto"/>
            <w:right w:val="single" w:sz="8" w:space="0" w:color="auto"/>
          </w:tcBorders>
          <w:vAlign w:val="center"/>
        </w:tcPr>
        <w:p w:rsidR="005230AC" w:rsidRPr="007D7C90" w:rsidRDefault="005230AC" w:rsidP="000C25CD">
          <w:r w:rsidRPr="007D7C90">
            <w:t>Page:</w:t>
          </w:r>
        </w:p>
      </w:tc>
      <w:tc>
        <w:tcPr>
          <w:tcW w:w="1836" w:type="dxa"/>
          <w:tcBorders>
            <w:top w:val="single" w:sz="6" w:space="0" w:color="auto"/>
            <w:left w:val="single" w:sz="8" w:space="0" w:color="auto"/>
            <w:bottom w:val="single" w:sz="12" w:space="0" w:color="auto"/>
            <w:right w:val="single" w:sz="12" w:space="0" w:color="auto"/>
          </w:tcBorders>
          <w:vAlign w:val="center"/>
        </w:tcPr>
        <w:p w:rsidR="005230AC" w:rsidRPr="007D7C90" w:rsidRDefault="005230AC" w:rsidP="000C25CD">
          <w:pPr>
            <w:jc w:val="center"/>
          </w:pPr>
        </w:p>
      </w:tc>
    </w:tr>
    <w:tr w:rsidR="005230AC" w:rsidRPr="007D7C90" w:rsidTr="000C25CD">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5230AC" w:rsidRPr="007D7C90" w:rsidRDefault="005230AC" w:rsidP="00BC2855">
          <w:pPr>
            <w:ind w:left="936" w:hanging="936"/>
            <w:jc w:val="both"/>
            <w:rPr>
              <w:b/>
            </w:rPr>
          </w:pPr>
          <w:r w:rsidRPr="007D7C90">
            <w:rPr>
              <w:b/>
            </w:rPr>
            <w:t xml:space="preserve">TITLE: </w:t>
          </w:r>
        </w:p>
      </w:tc>
    </w:tr>
  </w:tbl>
  <w:p w:rsidR="005230AC" w:rsidRDefault="005230AC" w:rsidP="007B43EF">
    <w:pPr>
      <w:pStyle w:val="Header"/>
      <w:tabs>
        <w:tab w:val="clear" w:pos="4320"/>
        <w:tab w:val="clear" w:pos="8640"/>
        <w:tab w:val="left" w:pos="14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75F8"/>
    <w:multiLevelType w:val="multilevel"/>
    <w:tmpl w:val="DC9616DA"/>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lowerRoman"/>
      <w:lvlText w:val="%4."/>
      <w:lvlJc w:val="righ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02A47DBC"/>
    <w:multiLevelType w:val="multilevel"/>
    <w:tmpl w:val="C4322750"/>
    <w:lvl w:ilvl="0">
      <w:start w:val="6"/>
      <w:numFmt w:val="decimal"/>
      <w:lvlText w:val="%1"/>
      <w:lvlJc w:val="left"/>
      <w:pPr>
        <w:ind w:left="480" w:hanging="480"/>
      </w:pPr>
      <w:rPr>
        <w:rFonts w:hint="default"/>
      </w:rPr>
    </w:lvl>
    <w:lvl w:ilvl="1">
      <w:start w:val="2"/>
      <w:numFmt w:val="decimal"/>
      <w:lvlText w:val="%1.%2"/>
      <w:lvlJc w:val="left"/>
      <w:pPr>
        <w:ind w:left="810" w:hanging="48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2">
    <w:nsid w:val="03DF3C90"/>
    <w:multiLevelType w:val="hybridMultilevel"/>
    <w:tmpl w:val="2BBA0A8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A07C40"/>
    <w:multiLevelType w:val="multilevel"/>
    <w:tmpl w:val="10EEC7B2"/>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lowerLetter"/>
      <w:lvlText w:val="%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
    <w:nsid w:val="0E07468C"/>
    <w:multiLevelType w:val="multilevel"/>
    <w:tmpl w:val="23503DD2"/>
    <w:lvl w:ilvl="0">
      <w:start w:val="6"/>
      <w:numFmt w:val="decimal"/>
      <w:lvlText w:val="%1."/>
      <w:lvlJc w:val="left"/>
      <w:pPr>
        <w:ind w:left="360" w:hanging="360"/>
      </w:pPr>
      <w:rPr>
        <w:rFonts w:hint="default"/>
      </w:rPr>
    </w:lvl>
    <w:lvl w:ilvl="1">
      <w:start w:val="1"/>
      <w:numFmt w:val="decimal"/>
      <w:lvlText w:val="%1.%2."/>
      <w:lvlJc w:val="left"/>
      <w:pPr>
        <w:ind w:left="88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22A053F"/>
    <w:multiLevelType w:val="multilevel"/>
    <w:tmpl w:val="5C94FE4C"/>
    <w:lvl w:ilvl="0">
      <w:start w:val="1"/>
      <w:numFmt w:val="decimal"/>
      <w:lvlText w:val="%1.0"/>
      <w:lvlJc w:val="left"/>
      <w:pPr>
        <w:ind w:left="1860" w:hanging="420"/>
      </w:pPr>
      <w:rPr>
        <w:rFonts w:hint="default"/>
        <w:b w:val="0"/>
      </w:rPr>
    </w:lvl>
    <w:lvl w:ilvl="1">
      <w:start w:val="1"/>
      <w:numFmt w:val="decimal"/>
      <w:lvlText w:val="%1.%2"/>
      <w:lvlJc w:val="left"/>
      <w:pPr>
        <w:ind w:left="2580" w:hanging="4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8">
    <w:nsid w:val="16BA173A"/>
    <w:multiLevelType w:val="hybridMultilevel"/>
    <w:tmpl w:val="2FD8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8C86968"/>
    <w:multiLevelType w:val="multilevel"/>
    <w:tmpl w:val="7ABC138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B7050A7"/>
    <w:multiLevelType w:val="hybridMultilevel"/>
    <w:tmpl w:val="9A3679C4"/>
    <w:lvl w:ilvl="0" w:tplc="B59244A0">
      <w:start w:val="1"/>
      <w:numFmt w:val="lowerLetter"/>
      <w:lvlText w:val="%1."/>
      <w:lvlJc w:val="left"/>
      <w:pPr>
        <w:ind w:left="3850" w:hanging="360"/>
      </w:pPr>
      <w:rPr>
        <w:b w:val="0"/>
      </w:rPr>
    </w:lvl>
    <w:lvl w:ilvl="1" w:tplc="40090019" w:tentative="1">
      <w:start w:val="1"/>
      <w:numFmt w:val="lowerLetter"/>
      <w:lvlText w:val="%2."/>
      <w:lvlJc w:val="left"/>
      <w:pPr>
        <w:ind w:left="4570" w:hanging="360"/>
      </w:pPr>
    </w:lvl>
    <w:lvl w:ilvl="2" w:tplc="4009001B" w:tentative="1">
      <w:start w:val="1"/>
      <w:numFmt w:val="lowerRoman"/>
      <w:lvlText w:val="%3."/>
      <w:lvlJc w:val="right"/>
      <w:pPr>
        <w:ind w:left="5290" w:hanging="180"/>
      </w:pPr>
    </w:lvl>
    <w:lvl w:ilvl="3" w:tplc="4009000F" w:tentative="1">
      <w:start w:val="1"/>
      <w:numFmt w:val="decimal"/>
      <w:lvlText w:val="%4."/>
      <w:lvlJc w:val="left"/>
      <w:pPr>
        <w:ind w:left="6010" w:hanging="360"/>
      </w:pPr>
    </w:lvl>
    <w:lvl w:ilvl="4" w:tplc="40090019" w:tentative="1">
      <w:start w:val="1"/>
      <w:numFmt w:val="lowerLetter"/>
      <w:lvlText w:val="%5."/>
      <w:lvlJc w:val="left"/>
      <w:pPr>
        <w:ind w:left="6730" w:hanging="360"/>
      </w:pPr>
    </w:lvl>
    <w:lvl w:ilvl="5" w:tplc="4009001B" w:tentative="1">
      <w:start w:val="1"/>
      <w:numFmt w:val="lowerRoman"/>
      <w:lvlText w:val="%6."/>
      <w:lvlJc w:val="right"/>
      <w:pPr>
        <w:ind w:left="7450" w:hanging="180"/>
      </w:pPr>
    </w:lvl>
    <w:lvl w:ilvl="6" w:tplc="4009000F" w:tentative="1">
      <w:start w:val="1"/>
      <w:numFmt w:val="decimal"/>
      <w:lvlText w:val="%7."/>
      <w:lvlJc w:val="left"/>
      <w:pPr>
        <w:ind w:left="8170" w:hanging="360"/>
      </w:pPr>
    </w:lvl>
    <w:lvl w:ilvl="7" w:tplc="40090019" w:tentative="1">
      <w:start w:val="1"/>
      <w:numFmt w:val="lowerLetter"/>
      <w:lvlText w:val="%8."/>
      <w:lvlJc w:val="left"/>
      <w:pPr>
        <w:ind w:left="8890" w:hanging="360"/>
      </w:pPr>
    </w:lvl>
    <w:lvl w:ilvl="8" w:tplc="4009001B" w:tentative="1">
      <w:start w:val="1"/>
      <w:numFmt w:val="lowerRoman"/>
      <w:lvlText w:val="%9."/>
      <w:lvlJc w:val="right"/>
      <w:pPr>
        <w:ind w:left="9610" w:hanging="180"/>
      </w:pPr>
    </w:lvl>
  </w:abstractNum>
  <w:abstractNum w:abstractNumId="13">
    <w:nsid w:val="1EFB2864"/>
    <w:multiLevelType w:val="hybridMultilevel"/>
    <w:tmpl w:val="7D441276"/>
    <w:lvl w:ilvl="0" w:tplc="40F8CC7A">
      <w:start w:val="1"/>
      <w:numFmt w:val="decimal"/>
      <w:lvlText w:val="%1."/>
      <w:lvlJc w:val="left"/>
      <w:pPr>
        <w:ind w:left="720" w:hanging="360"/>
      </w:pPr>
      <w:rPr>
        <w:rFonts w:hint="default"/>
        <w:b w:val="0"/>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31B77AA"/>
    <w:multiLevelType w:val="multilevel"/>
    <w:tmpl w:val="045A3D8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5">
    <w:nsid w:val="2C771EA4"/>
    <w:multiLevelType w:val="multilevel"/>
    <w:tmpl w:val="6C1ABD62"/>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lowerLetter"/>
      <w:lvlText w:val="%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6">
    <w:nsid w:val="30DD50B6"/>
    <w:multiLevelType w:val="hybridMultilevel"/>
    <w:tmpl w:val="1814F6A6"/>
    <w:lvl w:ilvl="0" w:tplc="C4AC8F72">
      <w:start w:val="1"/>
      <w:numFmt w:val="decimal"/>
      <w:lvlText w:val="%1."/>
      <w:lvlJc w:val="center"/>
      <w:pPr>
        <w:ind w:left="634" w:hanging="360"/>
      </w:pPr>
      <w:rPr>
        <w:rFonts w:hint="default"/>
      </w:rPr>
    </w:lvl>
    <w:lvl w:ilvl="1" w:tplc="40090019" w:tentative="1">
      <w:start w:val="1"/>
      <w:numFmt w:val="lowerLetter"/>
      <w:lvlText w:val="%2."/>
      <w:lvlJc w:val="left"/>
      <w:pPr>
        <w:ind w:left="1354" w:hanging="360"/>
      </w:pPr>
    </w:lvl>
    <w:lvl w:ilvl="2" w:tplc="4009001B" w:tentative="1">
      <w:start w:val="1"/>
      <w:numFmt w:val="lowerRoman"/>
      <w:lvlText w:val="%3."/>
      <w:lvlJc w:val="right"/>
      <w:pPr>
        <w:ind w:left="2074" w:hanging="180"/>
      </w:pPr>
    </w:lvl>
    <w:lvl w:ilvl="3" w:tplc="4009000F" w:tentative="1">
      <w:start w:val="1"/>
      <w:numFmt w:val="decimal"/>
      <w:lvlText w:val="%4."/>
      <w:lvlJc w:val="left"/>
      <w:pPr>
        <w:ind w:left="2794" w:hanging="360"/>
      </w:pPr>
    </w:lvl>
    <w:lvl w:ilvl="4" w:tplc="40090019" w:tentative="1">
      <w:start w:val="1"/>
      <w:numFmt w:val="lowerLetter"/>
      <w:lvlText w:val="%5."/>
      <w:lvlJc w:val="left"/>
      <w:pPr>
        <w:ind w:left="3514" w:hanging="360"/>
      </w:pPr>
    </w:lvl>
    <w:lvl w:ilvl="5" w:tplc="4009001B" w:tentative="1">
      <w:start w:val="1"/>
      <w:numFmt w:val="lowerRoman"/>
      <w:lvlText w:val="%6."/>
      <w:lvlJc w:val="right"/>
      <w:pPr>
        <w:ind w:left="4234" w:hanging="180"/>
      </w:pPr>
    </w:lvl>
    <w:lvl w:ilvl="6" w:tplc="4009000F" w:tentative="1">
      <w:start w:val="1"/>
      <w:numFmt w:val="decimal"/>
      <w:lvlText w:val="%7."/>
      <w:lvlJc w:val="left"/>
      <w:pPr>
        <w:ind w:left="4954" w:hanging="360"/>
      </w:pPr>
    </w:lvl>
    <w:lvl w:ilvl="7" w:tplc="40090019" w:tentative="1">
      <w:start w:val="1"/>
      <w:numFmt w:val="lowerLetter"/>
      <w:lvlText w:val="%8."/>
      <w:lvlJc w:val="left"/>
      <w:pPr>
        <w:ind w:left="5674" w:hanging="360"/>
      </w:pPr>
    </w:lvl>
    <w:lvl w:ilvl="8" w:tplc="4009001B" w:tentative="1">
      <w:start w:val="1"/>
      <w:numFmt w:val="lowerRoman"/>
      <w:lvlText w:val="%9."/>
      <w:lvlJc w:val="right"/>
      <w:pPr>
        <w:ind w:left="6394" w:hanging="180"/>
      </w:pPr>
    </w:lvl>
  </w:abstractNum>
  <w:abstractNum w:abstractNumId="17">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8">
    <w:nsid w:val="36B574B2"/>
    <w:multiLevelType w:val="multilevel"/>
    <w:tmpl w:val="537646B6"/>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val="0"/>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87B000A"/>
    <w:multiLevelType w:val="multilevel"/>
    <w:tmpl w:val="D242C422"/>
    <w:lvl w:ilvl="0">
      <w:start w:val="6"/>
      <w:numFmt w:val="decimal"/>
      <w:lvlText w:val="%1"/>
      <w:lvlJc w:val="left"/>
      <w:pPr>
        <w:ind w:left="480" w:hanging="480"/>
      </w:pPr>
      <w:rPr>
        <w:rFonts w:hint="default"/>
        <w:b w:val="0"/>
      </w:rPr>
    </w:lvl>
    <w:lvl w:ilvl="1">
      <w:start w:val="3"/>
      <w:numFmt w:val="decimal"/>
      <w:lvlText w:val="%1.%2"/>
      <w:lvlJc w:val="left"/>
      <w:pPr>
        <w:ind w:left="1155" w:hanging="480"/>
      </w:pPr>
      <w:rPr>
        <w:rFonts w:hint="default"/>
        <w:b/>
      </w:rPr>
    </w:lvl>
    <w:lvl w:ilvl="2">
      <w:start w:val="1"/>
      <w:numFmt w:val="decimal"/>
      <w:lvlText w:val="%1.%2.%3"/>
      <w:lvlJc w:val="left"/>
      <w:pPr>
        <w:ind w:left="2070" w:hanging="720"/>
      </w:pPr>
      <w:rPr>
        <w:rFonts w:hint="default"/>
        <w:b w:val="0"/>
      </w:rPr>
    </w:lvl>
    <w:lvl w:ilvl="3">
      <w:start w:val="1"/>
      <w:numFmt w:val="decimal"/>
      <w:lvlText w:val="%1.%2.%3.%4"/>
      <w:lvlJc w:val="left"/>
      <w:pPr>
        <w:ind w:left="2745" w:hanging="720"/>
      </w:pPr>
      <w:rPr>
        <w:rFonts w:hint="default"/>
        <w:b w:val="0"/>
      </w:rPr>
    </w:lvl>
    <w:lvl w:ilvl="4">
      <w:start w:val="1"/>
      <w:numFmt w:val="decimal"/>
      <w:lvlText w:val="%1.%2.%3.%4.%5"/>
      <w:lvlJc w:val="left"/>
      <w:pPr>
        <w:ind w:left="3780" w:hanging="1080"/>
      </w:pPr>
      <w:rPr>
        <w:rFonts w:hint="default"/>
        <w:b w:val="0"/>
      </w:rPr>
    </w:lvl>
    <w:lvl w:ilvl="5">
      <w:start w:val="1"/>
      <w:numFmt w:val="decimal"/>
      <w:lvlText w:val="%1.%2.%3.%4.%5.%6"/>
      <w:lvlJc w:val="left"/>
      <w:pPr>
        <w:ind w:left="4455" w:hanging="1080"/>
      </w:pPr>
      <w:rPr>
        <w:rFonts w:hint="default"/>
        <w:b w:val="0"/>
      </w:rPr>
    </w:lvl>
    <w:lvl w:ilvl="6">
      <w:start w:val="1"/>
      <w:numFmt w:val="decimal"/>
      <w:lvlText w:val="%1.%2.%3.%4.%5.%6.%7"/>
      <w:lvlJc w:val="left"/>
      <w:pPr>
        <w:ind w:left="5490" w:hanging="1440"/>
      </w:pPr>
      <w:rPr>
        <w:rFonts w:hint="default"/>
        <w:b w:val="0"/>
      </w:rPr>
    </w:lvl>
    <w:lvl w:ilvl="7">
      <w:start w:val="1"/>
      <w:numFmt w:val="decimal"/>
      <w:lvlText w:val="%1.%2.%3.%4.%5.%6.%7.%8"/>
      <w:lvlJc w:val="left"/>
      <w:pPr>
        <w:ind w:left="6165" w:hanging="1440"/>
      </w:pPr>
      <w:rPr>
        <w:rFonts w:hint="default"/>
        <w:b w:val="0"/>
      </w:rPr>
    </w:lvl>
    <w:lvl w:ilvl="8">
      <w:start w:val="1"/>
      <w:numFmt w:val="decimal"/>
      <w:lvlText w:val="%1.%2.%3.%4.%5.%6.%7.%8.%9"/>
      <w:lvlJc w:val="left"/>
      <w:pPr>
        <w:ind w:left="7200" w:hanging="1800"/>
      </w:pPr>
      <w:rPr>
        <w:rFonts w:hint="default"/>
        <w:b w:val="0"/>
      </w:rPr>
    </w:lvl>
  </w:abstractNum>
  <w:abstractNum w:abstractNumId="20">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1">
    <w:nsid w:val="3BC25186"/>
    <w:multiLevelType w:val="multilevel"/>
    <w:tmpl w:val="10EEC7B2"/>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lowerLetter"/>
      <w:lvlText w:val="%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2">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4">
    <w:nsid w:val="47606ECE"/>
    <w:multiLevelType w:val="multilevel"/>
    <w:tmpl w:val="6B4C9EE2"/>
    <w:lvl w:ilvl="0">
      <w:start w:val="6"/>
      <w:numFmt w:val="decimal"/>
      <w:lvlText w:val="%1"/>
      <w:lvlJc w:val="left"/>
      <w:pPr>
        <w:ind w:left="480" w:hanging="480"/>
      </w:pPr>
      <w:rPr>
        <w:rFonts w:hint="default"/>
      </w:rPr>
    </w:lvl>
    <w:lvl w:ilvl="1">
      <w:start w:val="2"/>
      <w:numFmt w:val="decimal"/>
      <w:lvlText w:val="%1.%2"/>
      <w:lvlJc w:val="left"/>
      <w:pPr>
        <w:ind w:left="810" w:hanging="480"/>
      </w:pPr>
      <w:rPr>
        <w:rFonts w:hint="default"/>
      </w:rPr>
    </w:lvl>
    <w:lvl w:ilvl="2">
      <w:start w:val="3"/>
      <w:numFmt w:val="decimal"/>
      <w:lvlText w:val="%1.%2.%3"/>
      <w:lvlJc w:val="left"/>
      <w:pPr>
        <w:ind w:left="13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2730" w:hanging="108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3750" w:hanging="1440"/>
      </w:pPr>
      <w:rPr>
        <w:rFonts w:hint="default"/>
      </w:rPr>
    </w:lvl>
    <w:lvl w:ilvl="8">
      <w:start w:val="1"/>
      <w:numFmt w:val="decimal"/>
      <w:lvlText w:val="%1.%2.%3.%4.%5.%6.%7.%8.%9"/>
      <w:lvlJc w:val="left"/>
      <w:pPr>
        <w:ind w:left="4440" w:hanging="1800"/>
      </w:pPr>
      <w:rPr>
        <w:rFonts w:hint="default"/>
      </w:rPr>
    </w:lvl>
  </w:abstractNum>
  <w:abstractNum w:abstractNumId="25">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nsid w:val="4CE6494B"/>
    <w:multiLevelType w:val="multilevel"/>
    <w:tmpl w:val="19D45A9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lowerRoman"/>
      <w:lvlText w:val="%4."/>
      <w:lvlJc w:val="righ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7">
    <w:nsid w:val="505E7135"/>
    <w:multiLevelType w:val="multilevel"/>
    <w:tmpl w:val="B76C559A"/>
    <w:lvl w:ilvl="0">
      <w:start w:val="1"/>
      <w:numFmt w:val="decimal"/>
      <w:lvlText w:val="%1.0"/>
      <w:lvlJc w:val="left"/>
      <w:pPr>
        <w:tabs>
          <w:tab w:val="num" w:pos="720"/>
        </w:tabs>
        <w:ind w:left="720" w:hanging="720"/>
      </w:pPr>
      <w:rPr>
        <w:rFonts w:hint="default"/>
        <w:b w:val="0"/>
        <w:sz w:val="24"/>
        <w:szCs w:val="24"/>
      </w:rPr>
    </w:lvl>
    <w:lvl w:ilvl="1">
      <w:start w:val="1"/>
      <w:numFmt w:val="decimal"/>
      <w:lvlText w:val="%1.%2"/>
      <w:lvlJc w:val="left"/>
      <w:pPr>
        <w:tabs>
          <w:tab w:val="num" w:pos="1152"/>
        </w:tabs>
        <w:ind w:left="1152" w:hanging="432"/>
      </w:pPr>
      <w:rPr>
        <w:rFonts w:hint="default"/>
        <w:b w:val="0"/>
      </w:rPr>
    </w:lvl>
    <w:lvl w:ilvl="2">
      <w:start w:val="1"/>
      <w:numFmt w:val="decimal"/>
      <w:lvlText w:val="%1.%2.%3"/>
      <w:lvlJc w:val="left"/>
      <w:pPr>
        <w:tabs>
          <w:tab w:val="num" w:pos="1872"/>
        </w:tabs>
        <w:ind w:left="1872" w:hanging="720"/>
      </w:pPr>
      <w:rPr>
        <w:rFonts w:hint="default"/>
        <w:b w:val="0"/>
        <w:color w:val="auto"/>
      </w:rPr>
    </w:lvl>
    <w:lvl w:ilvl="3">
      <w:start w:val="1"/>
      <w:numFmt w:val="decimal"/>
      <w:lvlText w:val="%1.%2.%3.%4"/>
      <w:lvlJc w:val="left"/>
      <w:pPr>
        <w:tabs>
          <w:tab w:val="num" w:pos="2736"/>
        </w:tabs>
        <w:ind w:left="2736" w:hanging="864"/>
      </w:pPr>
      <w:rPr>
        <w:rFonts w:hint="default"/>
        <w:b w:val="0"/>
        <w:color w:val="auto"/>
      </w:rPr>
    </w:lvl>
    <w:lvl w:ilvl="4">
      <w:start w:val="1"/>
      <w:numFmt w:val="lowerLetter"/>
      <w:lvlText w:val="%5."/>
      <w:lvlJc w:val="left"/>
      <w:pPr>
        <w:tabs>
          <w:tab w:val="num" w:pos="3096"/>
        </w:tabs>
        <w:ind w:left="3096" w:hanging="360"/>
      </w:pPr>
      <w:rPr>
        <w:rFonts w:hint="default"/>
        <w:b w:val="0"/>
        <w:color w:val="auto"/>
        <w:sz w:val="24"/>
        <w:szCs w:val="24"/>
      </w:rPr>
    </w:lvl>
    <w:lvl w:ilvl="5">
      <w:start w:val="1"/>
      <w:numFmt w:val="lowerRoman"/>
      <w:lvlText w:val="%6."/>
      <w:lvlJc w:val="left"/>
      <w:pPr>
        <w:tabs>
          <w:tab w:val="num" w:pos="3528"/>
        </w:tabs>
        <w:ind w:left="3528" w:hanging="432"/>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70"/>
        </w:tabs>
        <w:ind w:left="6570" w:hanging="1440"/>
      </w:pPr>
      <w:rPr>
        <w:rFonts w:hint="default"/>
      </w:rPr>
    </w:lvl>
    <w:lvl w:ilvl="8">
      <w:start w:val="1"/>
      <w:numFmt w:val="decimal"/>
      <w:lvlText w:val="%1.%2.%3.%4.%5.%6.%7.%8.%9"/>
      <w:lvlJc w:val="left"/>
      <w:pPr>
        <w:tabs>
          <w:tab w:val="num" w:pos="7650"/>
        </w:tabs>
        <w:ind w:left="7650" w:hanging="1800"/>
      </w:pPr>
      <w:rPr>
        <w:rFonts w:hint="default"/>
      </w:rPr>
    </w:lvl>
  </w:abstractNum>
  <w:abstractNum w:abstractNumId="28">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29">
    <w:nsid w:val="57B62B9D"/>
    <w:multiLevelType w:val="hybridMultilevel"/>
    <w:tmpl w:val="5CF0DBE0"/>
    <w:lvl w:ilvl="0" w:tplc="2558E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5E9F516A"/>
    <w:multiLevelType w:val="hybridMultilevel"/>
    <w:tmpl w:val="0CDE24CC"/>
    <w:lvl w:ilvl="0" w:tplc="40090019">
      <w:start w:val="1"/>
      <w:numFmt w:val="lowerLetter"/>
      <w:lvlText w:val="%1."/>
      <w:lvlJc w:val="left"/>
      <w:pPr>
        <w:ind w:left="3130" w:hanging="360"/>
      </w:pPr>
    </w:lvl>
    <w:lvl w:ilvl="1" w:tplc="40090019" w:tentative="1">
      <w:start w:val="1"/>
      <w:numFmt w:val="lowerLetter"/>
      <w:lvlText w:val="%2."/>
      <w:lvlJc w:val="left"/>
      <w:pPr>
        <w:ind w:left="3850" w:hanging="360"/>
      </w:pPr>
    </w:lvl>
    <w:lvl w:ilvl="2" w:tplc="4009001B" w:tentative="1">
      <w:start w:val="1"/>
      <w:numFmt w:val="lowerRoman"/>
      <w:lvlText w:val="%3."/>
      <w:lvlJc w:val="right"/>
      <w:pPr>
        <w:ind w:left="4570" w:hanging="180"/>
      </w:pPr>
    </w:lvl>
    <w:lvl w:ilvl="3" w:tplc="4009000F" w:tentative="1">
      <w:start w:val="1"/>
      <w:numFmt w:val="decimal"/>
      <w:lvlText w:val="%4."/>
      <w:lvlJc w:val="left"/>
      <w:pPr>
        <w:ind w:left="5290" w:hanging="360"/>
      </w:pPr>
    </w:lvl>
    <w:lvl w:ilvl="4" w:tplc="40090019" w:tentative="1">
      <w:start w:val="1"/>
      <w:numFmt w:val="lowerLetter"/>
      <w:lvlText w:val="%5."/>
      <w:lvlJc w:val="left"/>
      <w:pPr>
        <w:ind w:left="6010" w:hanging="360"/>
      </w:pPr>
    </w:lvl>
    <w:lvl w:ilvl="5" w:tplc="4009001B" w:tentative="1">
      <w:start w:val="1"/>
      <w:numFmt w:val="lowerRoman"/>
      <w:lvlText w:val="%6."/>
      <w:lvlJc w:val="right"/>
      <w:pPr>
        <w:ind w:left="6730" w:hanging="180"/>
      </w:pPr>
    </w:lvl>
    <w:lvl w:ilvl="6" w:tplc="4009000F" w:tentative="1">
      <w:start w:val="1"/>
      <w:numFmt w:val="decimal"/>
      <w:lvlText w:val="%7."/>
      <w:lvlJc w:val="left"/>
      <w:pPr>
        <w:ind w:left="7450" w:hanging="360"/>
      </w:pPr>
    </w:lvl>
    <w:lvl w:ilvl="7" w:tplc="40090019" w:tentative="1">
      <w:start w:val="1"/>
      <w:numFmt w:val="lowerLetter"/>
      <w:lvlText w:val="%8."/>
      <w:lvlJc w:val="left"/>
      <w:pPr>
        <w:ind w:left="8170" w:hanging="360"/>
      </w:pPr>
    </w:lvl>
    <w:lvl w:ilvl="8" w:tplc="4009001B" w:tentative="1">
      <w:start w:val="1"/>
      <w:numFmt w:val="lowerRoman"/>
      <w:lvlText w:val="%9."/>
      <w:lvlJc w:val="right"/>
      <w:pPr>
        <w:ind w:left="8890" w:hanging="180"/>
      </w:pPr>
    </w:lvl>
  </w:abstractNum>
  <w:abstractNum w:abstractNumId="32">
    <w:nsid w:val="5FC4329D"/>
    <w:multiLevelType w:val="multilevel"/>
    <w:tmpl w:val="E5FEFED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lowerLetter"/>
      <w:lvlText w:val="%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3">
    <w:nsid w:val="6208218D"/>
    <w:multiLevelType w:val="hybridMultilevel"/>
    <w:tmpl w:val="3A540FB2"/>
    <w:lvl w:ilvl="0" w:tplc="FFFFFFFF">
      <w:start w:val="1"/>
      <w:numFmt w:val="bullet"/>
      <w:lvlText w:val=""/>
      <w:lvlJc w:val="left"/>
      <w:pPr>
        <w:tabs>
          <w:tab w:val="num" w:pos="720"/>
        </w:tabs>
        <w:ind w:left="720" w:hanging="360"/>
      </w:pPr>
      <w:rPr>
        <w:rFonts w:ascii="Wingdings" w:hAnsi="Wingdings" w:hint="default"/>
      </w:rPr>
    </w:lvl>
    <w:lvl w:ilvl="1" w:tplc="93B8A448">
      <w:start w:val="3"/>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637A0E1B"/>
    <w:multiLevelType w:val="multilevel"/>
    <w:tmpl w:val="9A2C370E"/>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lowerLetter"/>
      <w:lvlText w:val="%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5">
    <w:nsid w:val="688516CA"/>
    <w:multiLevelType w:val="multilevel"/>
    <w:tmpl w:val="75DE3B38"/>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6">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39">
    <w:nsid w:val="75A91FA3"/>
    <w:multiLevelType w:val="multilevel"/>
    <w:tmpl w:val="B53AF090"/>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1800"/>
        </w:tabs>
        <w:ind w:left="1800" w:hanging="720"/>
      </w:pPr>
      <w:rPr>
        <w:rFonts w:hint="default"/>
        <w:b w:val="0"/>
      </w:rPr>
    </w:lvl>
    <w:lvl w:ilvl="3">
      <w:start w:val="1"/>
      <w:numFmt w:val="lowerLetter"/>
      <w:lvlText w:val="%4."/>
      <w:lvlJc w:val="left"/>
      <w:pPr>
        <w:tabs>
          <w:tab w:val="num" w:pos="2880"/>
        </w:tabs>
        <w:ind w:left="2880" w:hanging="720"/>
      </w:pPr>
      <w:rPr>
        <w:rFonts w:hint="default"/>
        <w:b w:val="0"/>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40">
    <w:nsid w:val="7A7078E4"/>
    <w:multiLevelType w:val="multilevel"/>
    <w:tmpl w:val="1A9883F4"/>
    <w:lvl w:ilvl="0">
      <w:start w:val="9"/>
      <w:numFmt w:val="decimal"/>
      <w:lvlText w:val="%1.0"/>
      <w:lvlJc w:val="left"/>
      <w:pPr>
        <w:ind w:left="180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12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7920" w:hanging="1440"/>
      </w:pPr>
      <w:rPr>
        <w:rFonts w:hint="default"/>
      </w:rPr>
    </w:lvl>
    <w:lvl w:ilvl="8">
      <w:start w:val="1"/>
      <w:numFmt w:val="decimal"/>
      <w:lvlText w:val="%1.%2.%3.%4.%5.%6.%7.%8.%9"/>
      <w:lvlJc w:val="left"/>
      <w:pPr>
        <w:ind w:left="9000" w:hanging="1800"/>
      </w:pPr>
      <w:rPr>
        <w:rFonts w:hint="default"/>
      </w:rPr>
    </w:lvl>
  </w:abstractNum>
  <w:abstractNum w:abstractNumId="41">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2">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35"/>
  </w:num>
  <w:num w:numId="3">
    <w:abstractNumId w:val="41"/>
  </w:num>
  <w:num w:numId="4">
    <w:abstractNumId w:val="38"/>
  </w:num>
  <w:num w:numId="5">
    <w:abstractNumId w:val="25"/>
  </w:num>
  <w:num w:numId="6">
    <w:abstractNumId w:val="10"/>
  </w:num>
  <w:num w:numId="7">
    <w:abstractNumId w:val="18"/>
  </w:num>
  <w:num w:numId="8">
    <w:abstractNumId w:val="36"/>
  </w:num>
  <w:num w:numId="9">
    <w:abstractNumId w:val="37"/>
  </w:num>
  <w:num w:numId="10">
    <w:abstractNumId w:val="30"/>
  </w:num>
  <w:num w:numId="11">
    <w:abstractNumId w:val="23"/>
  </w:num>
  <w:num w:numId="12">
    <w:abstractNumId w:val="17"/>
  </w:num>
  <w:num w:numId="13">
    <w:abstractNumId w:val="9"/>
  </w:num>
  <w:num w:numId="14">
    <w:abstractNumId w:val="22"/>
  </w:num>
  <w:num w:numId="15">
    <w:abstractNumId w:val="5"/>
  </w:num>
  <w:num w:numId="16">
    <w:abstractNumId w:val="42"/>
  </w:num>
  <w:num w:numId="17">
    <w:abstractNumId w:val="28"/>
  </w:num>
  <w:num w:numId="18">
    <w:abstractNumId w:val="6"/>
  </w:num>
  <w:num w:numId="19">
    <w:abstractNumId w:val="11"/>
  </w:num>
  <w:num w:numId="20">
    <w:abstractNumId w:val="7"/>
  </w:num>
  <w:num w:numId="21">
    <w:abstractNumId w:val="40"/>
  </w:num>
  <w:num w:numId="22">
    <w:abstractNumId w:val="8"/>
  </w:num>
  <w:num w:numId="23">
    <w:abstractNumId w:val="29"/>
  </w:num>
  <w:num w:numId="24">
    <w:abstractNumId w:val="16"/>
  </w:num>
  <w:num w:numId="25">
    <w:abstractNumId w:val="14"/>
  </w:num>
  <w:num w:numId="26">
    <w:abstractNumId w:val="4"/>
  </w:num>
  <w:num w:numId="27">
    <w:abstractNumId w:val="1"/>
  </w:num>
  <w:num w:numId="28">
    <w:abstractNumId w:val="24"/>
  </w:num>
  <w:num w:numId="29">
    <w:abstractNumId w:val="19"/>
  </w:num>
  <w:num w:numId="30">
    <w:abstractNumId w:val="27"/>
  </w:num>
  <w:num w:numId="31">
    <w:abstractNumId w:val="33"/>
  </w:num>
  <w:num w:numId="32">
    <w:abstractNumId w:val="2"/>
  </w:num>
  <w:num w:numId="33">
    <w:abstractNumId w:val="15"/>
  </w:num>
  <w:num w:numId="34">
    <w:abstractNumId w:val="26"/>
  </w:num>
  <w:num w:numId="35">
    <w:abstractNumId w:val="39"/>
  </w:num>
  <w:num w:numId="36">
    <w:abstractNumId w:val="34"/>
  </w:num>
  <w:num w:numId="37">
    <w:abstractNumId w:val="31"/>
  </w:num>
  <w:num w:numId="38">
    <w:abstractNumId w:val="0"/>
  </w:num>
  <w:num w:numId="39">
    <w:abstractNumId w:val="3"/>
  </w:num>
  <w:num w:numId="40">
    <w:abstractNumId w:val="32"/>
  </w:num>
  <w:num w:numId="41">
    <w:abstractNumId w:val="12"/>
  </w:num>
  <w:num w:numId="42">
    <w:abstractNumId w:val="13"/>
  </w:num>
  <w:num w:numId="43">
    <w:abstractNumId w:val="2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stylePaneFormatFilter w:val="3F01"/>
  <w:defaultTabStop w:val="720"/>
  <w:drawingGridHorizontalSpacing w:val="12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DE6D09"/>
    <w:rsid w:val="00003100"/>
    <w:rsid w:val="00005006"/>
    <w:rsid w:val="0000791F"/>
    <w:rsid w:val="00010B80"/>
    <w:rsid w:val="00014E93"/>
    <w:rsid w:val="00017079"/>
    <w:rsid w:val="00017AAF"/>
    <w:rsid w:val="00020CA3"/>
    <w:rsid w:val="00025D3C"/>
    <w:rsid w:val="00026C2A"/>
    <w:rsid w:val="00032AAE"/>
    <w:rsid w:val="000332A1"/>
    <w:rsid w:val="0003389D"/>
    <w:rsid w:val="00033FCE"/>
    <w:rsid w:val="00034DAB"/>
    <w:rsid w:val="00036046"/>
    <w:rsid w:val="00036629"/>
    <w:rsid w:val="00037471"/>
    <w:rsid w:val="00040624"/>
    <w:rsid w:val="00042CDD"/>
    <w:rsid w:val="00044E65"/>
    <w:rsid w:val="00047A3D"/>
    <w:rsid w:val="00050535"/>
    <w:rsid w:val="00050557"/>
    <w:rsid w:val="0005101F"/>
    <w:rsid w:val="00051A6A"/>
    <w:rsid w:val="000521C8"/>
    <w:rsid w:val="000533AF"/>
    <w:rsid w:val="00055FCF"/>
    <w:rsid w:val="0005638C"/>
    <w:rsid w:val="00056761"/>
    <w:rsid w:val="00056888"/>
    <w:rsid w:val="000568FA"/>
    <w:rsid w:val="000608A8"/>
    <w:rsid w:val="0006138A"/>
    <w:rsid w:val="00061547"/>
    <w:rsid w:val="000615D8"/>
    <w:rsid w:val="0006262A"/>
    <w:rsid w:val="00064B52"/>
    <w:rsid w:val="00065F54"/>
    <w:rsid w:val="0007197E"/>
    <w:rsid w:val="00071B95"/>
    <w:rsid w:val="00072A51"/>
    <w:rsid w:val="00073948"/>
    <w:rsid w:val="00076767"/>
    <w:rsid w:val="00076871"/>
    <w:rsid w:val="000773A3"/>
    <w:rsid w:val="00082188"/>
    <w:rsid w:val="0008260F"/>
    <w:rsid w:val="00082F43"/>
    <w:rsid w:val="00082FB6"/>
    <w:rsid w:val="00083EA4"/>
    <w:rsid w:val="0008456D"/>
    <w:rsid w:val="00092048"/>
    <w:rsid w:val="00092DF7"/>
    <w:rsid w:val="00093E39"/>
    <w:rsid w:val="00094288"/>
    <w:rsid w:val="00094B94"/>
    <w:rsid w:val="0009699A"/>
    <w:rsid w:val="000A0157"/>
    <w:rsid w:val="000A4C28"/>
    <w:rsid w:val="000A7758"/>
    <w:rsid w:val="000A77B3"/>
    <w:rsid w:val="000A79AC"/>
    <w:rsid w:val="000B2691"/>
    <w:rsid w:val="000B42D2"/>
    <w:rsid w:val="000B45D4"/>
    <w:rsid w:val="000B5476"/>
    <w:rsid w:val="000B718C"/>
    <w:rsid w:val="000B7423"/>
    <w:rsid w:val="000B79EF"/>
    <w:rsid w:val="000B7BA8"/>
    <w:rsid w:val="000B7BBE"/>
    <w:rsid w:val="000C0838"/>
    <w:rsid w:val="000C163B"/>
    <w:rsid w:val="000C25CD"/>
    <w:rsid w:val="000C263F"/>
    <w:rsid w:val="000C2F6C"/>
    <w:rsid w:val="000C574D"/>
    <w:rsid w:val="000C67DE"/>
    <w:rsid w:val="000C7A64"/>
    <w:rsid w:val="000D0A78"/>
    <w:rsid w:val="000D128C"/>
    <w:rsid w:val="000D1F20"/>
    <w:rsid w:val="000D2AFD"/>
    <w:rsid w:val="000D397D"/>
    <w:rsid w:val="000D7258"/>
    <w:rsid w:val="000D7680"/>
    <w:rsid w:val="000E0923"/>
    <w:rsid w:val="000E2C37"/>
    <w:rsid w:val="000E5A79"/>
    <w:rsid w:val="000E5B59"/>
    <w:rsid w:val="000E76D8"/>
    <w:rsid w:val="000F0D72"/>
    <w:rsid w:val="000F2356"/>
    <w:rsid w:val="000F2B96"/>
    <w:rsid w:val="000F3811"/>
    <w:rsid w:val="000F4843"/>
    <w:rsid w:val="000F7932"/>
    <w:rsid w:val="000F7E40"/>
    <w:rsid w:val="001014C7"/>
    <w:rsid w:val="0010193F"/>
    <w:rsid w:val="00102AA0"/>
    <w:rsid w:val="00103887"/>
    <w:rsid w:val="00103F86"/>
    <w:rsid w:val="00104ECB"/>
    <w:rsid w:val="0010536A"/>
    <w:rsid w:val="0010690B"/>
    <w:rsid w:val="00106D37"/>
    <w:rsid w:val="001108DD"/>
    <w:rsid w:val="00111C68"/>
    <w:rsid w:val="00113018"/>
    <w:rsid w:val="00113D8B"/>
    <w:rsid w:val="00114BEF"/>
    <w:rsid w:val="00114DC5"/>
    <w:rsid w:val="00116220"/>
    <w:rsid w:val="001178BA"/>
    <w:rsid w:val="001204B6"/>
    <w:rsid w:val="00121917"/>
    <w:rsid w:val="00121F3B"/>
    <w:rsid w:val="0012221C"/>
    <w:rsid w:val="00123D13"/>
    <w:rsid w:val="0012593A"/>
    <w:rsid w:val="00126691"/>
    <w:rsid w:val="00127AED"/>
    <w:rsid w:val="00131951"/>
    <w:rsid w:val="00132FAC"/>
    <w:rsid w:val="00133A1A"/>
    <w:rsid w:val="00134E33"/>
    <w:rsid w:val="001359BF"/>
    <w:rsid w:val="00135BAF"/>
    <w:rsid w:val="00136B8B"/>
    <w:rsid w:val="00136D27"/>
    <w:rsid w:val="00137EF2"/>
    <w:rsid w:val="00141AB7"/>
    <w:rsid w:val="00141AEC"/>
    <w:rsid w:val="0014519D"/>
    <w:rsid w:val="001506BD"/>
    <w:rsid w:val="00153F90"/>
    <w:rsid w:val="00154967"/>
    <w:rsid w:val="00155676"/>
    <w:rsid w:val="001567D1"/>
    <w:rsid w:val="00160536"/>
    <w:rsid w:val="0016074F"/>
    <w:rsid w:val="00160C31"/>
    <w:rsid w:val="00162192"/>
    <w:rsid w:val="0016252B"/>
    <w:rsid w:val="001760D7"/>
    <w:rsid w:val="00176C56"/>
    <w:rsid w:val="001772CA"/>
    <w:rsid w:val="0018461E"/>
    <w:rsid w:val="00186816"/>
    <w:rsid w:val="00187E3A"/>
    <w:rsid w:val="00192864"/>
    <w:rsid w:val="00192B49"/>
    <w:rsid w:val="00192DF9"/>
    <w:rsid w:val="0019529A"/>
    <w:rsid w:val="00195E5C"/>
    <w:rsid w:val="001A0EFA"/>
    <w:rsid w:val="001A1270"/>
    <w:rsid w:val="001A2AF0"/>
    <w:rsid w:val="001A2E60"/>
    <w:rsid w:val="001A2FF9"/>
    <w:rsid w:val="001A494F"/>
    <w:rsid w:val="001A5C54"/>
    <w:rsid w:val="001A6427"/>
    <w:rsid w:val="001A7E7F"/>
    <w:rsid w:val="001B0028"/>
    <w:rsid w:val="001B1C3B"/>
    <w:rsid w:val="001B55E5"/>
    <w:rsid w:val="001B56AD"/>
    <w:rsid w:val="001B706C"/>
    <w:rsid w:val="001C0608"/>
    <w:rsid w:val="001C0BD5"/>
    <w:rsid w:val="001C2895"/>
    <w:rsid w:val="001C3DC5"/>
    <w:rsid w:val="001C45BC"/>
    <w:rsid w:val="001C64DC"/>
    <w:rsid w:val="001C6CEC"/>
    <w:rsid w:val="001D1438"/>
    <w:rsid w:val="001D199D"/>
    <w:rsid w:val="001D3413"/>
    <w:rsid w:val="001D38E3"/>
    <w:rsid w:val="001D3D53"/>
    <w:rsid w:val="001D5D2F"/>
    <w:rsid w:val="001E1AC9"/>
    <w:rsid w:val="001E1BFD"/>
    <w:rsid w:val="001E22D9"/>
    <w:rsid w:val="001E2B62"/>
    <w:rsid w:val="001E3253"/>
    <w:rsid w:val="001E34AE"/>
    <w:rsid w:val="001E3AC4"/>
    <w:rsid w:val="001E4DB4"/>
    <w:rsid w:val="001E78BD"/>
    <w:rsid w:val="001F0BC0"/>
    <w:rsid w:val="001F0CEE"/>
    <w:rsid w:val="001F1E08"/>
    <w:rsid w:val="001F3951"/>
    <w:rsid w:val="001F45BB"/>
    <w:rsid w:val="001F474F"/>
    <w:rsid w:val="001F4A71"/>
    <w:rsid w:val="001F5919"/>
    <w:rsid w:val="001F5BEB"/>
    <w:rsid w:val="001F6213"/>
    <w:rsid w:val="001F7B39"/>
    <w:rsid w:val="00200518"/>
    <w:rsid w:val="002031A5"/>
    <w:rsid w:val="00203F79"/>
    <w:rsid w:val="00204543"/>
    <w:rsid w:val="00206EEE"/>
    <w:rsid w:val="002104DB"/>
    <w:rsid w:val="00211791"/>
    <w:rsid w:val="00212025"/>
    <w:rsid w:val="002128E9"/>
    <w:rsid w:val="0021291E"/>
    <w:rsid w:val="00212DB3"/>
    <w:rsid w:val="00215AC4"/>
    <w:rsid w:val="00216AC2"/>
    <w:rsid w:val="00216C3E"/>
    <w:rsid w:val="00217CC1"/>
    <w:rsid w:val="00220309"/>
    <w:rsid w:val="00220F6A"/>
    <w:rsid w:val="00222FC6"/>
    <w:rsid w:val="00224391"/>
    <w:rsid w:val="00224BE9"/>
    <w:rsid w:val="00225928"/>
    <w:rsid w:val="002264A0"/>
    <w:rsid w:val="00230676"/>
    <w:rsid w:val="002307E2"/>
    <w:rsid w:val="00230900"/>
    <w:rsid w:val="00230DDC"/>
    <w:rsid w:val="00231518"/>
    <w:rsid w:val="002322CB"/>
    <w:rsid w:val="0023363D"/>
    <w:rsid w:val="00234715"/>
    <w:rsid w:val="00234ECE"/>
    <w:rsid w:val="002363FF"/>
    <w:rsid w:val="002378FD"/>
    <w:rsid w:val="00241BDE"/>
    <w:rsid w:val="00242F68"/>
    <w:rsid w:val="002433F2"/>
    <w:rsid w:val="00244956"/>
    <w:rsid w:val="00247321"/>
    <w:rsid w:val="00247FF0"/>
    <w:rsid w:val="00250C10"/>
    <w:rsid w:val="00250FD9"/>
    <w:rsid w:val="0025113A"/>
    <w:rsid w:val="00252443"/>
    <w:rsid w:val="00252B5D"/>
    <w:rsid w:val="002558F6"/>
    <w:rsid w:val="00255A6B"/>
    <w:rsid w:val="00255B46"/>
    <w:rsid w:val="00256BB4"/>
    <w:rsid w:val="00256DB5"/>
    <w:rsid w:val="002574DE"/>
    <w:rsid w:val="00260256"/>
    <w:rsid w:val="00262A8A"/>
    <w:rsid w:val="002636F4"/>
    <w:rsid w:val="002721D3"/>
    <w:rsid w:val="002723FF"/>
    <w:rsid w:val="00274ED0"/>
    <w:rsid w:val="00275548"/>
    <w:rsid w:val="0027684B"/>
    <w:rsid w:val="00276EF0"/>
    <w:rsid w:val="00285D59"/>
    <w:rsid w:val="002861D5"/>
    <w:rsid w:val="0028637A"/>
    <w:rsid w:val="00286489"/>
    <w:rsid w:val="00286F11"/>
    <w:rsid w:val="00290497"/>
    <w:rsid w:val="00294B7C"/>
    <w:rsid w:val="00295486"/>
    <w:rsid w:val="002A023F"/>
    <w:rsid w:val="002A0D2B"/>
    <w:rsid w:val="002A1550"/>
    <w:rsid w:val="002A1D21"/>
    <w:rsid w:val="002A30D1"/>
    <w:rsid w:val="002A5D51"/>
    <w:rsid w:val="002A7AAF"/>
    <w:rsid w:val="002B0809"/>
    <w:rsid w:val="002B121D"/>
    <w:rsid w:val="002B1310"/>
    <w:rsid w:val="002B1439"/>
    <w:rsid w:val="002B2F97"/>
    <w:rsid w:val="002B30F0"/>
    <w:rsid w:val="002B39A6"/>
    <w:rsid w:val="002B3B24"/>
    <w:rsid w:val="002B51DE"/>
    <w:rsid w:val="002B59A2"/>
    <w:rsid w:val="002C192B"/>
    <w:rsid w:val="002C64D9"/>
    <w:rsid w:val="002D0091"/>
    <w:rsid w:val="002D189E"/>
    <w:rsid w:val="002D24C8"/>
    <w:rsid w:val="002D3B4A"/>
    <w:rsid w:val="002D4F69"/>
    <w:rsid w:val="002D4FA9"/>
    <w:rsid w:val="002D56BC"/>
    <w:rsid w:val="002D6189"/>
    <w:rsid w:val="002E096A"/>
    <w:rsid w:val="002E1557"/>
    <w:rsid w:val="002E2785"/>
    <w:rsid w:val="002E2F75"/>
    <w:rsid w:val="002E4720"/>
    <w:rsid w:val="002E52FF"/>
    <w:rsid w:val="002E6CA4"/>
    <w:rsid w:val="002E7ED8"/>
    <w:rsid w:val="002F0D4E"/>
    <w:rsid w:val="002F1887"/>
    <w:rsid w:val="002F307E"/>
    <w:rsid w:val="002F5126"/>
    <w:rsid w:val="002F5133"/>
    <w:rsid w:val="002F7440"/>
    <w:rsid w:val="003029EE"/>
    <w:rsid w:val="0030660A"/>
    <w:rsid w:val="003079BE"/>
    <w:rsid w:val="00310931"/>
    <w:rsid w:val="00311672"/>
    <w:rsid w:val="00312A4C"/>
    <w:rsid w:val="00313D33"/>
    <w:rsid w:val="00313E30"/>
    <w:rsid w:val="00314964"/>
    <w:rsid w:val="00314B2A"/>
    <w:rsid w:val="003154CA"/>
    <w:rsid w:val="00315565"/>
    <w:rsid w:val="00317ED2"/>
    <w:rsid w:val="00320622"/>
    <w:rsid w:val="00320AAE"/>
    <w:rsid w:val="003224D8"/>
    <w:rsid w:val="003233B7"/>
    <w:rsid w:val="003236D2"/>
    <w:rsid w:val="00324484"/>
    <w:rsid w:val="00324EE0"/>
    <w:rsid w:val="00327187"/>
    <w:rsid w:val="00327339"/>
    <w:rsid w:val="00330E9B"/>
    <w:rsid w:val="0033122E"/>
    <w:rsid w:val="0033145B"/>
    <w:rsid w:val="0033207D"/>
    <w:rsid w:val="00332608"/>
    <w:rsid w:val="00332630"/>
    <w:rsid w:val="00334034"/>
    <w:rsid w:val="00335354"/>
    <w:rsid w:val="003355CA"/>
    <w:rsid w:val="00336876"/>
    <w:rsid w:val="00340B08"/>
    <w:rsid w:val="00341520"/>
    <w:rsid w:val="00342B97"/>
    <w:rsid w:val="00343C17"/>
    <w:rsid w:val="00344566"/>
    <w:rsid w:val="003456C1"/>
    <w:rsid w:val="00345D17"/>
    <w:rsid w:val="00345E9E"/>
    <w:rsid w:val="0034678A"/>
    <w:rsid w:val="00347DC5"/>
    <w:rsid w:val="003539FF"/>
    <w:rsid w:val="0035453C"/>
    <w:rsid w:val="00355223"/>
    <w:rsid w:val="00356B00"/>
    <w:rsid w:val="00357FA0"/>
    <w:rsid w:val="00360641"/>
    <w:rsid w:val="00360884"/>
    <w:rsid w:val="00360B79"/>
    <w:rsid w:val="00361361"/>
    <w:rsid w:val="00361911"/>
    <w:rsid w:val="00362AEB"/>
    <w:rsid w:val="00362C4F"/>
    <w:rsid w:val="00362EE9"/>
    <w:rsid w:val="00367AE9"/>
    <w:rsid w:val="00370313"/>
    <w:rsid w:val="003708FF"/>
    <w:rsid w:val="00372D59"/>
    <w:rsid w:val="00375113"/>
    <w:rsid w:val="00380F84"/>
    <w:rsid w:val="0038180D"/>
    <w:rsid w:val="00382A88"/>
    <w:rsid w:val="00383018"/>
    <w:rsid w:val="00384DDB"/>
    <w:rsid w:val="00385A6C"/>
    <w:rsid w:val="003878C7"/>
    <w:rsid w:val="00391248"/>
    <w:rsid w:val="00392946"/>
    <w:rsid w:val="00394173"/>
    <w:rsid w:val="00395FF5"/>
    <w:rsid w:val="003A359F"/>
    <w:rsid w:val="003A4942"/>
    <w:rsid w:val="003A49E0"/>
    <w:rsid w:val="003A5D9E"/>
    <w:rsid w:val="003A6191"/>
    <w:rsid w:val="003A6B3D"/>
    <w:rsid w:val="003A76DF"/>
    <w:rsid w:val="003B0BF9"/>
    <w:rsid w:val="003B465B"/>
    <w:rsid w:val="003B7ADC"/>
    <w:rsid w:val="003C05BC"/>
    <w:rsid w:val="003C2A30"/>
    <w:rsid w:val="003C3154"/>
    <w:rsid w:val="003C41AE"/>
    <w:rsid w:val="003C4F55"/>
    <w:rsid w:val="003D261F"/>
    <w:rsid w:val="003D4297"/>
    <w:rsid w:val="003D46D6"/>
    <w:rsid w:val="003D4D77"/>
    <w:rsid w:val="003D613D"/>
    <w:rsid w:val="003D63E3"/>
    <w:rsid w:val="003D673E"/>
    <w:rsid w:val="003D6D89"/>
    <w:rsid w:val="003D714B"/>
    <w:rsid w:val="003D74C7"/>
    <w:rsid w:val="003D7642"/>
    <w:rsid w:val="003D7929"/>
    <w:rsid w:val="003E324A"/>
    <w:rsid w:val="003E49D8"/>
    <w:rsid w:val="003E60C1"/>
    <w:rsid w:val="003F03C1"/>
    <w:rsid w:val="003F1BD5"/>
    <w:rsid w:val="003F2010"/>
    <w:rsid w:val="003F3181"/>
    <w:rsid w:val="003F358D"/>
    <w:rsid w:val="003F4361"/>
    <w:rsid w:val="003F43CA"/>
    <w:rsid w:val="003F5AFB"/>
    <w:rsid w:val="003F6272"/>
    <w:rsid w:val="00405507"/>
    <w:rsid w:val="00405B44"/>
    <w:rsid w:val="00405C26"/>
    <w:rsid w:val="00406F79"/>
    <w:rsid w:val="00407E87"/>
    <w:rsid w:val="00413DFE"/>
    <w:rsid w:val="00413F2D"/>
    <w:rsid w:val="00415A9C"/>
    <w:rsid w:val="00415E29"/>
    <w:rsid w:val="00421328"/>
    <w:rsid w:val="00424559"/>
    <w:rsid w:val="00424783"/>
    <w:rsid w:val="0042548D"/>
    <w:rsid w:val="00426354"/>
    <w:rsid w:val="0042720B"/>
    <w:rsid w:val="004309A2"/>
    <w:rsid w:val="00431AAD"/>
    <w:rsid w:val="0043269F"/>
    <w:rsid w:val="004330CA"/>
    <w:rsid w:val="0043453F"/>
    <w:rsid w:val="00437AF3"/>
    <w:rsid w:val="0044199F"/>
    <w:rsid w:val="00441D3B"/>
    <w:rsid w:val="00441D6A"/>
    <w:rsid w:val="00442C6F"/>
    <w:rsid w:val="00442EF9"/>
    <w:rsid w:val="00443C8D"/>
    <w:rsid w:val="00443CD5"/>
    <w:rsid w:val="00444CEB"/>
    <w:rsid w:val="004455EF"/>
    <w:rsid w:val="004459D9"/>
    <w:rsid w:val="004465B8"/>
    <w:rsid w:val="00446B58"/>
    <w:rsid w:val="00447196"/>
    <w:rsid w:val="00447618"/>
    <w:rsid w:val="004507F2"/>
    <w:rsid w:val="0045278F"/>
    <w:rsid w:val="00453EB5"/>
    <w:rsid w:val="00454010"/>
    <w:rsid w:val="00456257"/>
    <w:rsid w:val="00470726"/>
    <w:rsid w:val="00470C09"/>
    <w:rsid w:val="00472650"/>
    <w:rsid w:val="00475B08"/>
    <w:rsid w:val="00476D56"/>
    <w:rsid w:val="0048136B"/>
    <w:rsid w:val="004819F7"/>
    <w:rsid w:val="00481BAE"/>
    <w:rsid w:val="0048366C"/>
    <w:rsid w:val="004865AE"/>
    <w:rsid w:val="00487704"/>
    <w:rsid w:val="00493D1F"/>
    <w:rsid w:val="00494419"/>
    <w:rsid w:val="0049534F"/>
    <w:rsid w:val="004A24DE"/>
    <w:rsid w:val="004A3AB7"/>
    <w:rsid w:val="004A3DEE"/>
    <w:rsid w:val="004A4950"/>
    <w:rsid w:val="004A5C1E"/>
    <w:rsid w:val="004A5C7E"/>
    <w:rsid w:val="004A6539"/>
    <w:rsid w:val="004A654B"/>
    <w:rsid w:val="004A68CD"/>
    <w:rsid w:val="004A6DB1"/>
    <w:rsid w:val="004A79DC"/>
    <w:rsid w:val="004B073A"/>
    <w:rsid w:val="004B371C"/>
    <w:rsid w:val="004B5429"/>
    <w:rsid w:val="004B5D27"/>
    <w:rsid w:val="004B6E32"/>
    <w:rsid w:val="004B6F23"/>
    <w:rsid w:val="004B6FB5"/>
    <w:rsid w:val="004B6FEC"/>
    <w:rsid w:val="004B733D"/>
    <w:rsid w:val="004B7456"/>
    <w:rsid w:val="004B781B"/>
    <w:rsid w:val="004C0E47"/>
    <w:rsid w:val="004C2E93"/>
    <w:rsid w:val="004C3861"/>
    <w:rsid w:val="004C6D0A"/>
    <w:rsid w:val="004D0EF1"/>
    <w:rsid w:val="004D173A"/>
    <w:rsid w:val="004D1DEA"/>
    <w:rsid w:val="004D3E18"/>
    <w:rsid w:val="004D427D"/>
    <w:rsid w:val="004D47FD"/>
    <w:rsid w:val="004D4AFF"/>
    <w:rsid w:val="004D4F69"/>
    <w:rsid w:val="004D56A9"/>
    <w:rsid w:val="004D5A83"/>
    <w:rsid w:val="004E0039"/>
    <w:rsid w:val="004E23FF"/>
    <w:rsid w:val="004E26BA"/>
    <w:rsid w:val="004E28D6"/>
    <w:rsid w:val="004E36A4"/>
    <w:rsid w:val="004E4967"/>
    <w:rsid w:val="004E5820"/>
    <w:rsid w:val="004E6AEC"/>
    <w:rsid w:val="004E77AF"/>
    <w:rsid w:val="004F030B"/>
    <w:rsid w:val="004F1E8C"/>
    <w:rsid w:val="004F3372"/>
    <w:rsid w:val="004F5000"/>
    <w:rsid w:val="004F502D"/>
    <w:rsid w:val="004F6097"/>
    <w:rsid w:val="004F749E"/>
    <w:rsid w:val="004F767C"/>
    <w:rsid w:val="0050077F"/>
    <w:rsid w:val="00504ABA"/>
    <w:rsid w:val="00504D6D"/>
    <w:rsid w:val="0050513B"/>
    <w:rsid w:val="00505448"/>
    <w:rsid w:val="00505B18"/>
    <w:rsid w:val="00511699"/>
    <w:rsid w:val="005124BB"/>
    <w:rsid w:val="00514AE3"/>
    <w:rsid w:val="005154AE"/>
    <w:rsid w:val="00515707"/>
    <w:rsid w:val="00517413"/>
    <w:rsid w:val="005211F0"/>
    <w:rsid w:val="00522D6A"/>
    <w:rsid w:val="005230AC"/>
    <w:rsid w:val="005261CA"/>
    <w:rsid w:val="00526431"/>
    <w:rsid w:val="00526A8C"/>
    <w:rsid w:val="00530280"/>
    <w:rsid w:val="005308DA"/>
    <w:rsid w:val="00532E43"/>
    <w:rsid w:val="00533B4D"/>
    <w:rsid w:val="0053416B"/>
    <w:rsid w:val="00534806"/>
    <w:rsid w:val="005372CD"/>
    <w:rsid w:val="0053754A"/>
    <w:rsid w:val="005400F2"/>
    <w:rsid w:val="00540560"/>
    <w:rsid w:val="005405C5"/>
    <w:rsid w:val="005411F5"/>
    <w:rsid w:val="00541BCF"/>
    <w:rsid w:val="00542CDC"/>
    <w:rsid w:val="005431C7"/>
    <w:rsid w:val="00545987"/>
    <w:rsid w:val="00546BBB"/>
    <w:rsid w:val="00547385"/>
    <w:rsid w:val="00550011"/>
    <w:rsid w:val="00550565"/>
    <w:rsid w:val="00552509"/>
    <w:rsid w:val="00552FC2"/>
    <w:rsid w:val="00554821"/>
    <w:rsid w:val="0055554B"/>
    <w:rsid w:val="005574A5"/>
    <w:rsid w:val="0055797B"/>
    <w:rsid w:val="00557D32"/>
    <w:rsid w:val="00561F7F"/>
    <w:rsid w:val="005650C8"/>
    <w:rsid w:val="0056541B"/>
    <w:rsid w:val="005678D0"/>
    <w:rsid w:val="00570FD0"/>
    <w:rsid w:val="005721E0"/>
    <w:rsid w:val="0057335C"/>
    <w:rsid w:val="005768B6"/>
    <w:rsid w:val="00581E85"/>
    <w:rsid w:val="00582A6E"/>
    <w:rsid w:val="0058346D"/>
    <w:rsid w:val="00584AA6"/>
    <w:rsid w:val="00586DAD"/>
    <w:rsid w:val="005873EA"/>
    <w:rsid w:val="00587C98"/>
    <w:rsid w:val="00587F5C"/>
    <w:rsid w:val="0059038B"/>
    <w:rsid w:val="00590D2F"/>
    <w:rsid w:val="00590D30"/>
    <w:rsid w:val="00590DD5"/>
    <w:rsid w:val="00595373"/>
    <w:rsid w:val="00595C3D"/>
    <w:rsid w:val="00595DEE"/>
    <w:rsid w:val="0059604D"/>
    <w:rsid w:val="00597123"/>
    <w:rsid w:val="005A0DE6"/>
    <w:rsid w:val="005A2FDD"/>
    <w:rsid w:val="005A3224"/>
    <w:rsid w:val="005A3829"/>
    <w:rsid w:val="005A52A3"/>
    <w:rsid w:val="005A5B31"/>
    <w:rsid w:val="005A7C62"/>
    <w:rsid w:val="005B0756"/>
    <w:rsid w:val="005B0968"/>
    <w:rsid w:val="005B2765"/>
    <w:rsid w:val="005B41A3"/>
    <w:rsid w:val="005B4D47"/>
    <w:rsid w:val="005B5A6E"/>
    <w:rsid w:val="005B5ED8"/>
    <w:rsid w:val="005B7D79"/>
    <w:rsid w:val="005C054A"/>
    <w:rsid w:val="005C07E0"/>
    <w:rsid w:val="005C0DBE"/>
    <w:rsid w:val="005C242A"/>
    <w:rsid w:val="005C3F38"/>
    <w:rsid w:val="005C52D2"/>
    <w:rsid w:val="005C6C9C"/>
    <w:rsid w:val="005C7D7B"/>
    <w:rsid w:val="005D1C94"/>
    <w:rsid w:val="005D295E"/>
    <w:rsid w:val="005D54FE"/>
    <w:rsid w:val="005D59BE"/>
    <w:rsid w:val="005D6AF0"/>
    <w:rsid w:val="005D6D1C"/>
    <w:rsid w:val="005E0E8C"/>
    <w:rsid w:val="005E3CF3"/>
    <w:rsid w:val="005E6FBD"/>
    <w:rsid w:val="005F02BD"/>
    <w:rsid w:val="005F21CB"/>
    <w:rsid w:val="005F2E4F"/>
    <w:rsid w:val="005F4831"/>
    <w:rsid w:val="005F4A0B"/>
    <w:rsid w:val="005F548B"/>
    <w:rsid w:val="005F5E1B"/>
    <w:rsid w:val="005F6F41"/>
    <w:rsid w:val="005F7C50"/>
    <w:rsid w:val="00600F87"/>
    <w:rsid w:val="00601524"/>
    <w:rsid w:val="00603451"/>
    <w:rsid w:val="0060406E"/>
    <w:rsid w:val="006043CA"/>
    <w:rsid w:val="0060482F"/>
    <w:rsid w:val="006054BC"/>
    <w:rsid w:val="0060550A"/>
    <w:rsid w:val="0060694A"/>
    <w:rsid w:val="00607CCB"/>
    <w:rsid w:val="00611225"/>
    <w:rsid w:val="00612713"/>
    <w:rsid w:val="00613F40"/>
    <w:rsid w:val="006202FC"/>
    <w:rsid w:val="006205DB"/>
    <w:rsid w:val="0062688D"/>
    <w:rsid w:val="00627325"/>
    <w:rsid w:val="006276A1"/>
    <w:rsid w:val="00627F5F"/>
    <w:rsid w:val="00630669"/>
    <w:rsid w:val="00630E4F"/>
    <w:rsid w:val="006318F3"/>
    <w:rsid w:val="00631C57"/>
    <w:rsid w:val="00632418"/>
    <w:rsid w:val="006327E4"/>
    <w:rsid w:val="00633747"/>
    <w:rsid w:val="00633DB3"/>
    <w:rsid w:val="00637CC9"/>
    <w:rsid w:val="00640574"/>
    <w:rsid w:val="0064107A"/>
    <w:rsid w:val="006427CC"/>
    <w:rsid w:val="00645B0F"/>
    <w:rsid w:val="00646B68"/>
    <w:rsid w:val="00647389"/>
    <w:rsid w:val="00647C04"/>
    <w:rsid w:val="006516A4"/>
    <w:rsid w:val="00655E52"/>
    <w:rsid w:val="006578C1"/>
    <w:rsid w:val="0066045E"/>
    <w:rsid w:val="00663A3B"/>
    <w:rsid w:val="00664F6E"/>
    <w:rsid w:val="00665425"/>
    <w:rsid w:val="006667E6"/>
    <w:rsid w:val="00667FF3"/>
    <w:rsid w:val="00670B79"/>
    <w:rsid w:val="006776E4"/>
    <w:rsid w:val="00682D86"/>
    <w:rsid w:val="006839EF"/>
    <w:rsid w:val="00683C42"/>
    <w:rsid w:val="006845E3"/>
    <w:rsid w:val="00685C83"/>
    <w:rsid w:val="00687936"/>
    <w:rsid w:val="00690F78"/>
    <w:rsid w:val="00691F86"/>
    <w:rsid w:val="00692B3A"/>
    <w:rsid w:val="00693F8B"/>
    <w:rsid w:val="00694E42"/>
    <w:rsid w:val="00695F60"/>
    <w:rsid w:val="00697BD5"/>
    <w:rsid w:val="006A11F7"/>
    <w:rsid w:val="006A1FF1"/>
    <w:rsid w:val="006A2CCF"/>
    <w:rsid w:val="006A4E38"/>
    <w:rsid w:val="006A6C46"/>
    <w:rsid w:val="006A79B1"/>
    <w:rsid w:val="006B0EAA"/>
    <w:rsid w:val="006B23C3"/>
    <w:rsid w:val="006B3B38"/>
    <w:rsid w:val="006B3CFC"/>
    <w:rsid w:val="006B5070"/>
    <w:rsid w:val="006B6BA9"/>
    <w:rsid w:val="006B713F"/>
    <w:rsid w:val="006C1816"/>
    <w:rsid w:val="006C2208"/>
    <w:rsid w:val="006C255E"/>
    <w:rsid w:val="006C27B7"/>
    <w:rsid w:val="006C2D57"/>
    <w:rsid w:val="006C3B7C"/>
    <w:rsid w:val="006C7C6B"/>
    <w:rsid w:val="006C7EC3"/>
    <w:rsid w:val="006D0668"/>
    <w:rsid w:val="006D3E42"/>
    <w:rsid w:val="006D4533"/>
    <w:rsid w:val="006D469A"/>
    <w:rsid w:val="006D46BD"/>
    <w:rsid w:val="006D5071"/>
    <w:rsid w:val="006D56DD"/>
    <w:rsid w:val="006E4FF1"/>
    <w:rsid w:val="006E5CAB"/>
    <w:rsid w:val="006E7249"/>
    <w:rsid w:val="006F17E8"/>
    <w:rsid w:val="006F1FEC"/>
    <w:rsid w:val="006F27C5"/>
    <w:rsid w:val="006F3357"/>
    <w:rsid w:val="006F3AC0"/>
    <w:rsid w:val="006F6C4C"/>
    <w:rsid w:val="006F7C34"/>
    <w:rsid w:val="007001C2"/>
    <w:rsid w:val="00701469"/>
    <w:rsid w:val="007027DE"/>
    <w:rsid w:val="0070365E"/>
    <w:rsid w:val="007077A8"/>
    <w:rsid w:val="00711339"/>
    <w:rsid w:val="0071644D"/>
    <w:rsid w:val="00716E33"/>
    <w:rsid w:val="00716EDD"/>
    <w:rsid w:val="00720E68"/>
    <w:rsid w:val="00721ECA"/>
    <w:rsid w:val="00721F29"/>
    <w:rsid w:val="00724733"/>
    <w:rsid w:val="00726461"/>
    <w:rsid w:val="00727B28"/>
    <w:rsid w:val="00732590"/>
    <w:rsid w:val="00733BEF"/>
    <w:rsid w:val="00735943"/>
    <w:rsid w:val="00740BFA"/>
    <w:rsid w:val="00742E6A"/>
    <w:rsid w:val="007449EA"/>
    <w:rsid w:val="00746BEB"/>
    <w:rsid w:val="007509A9"/>
    <w:rsid w:val="00751F71"/>
    <w:rsid w:val="0075239E"/>
    <w:rsid w:val="00752CA5"/>
    <w:rsid w:val="00753ED8"/>
    <w:rsid w:val="00754397"/>
    <w:rsid w:val="00757B66"/>
    <w:rsid w:val="00761EC1"/>
    <w:rsid w:val="00762B1E"/>
    <w:rsid w:val="00764399"/>
    <w:rsid w:val="0076797B"/>
    <w:rsid w:val="00770CAA"/>
    <w:rsid w:val="007712EA"/>
    <w:rsid w:val="00774037"/>
    <w:rsid w:val="00774F3D"/>
    <w:rsid w:val="00775EC1"/>
    <w:rsid w:val="00776D0A"/>
    <w:rsid w:val="007802A3"/>
    <w:rsid w:val="00780657"/>
    <w:rsid w:val="0078239A"/>
    <w:rsid w:val="0078345C"/>
    <w:rsid w:val="00785282"/>
    <w:rsid w:val="00785333"/>
    <w:rsid w:val="0078664B"/>
    <w:rsid w:val="0079003F"/>
    <w:rsid w:val="00790263"/>
    <w:rsid w:val="00792CF9"/>
    <w:rsid w:val="007952CC"/>
    <w:rsid w:val="007953ED"/>
    <w:rsid w:val="00796652"/>
    <w:rsid w:val="00797361"/>
    <w:rsid w:val="00797F43"/>
    <w:rsid w:val="007A0041"/>
    <w:rsid w:val="007A06E7"/>
    <w:rsid w:val="007A2793"/>
    <w:rsid w:val="007A33A0"/>
    <w:rsid w:val="007A33C4"/>
    <w:rsid w:val="007A5184"/>
    <w:rsid w:val="007B09F8"/>
    <w:rsid w:val="007B1F39"/>
    <w:rsid w:val="007B3137"/>
    <w:rsid w:val="007B43EF"/>
    <w:rsid w:val="007B4A8C"/>
    <w:rsid w:val="007B646F"/>
    <w:rsid w:val="007C09F8"/>
    <w:rsid w:val="007C2B7B"/>
    <w:rsid w:val="007C42F8"/>
    <w:rsid w:val="007C4516"/>
    <w:rsid w:val="007C4D7F"/>
    <w:rsid w:val="007C56C4"/>
    <w:rsid w:val="007C582D"/>
    <w:rsid w:val="007D1917"/>
    <w:rsid w:val="007D3C32"/>
    <w:rsid w:val="007D4161"/>
    <w:rsid w:val="007D4312"/>
    <w:rsid w:val="007D5746"/>
    <w:rsid w:val="007D66CB"/>
    <w:rsid w:val="007D7A44"/>
    <w:rsid w:val="007E4CF4"/>
    <w:rsid w:val="007E53C0"/>
    <w:rsid w:val="007E723A"/>
    <w:rsid w:val="007F3905"/>
    <w:rsid w:val="007F39F3"/>
    <w:rsid w:val="0080023E"/>
    <w:rsid w:val="00805B79"/>
    <w:rsid w:val="008065F2"/>
    <w:rsid w:val="00807046"/>
    <w:rsid w:val="00811042"/>
    <w:rsid w:val="00812C24"/>
    <w:rsid w:val="00813852"/>
    <w:rsid w:val="00814902"/>
    <w:rsid w:val="00814B89"/>
    <w:rsid w:val="00814D0B"/>
    <w:rsid w:val="00815F94"/>
    <w:rsid w:val="0081677E"/>
    <w:rsid w:val="00817D22"/>
    <w:rsid w:val="00820C47"/>
    <w:rsid w:val="00821E1C"/>
    <w:rsid w:val="00822666"/>
    <w:rsid w:val="008239FB"/>
    <w:rsid w:val="00824F4F"/>
    <w:rsid w:val="00826B1C"/>
    <w:rsid w:val="00826D9D"/>
    <w:rsid w:val="00826F9C"/>
    <w:rsid w:val="0082756A"/>
    <w:rsid w:val="008277D5"/>
    <w:rsid w:val="008279F9"/>
    <w:rsid w:val="0083079F"/>
    <w:rsid w:val="0083080F"/>
    <w:rsid w:val="0083123D"/>
    <w:rsid w:val="008317FE"/>
    <w:rsid w:val="008323CC"/>
    <w:rsid w:val="00835EA0"/>
    <w:rsid w:val="0083671F"/>
    <w:rsid w:val="00841BB1"/>
    <w:rsid w:val="00841C02"/>
    <w:rsid w:val="00843DAD"/>
    <w:rsid w:val="008442FA"/>
    <w:rsid w:val="00844F31"/>
    <w:rsid w:val="00845896"/>
    <w:rsid w:val="00845D47"/>
    <w:rsid w:val="00846080"/>
    <w:rsid w:val="0084646D"/>
    <w:rsid w:val="0084768E"/>
    <w:rsid w:val="00853730"/>
    <w:rsid w:val="00855FDC"/>
    <w:rsid w:val="00857668"/>
    <w:rsid w:val="00861FF3"/>
    <w:rsid w:val="00862A19"/>
    <w:rsid w:val="00863219"/>
    <w:rsid w:val="0086356A"/>
    <w:rsid w:val="00864A89"/>
    <w:rsid w:val="008651F1"/>
    <w:rsid w:val="00866A95"/>
    <w:rsid w:val="00866F29"/>
    <w:rsid w:val="00871A2C"/>
    <w:rsid w:val="00872E34"/>
    <w:rsid w:val="008738F9"/>
    <w:rsid w:val="00873E0A"/>
    <w:rsid w:val="008743A2"/>
    <w:rsid w:val="00874853"/>
    <w:rsid w:val="0087633C"/>
    <w:rsid w:val="00876794"/>
    <w:rsid w:val="00877636"/>
    <w:rsid w:val="008803BB"/>
    <w:rsid w:val="008804A1"/>
    <w:rsid w:val="00880DFA"/>
    <w:rsid w:val="00884771"/>
    <w:rsid w:val="008849E0"/>
    <w:rsid w:val="00885E06"/>
    <w:rsid w:val="008913A4"/>
    <w:rsid w:val="00893D63"/>
    <w:rsid w:val="00897EC7"/>
    <w:rsid w:val="008A05BE"/>
    <w:rsid w:val="008A1C0A"/>
    <w:rsid w:val="008A2D8C"/>
    <w:rsid w:val="008A3EF3"/>
    <w:rsid w:val="008A6833"/>
    <w:rsid w:val="008B0B45"/>
    <w:rsid w:val="008B127A"/>
    <w:rsid w:val="008B1EF0"/>
    <w:rsid w:val="008B4372"/>
    <w:rsid w:val="008B5EE9"/>
    <w:rsid w:val="008B6379"/>
    <w:rsid w:val="008C0206"/>
    <w:rsid w:val="008C0BB0"/>
    <w:rsid w:val="008C1225"/>
    <w:rsid w:val="008C1588"/>
    <w:rsid w:val="008C19C1"/>
    <w:rsid w:val="008C26ED"/>
    <w:rsid w:val="008C2874"/>
    <w:rsid w:val="008C28E8"/>
    <w:rsid w:val="008C2E2A"/>
    <w:rsid w:val="008C4C94"/>
    <w:rsid w:val="008C5505"/>
    <w:rsid w:val="008C66E1"/>
    <w:rsid w:val="008C6AF3"/>
    <w:rsid w:val="008C6E16"/>
    <w:rsid w:val="008D0502"/>
    <w:rsid w:val="008D0B1E"/>
    <w:rsid w:val="008D1CB7"/>
    <w:rsid w:val="008D23EA"/>
    <w:rsid w:val="008D2AB0"/>
    <w:rsid w:val="008D325D"/>
    <w:rsid w:val="008D372C"/>
    <w:rsid w:val="008D3B5A"/>
    <w:rsid w:val="008D466B"/>
    <w:rsid w:val="008D542E"/>
    <w:rsid w:val="008D6316"/>
    <w:rsid w:val="008D77A9"/>
    <w:rsid w:val="008E07E3"/>
    <w:rsid w:val="008E0A27"/>
    <w:rsid w:val="008E0F99"/>
    <w:rsid w:val="008E1DEC"/>
    <w:rsid w:val="008E4862"/>
    <w:rsid w:val="008E7F23"/>
    <w:rsid w:val="008F151F"/>
    <w:rsid w:val="008F16B3"/>
    <w:rsid w:val="00900F35"/>
    <w:rsid w:val="00901730"/>
    <w:rsid w:val="00901917"/>
    <w:rsid w:val="00901D9A"/>
    <w:rsid w:val="00901DBE"/>
    <w:rsid w:val="00903016"/>
    <w:rsid w:val="00903135"/>
    <w:rsid w:val="00903365"/>
    <w:rsid w:val="00904CB5"/>
    <w:rsid w:val="0091247F"/>
    <w:rsid w:val="00913DCC"/>
    <w:rsid w:val="00913F4B"/>
    <w:rsid w:val="009147E5"/>
    <w:rsid w:val="009149B9"/>
    <w:rsid w:val="00914B5D"/>
    <w:rsid w:val="00914D1E"/>
    <w:rsid w:val="009153F9"/>
    <w:rsid w:val="009155AB"/>
    <w:rsid w:val="0091754B"/>
    <w:rsid w:val="009177B1"/>
    <w:rsid w:val="009209E6"/>
    <w:rsid w:val="0092265D"/>
    <w:rsid w:val="0092332E"/>
    <w:rsid w:val="00925740"/>
    <w:rsid w:val="00926D7E"/>
    <w:rsid w:val="00927C75"/>
    <w:rsid w:val="00931971"/>
    <w:rsid w:val="00932880"/>
    <w:rsid w:val="00933DD7"/>
    <w:rsid w:val="009340FF"/>
    <w:rsid w:val="00936535"/>
    <w:rsid w:val="00942B97"/>
    <w:rsid w:val="0094500B"/>
    <w:rsid w:val="009475CC"/>
    <w:rsid w:val="009506BD"/>
    <w:rsid w:val="009508D0"/>
    <w:rsid w:val="0095112D"/>
    <w:rsid w:val="00952165"/>
    <w:rsid w:val="009529E0"/>
    <w:rsid w:val="0095341F"/>
    <w:rsid w:val="00953A63"/>
    <w:rsid w:val="0096159F"/>
    <w:rsid w:val="00961F66"/>
    <w:rsid w:val="00962252"/>
    <w:rsid w:val="009624F3"/>
    <w:rsid w:val="00962994"/>
    <w:rsid w:val="00964793"/>
    <w:rsid w:val="00964AB8"/>
    <w:rsid w:val="009655A0"/>
    <w:rsid w:val="00967773"/>
    <w:rsid w:val="009713A2"/>
    <w:rsid w:val="00971F08"/>
    <w:rsid w:val="00972535"/>
    <w:rsid w:val="00972F78"/>
    <w:rsid w:val="0097439C"/>
    <w:rsid w:val="00975382"/>
    <w:rsid w:val="00975EDF"/>
    <w:rsid w:val="009765E9"/>
    <w:rsid w:val="0097685A"/>
    <w:rsid w:val="0097728A"/>
    <w:rsid w:val="00980914"/>
    <w:rsid w:val="00981A96"/>
    <w:rsid w:val="00983409"/>
    <w:rsid w:val="00984208"/>
    <w:rsid w:val="00987A93"/>
    <w:rsid w:val="00987B95"/>
    <w:rsid w:val="00991A57"/>
    <w:rsid w:val="00995454"/>
    <w:rsid w:val="009A1784"/>
    <w:rsid w:val="009A1F11"/>
    <w:rsid w:val="009A2853"/>
    <w:rsid w:val="009A2C5A"/>
    <w:rsid w:val="009A3266"/>
    <w:rsid w:val="009A45B8"/>
    <w:rsid w:val="009A5150"/>
    <w:rsid w:val="009A52D1"/>
    <w:rsid w:val="009B0427"/>
    <w:rsid w:val="009B0F28"/>
    <w:rsid w:val="009B1A49"/>
    <w:rsid w:val="009B351E"/>
    <w:rsid w:val="009B3589"/>
    <w:rsid w:val="009B5483"/>
    <w:rsid w:val="009B64EA"/>
    <w:rsid w:val="009B67CB"/>
    <w:rsid w:val="009B7147"/>
    <w:rsid w:val="009C0593"/>
    <w:rsid w:val="009C13A0"/>
    <w:rsid w:val="009C2D06"/>
    <w:rsid w:val="009C4DF6"/>
    <w:rsid w:val="009C58E1"/>
    <w:rsid w:val="009C5997"/>
    <w:rsid w:val="009C66C3"/>
    <w:rsid w:val="009D15ED"/>
    <w:rsid w:val="009D5699"/>
    <w:rsid w:val="009D663B"/>
    <w:rsid w:val="009D7900"/>
    <w:rsid w:val="009E0B97"/>
    <w:rsid w:val="009E1F4D"/>
    <w:rsid w:val="009E3AEB"/>
    <w:rsid w:val="009E44D1"/>
    <w:rsid w:val="009E4952"/>
    <w:rsid w:val="009E7DB7"/>
    <w:rsid w:val="009F366A"/>
    <w:rsid w:val="009F4294"/>
    <w:rsid w:val="009F430A"/>
    <w:rsid w:val="009F4623"/>
    <w:rsid w:val="009F5B94"/>
    <w:rsid w:val="009F6112"/>
    <w:rsid w:val="00A0039B"/>
    <w:rsid w:val="00A00D9F"/>
    <w:rsid w:val="00A02B06"/>
    <w:rsid w:val="00A03F46"/>
    <w:rsid w:val="00A041E1"/>
    <w:rsid w:val="00A051A9"/>
    <w:rsid w:val="00A118EE"/>
    <w:rsid w:val="00A11A85"/>
    <w:rsid w:val="00A1384A"/>
    <w:rsid w:val="00A1475C"/>
    <w:rsid w:val="00A14AC1"/>
    <w:rsid w:val="00A1582E"/>
    <w:rsid w:val="00A16592"/>
    <w:rsid w:val="00A17BA1"/>
    <w:rsid w:val="00A20EBD"/>
    <w:rsid w:val="00A2113E"/>
    <w:rsid w:val="00A2218B"/>
    <w:rsid w:val="00A22AAE"/>
    <w:rsid w:val="00A2329B"/>
    <w:rsid w:val="00A23BF6"/>
    <w:rsid w:val="00A24810"/>
    <w:rsid w:val="00A25877"/>
    <w:rsid w:val="00A258DD"/>
    <w:rsid w:val="00A27736"/>
    <w:rsid w:val="00A30E20"/>
    <w:rsid w:val="00A316FC"/>
    <w:rsid w:val="00A32674"/>
    <w:rsid w:val="00A3478B"/>
    <w:rsid w:val="00A34EFD"/>
    <w:rsid w:val="00A35B54"/>
    <w:rsid w:val="00A36332"/>
    <w:rsid w:val="00A368E6"/>
    <w:rsid w:val="00A374EE"/>
    <w:rsid w:val="00A37720"/>
    <w:rsid w:val="00A41459"/>
    <w:rsid w:val="00A421E2"/>
    <w:rsid w:val="00A42469"/>
    <w:rsid w:val="00A44565"/>
    <w:rsid w:val="00A508A0"/>
    <w:rsid w:val="00A50AAB"/>
    <w:rsid w:val="00A518EC"/>
    <w:rsid w:val="00A51D68"/>
    <w:rsid w:val="00A5404C"/>
    <w:rsid w:val="00A559FB"/>
    <w:rsid w:val="00A55F28"/>
    <w:rsid w:val="00A56941"/>
    <w:rsid w:val="00A64740"/>
    <w:rsid w:val="00A655D4"/>
    <w:rsid w:val="00A66934"/>
    <w:rsid w:val="00A700AC"/>
    <w:rsid w:val="00A70BC0"/>
    <w:rsid w:val="00A74381"/>
    <w:rsid w:val="00A75B6C"/>
    <w:rsid w:val="00A77E41"/>
    <w:rsid w:val="00A809C0"/>
    <w:rsid w:val="00A81D66"/>
    <w:rsid w:val="00A830E1"/>
    <w:rsid w:val="00A837E7"/>
    <w:rsid w:val="00A844E6"/>
    <w:rsid w:val="00A84E7F"/>
    <w:rsid w:val="00A87EEB"/>
    <w:rsid w:val="00A9275E"/>
    <w:rsid w:val="00A93922"/>
    <w:rsid w:val="00A93B71"/>
    <w:rsid w:val="00A93C91"/>
    <w:rsid w:val="00A9619C"/>
    <w:rsid w:val="00AA0059"/>
    <w:rsid w:val="00AA08AD"/>
    <w:rsid w:val="00AA2A0D"/>
    <w:rsid w:val="00AA55F2"/>
    <w:rsid w:val="00AA7FA4"/>
    <w:rsid w:val="00AB00DA"/>
    <w:rsid w:val="00AB01AE"/>
    <w:rsid w:val="00AB127D"/>
    <w:rsid w:val="00AB1445"/>
    <w:rsid w:val="00AB1A08"/>
    <w:rsid w:val="00AB29EC"/>
    <w:rsid w:val="00AB40C3"/>
    <w:rsid w:val="00AB4760"/>
    <w:rsid w:val="00AB53DC"/>
    <w:rsid w:val="00AB7758"/>
    <w:rsid w:val="00AB7E0D"/>
    <w:rsid w:val="00AC0D60"/>
    <w:rsid w:val="00AC1B0C"/>
    <w:rsid w:val="00AC2AA1"/>
    <w:rsid w:val="00AC2B52"/>
    <w:rsid w:val="00AC3500"/>
    <w:rsid w:val="00AC404D"/>
    <w:rsid w:val="00AC5088"/>
    <w:rsid w:val="00AC6E4A"/>
    <w:rsid w:val="00AC7130"/>
    <w:rsid w:val="00AD0674"/>
    <w:rsid w:val="00AD3287"/>
    <w:rsid w:val="00AD488D"/>
    <w:rsid w:val="00AD4B78"/>
    <w:rsid w:val="00AD5210"/>
    <w:rsid w:val="00AD59C7"/>
    <w:rsid w:val="00AD652B"/>
    <w:rsid w:val="00AD686A"/>
    <w:rsid w:val="00AD6C13"/>
    <w:rsid w:val="00AE0A7F"/>
    <w:rsid w:val="00AE12C3"/>
    <w:rsid w:val="00AE15A0"/>
    <w:rsid w:val="00AE48CB"/>
    <w:rsid w:val="00AE6900"/>
    <w:rsid w:val="00AE6E1E"/>
    <w:rsid w:val="00AE7BD8"/>
    <w:rsid w:val="00AE7DFD"/>
    <w:rsid w:val="00AE7EC7"/>
    <w:rsid w:val="00AF23CD"/>
    <w:rsid w:val="00AF3F64"/>
    <w:rsid w:val="00AF4CBF"/>
    <w:rsid w:val="00B01D07"/>
    <w:rsid w:val="00B03D3B"/>
    <w:rsid w:val="00B040CA"/>
    <w:rsid w:val="00B06FE3"/>
    <w:rsid w:val="00B077B5"/>
    <w:rsid w:val="00B07D80"/>
    <w:rsid w:val="00B10C8B"/>
    <w:rsid w:val="00B11343"/>
    <w:rsid w:val="00B12347"/>
    <w:rsid w:val="00B1257C"/>
    <w:rsid w:val="00B12D1A"/>
    <w:rsid w:val="00B21A16"/>
    <w:rsid w:val="00B2326D"/>
    <w:rsid w:val="00B252C1"/>
    <w:rsid w:val="00B2608A"/>
    <w:rsid w:val="00B26403"/>
    <w:rsid w:val="00B32458"/>
    <w:rsid w:val="00B33901"/>
    <w:rsid w:val="00B33B62"/>
    <w:rsid w:val="00B33FB9"/>
    <w:rsid w:val="00B35385"/>
    <w:rsid w:val="00B35A3A"/>
    <w:rsid w:val="00B35B26"/>
    <w:rsid w:val="00B401C9"/>
    <w:rsid w:val="00B4056A"/>
    <w:rsid w:val="00B41AE8"/>
    <w:rsid w:val="00B43DB1"/>
    <w:rsid w:val="00B453DC"/>
    <w:rsid w:val="00B535C1"/>
    <w:rsid w:val="00B53C85"/>
    <w:rsid w:val="00B54C67"/>
    <w:rsid w:val="00B56037"/>
    <w:rsid w:val="00B56412"/>
    <w:rsid w:val="00B56FF9"/>
    <w:rsid w:val="00B638CF"/>
    <w:rsid w:val="00B64B15"/>
    <w:rsid w:val="00B6576B"/>
    <w:rsid w:val="00B65A11"/>
    <w:rsid w:val="00B672C9"/>
    <w:rsid w:val="00B717DC"/>
    <w:rsid w:val="00B75EB6"/>
    <w:rsid w:val="00B75F83"/>
    <w:rsid w:val="00B7624B"/>
    <w:rsid w:val="00B76ABB"/>
    <w:rsid w:val="00B77471"/>
    <w:rsid w:val="00B822FC"/>
    <w:rsid w:val="00B845D3"/>
    <w:rsid w:val="00B8473A"/>
    <w:rsid w:val="00B84AE3"/>
    <w:rsid w:val="00B85D7A"/>
    <w:rsid w:val="00B87E38"/>
    <w:rsid w:val="00B92283"/>
    <w:rsid w:val="00B9421A"/>
    <w:rsid w:val="00B94739"/>
    <w:rsid w:val="00B95693"/>
    <w:rsid w:val="00B956CA"/>
    <w:rsid w:val="00BA49F2"/>
    <w:rsid w:val="00BA523A"/>
    <w:rsid w:val="00BA5B21"/>
    <w:rsid w:val="00BA74E3"/>
    <w:rsid w:val="00BA7D52"/>
    <w:rsid w:val="00BB0260"/>
    <w:rsid w:val="00BB078F"/>
    <w:rsid w:val="00BB1E96"/>
    <w:rsid w:val="00BB290D"/>
    <w:rsid w:val="00BB2C33"/>
    <w:rsid w:val="00BB3761"/>
    <w:rsid w:val="00BB3B78"/>
    <w:rsid w:val="00BB41C9"/>
    <w:rsid w:val="00BB5F02"/>
    <w:rsid w:val="00BB633C"/>
    <w:rsid w:val="00BC0412"/>
    <w:rsid w:val="00BC2855"/>
    <w:rsid w:val="00BC2E5C"/>
    <w:rsid w:val="00BC699F"/>
    <w:rsid w:val="00BC6D9E"/>
    <w:rsid w:val="00BC759A"/>
    <w:rsid w:val="00BD05C4"/>
    <w:rsid w:val="00BD35DF"/>
    <w:rsid w:val="00BD3EC2"/>
    <w:rsid w:val="00BD68D7"/>
    <w:rsid w:val="00BD6F8B"/>
    <w:rsid w:val="00BD7ACE"/>
    <w:rsid w:val="00BE138D"/>
    <w:rsid w:val="00BE188D"/>
    <w:rsid w:val="00BE1F2B"/>
    <w:rsid w:val="00BE36F4"/>
    <w:rsid w:val="00BE3C4D"/>
    <w:rsid w:val="00BE40F7"/>
    <w:rsid w:val="00BE464F"/>
    <w:rsid w:val="00BE46FD"/>
    <w:rsid w:val="00BE5012"/>
    <w:rsid w:val="00BE5658"/>
    <w:rsid w:val="00BE6747"/>
    <w:rsid w:val="00BE7C13"/>
    <w:rsid w:val="00BF008E"/>
    <w:rsid w:val="00BF1BF0"/>
    <w:rsid w:val="00BF2714"/>
    <w:rsid w:val="00BF29D4"/>
    <w:rsid w:val="00BF3EB7"/>
    <w:rsid w:val="00BF6DCC"/>
    <w:rsid w:val="00BF6FC7"/>
    <w:rsid w:val="00BF732E"/>
    <w:rsid w:val="00C02337"/>
    <w:rsid w:val="00C0315D"/>
    <w:rsid w:val="00C054C8"/>
    <w:rsid w:val="00C07DEC"/>
    <w:rsid w:val="00C10CF3"/>
    <w:rsid w:val="00C11983"/>
    <w:rsid w:val="00C1322A"/>
    <w:rsid w:val="00C13B72"/>
    <w:rsid w:val="00C14D16"/>
    <w:rsid w:val="00C16CF3"/>
    <w:rsid w:val="00C176DD"/>
    <w:rsid w:val="00C20E76"/>
    <w:rsid w:val="00C210F3"/>
    <w:rsid w:val="00C22683"/>
    <w:rsid w:val="00C22832"/>
    <w:rsid w:val="00C22B45"/>
    <w:rsid w:val="00C23E15"/>
    <w:rsid w:val="00C23FA2"/>
    <w:rsid w:val="00C253E5"/>
    <w:rsid w:val="00C26ED0"/>
    <w:rsid w:val="00C273E3"/>
    <w:rsid w:val="00C310AE"/>
    <w:rsid w:val="00C311F5"/>
    <w:rsid w:val="00C32763"/>
    <w:rsid w:val="00C33D9D"/>
    <w:rsid w:val="00C3496C"/>
    <w:rsid w:val="00C36C3C"/>
    <w:rsid w:val="00C37197"/>
    <w:rsid w:val="00C4054F"/>
    <w:rsid w:val="00C40F96"/>
    <w:rsid w:val="00C415E1"/>
    <w:rsid w:val="00C4218E"/>
    <w:rsid w:val="00C42C56"/>
    <w:rsid w:val="00C42CB1"/>
    <w:rsid w:val="00C44AC5"/>
    <w:rsid w:val="00C46250"/>
    <w:rsid w:val="00C462CC"/>
    <w:rsid w:val="00C539A9"/>
    <w:rsid w:val="00C54042"/>
    <w:rsid w:val="00C556A9"/>
    <w:rsid w:val="00C57FA9"/>
    <w:rsid w:val="00C62576"/>
    <w:rsid w:val="00C635C1"/>
    <w:rsid w:val="00C6432D"/>
    <w:rsid w:val="00C66B49"/>
    <w:rsid w:val="00C67187"/>
    <w:rsid w:val="00C67986"/>
    <w:rsid w:val="00C712D2"/>
    <w:rsid w:val="00C724A3"/>
    <w:rsid w:val="00C73929"/>
    <w:rsid w:val="00C802B7"/>
    <w:rsid w:val="00C8119E"/>
    <w:rsid w:val="00C82366"/>
    <w:rsid w:val="00C828BE"/>
    <w:rsid w:val="00C82AAE"/>
    <w:rsid w:val="00C82DAA"/>
    <w:rsid w:val="00C82DCC"/>
    <w:rsid w:val="00C8439F"/>
    <w:rsid w:val="00C858AC"/>
    <w:rsid w:val="00C85C40"/>
    <w:rsid w:val="00C85DBF"/>
    <w:rsid w:val="00C86824"/>
    <w:rsid w:val="00C87BF5"/>
    <w:rsid w:val="00C87CA8"/>
    <w:rsid w:val="00C90EB2"/>
    <w:rsid w:val="00C91D56"/>
    <w:rsid w:val="00C91F45"/>
    <w:rsid w:val="00C926D1"/>
    <w:rsid w:val="00C92D66"/>
    <w:rsid w:val="00C930AC"/>
    <w:rsid w:val="00C95A04"/>
    <w:rsid w:val="00CA03CE"/>
    <w:rsid w:val="00CA3911"/>
    <w:rsid w:val="00CA41E5"/>
    <w:rsid w:val="00CA54AC"/>
    <w:rsid w:val="00CA611C"/>
    <w:rsid w:val="00CA63FF"/>
    <w:rsid w:val="00CA6D5C"/>
    <w:rsid w:val="00CA7686"/>
    <w:rsid w:val="00CB088C"/>
    <w:rsid w:val="00CB192C"/>
    <w:rsid w:val="00CB5650"/>
    <w:rsid w:val="00CB573E"/>
    <w:rsid w:val="00CB6C94"/>
    <w:rsid w:val="00CC002E"/>
    <w:rsid w:val="00CC245E"/>
    <w:rsid w:val="00CC75FE"/>
    <w:rsid w:val="00CC7891"/>
    <w:rsid w:val="00CD0A35"/>
    <w:rsid w:val="00CD12D6"/>
    <w:rsid w:val="00CD29F8"/>
    <w:rsid w:val="00CD2BAF"/>
    <w:rsid w:val="00CD2FED"/>
    <w:rsid w:val="00CD491A"/>
    <w:rsid w:val="00CD500A"/>
    <w:rsid w:val="00CD6EDB"/>
    <w:rsid w:val="00CD75BC"/>
    <w:rsid w:val="00CE1B5F"/>
    <w:rsid w:val="00CE22D6"/>
    <w:rsid w:val="00CE3955"/>
    <w:rsid w:val="00CE4363"/>
    <w:rsid w:val="00CE5F46"/>
    <w:rsid w:val="00CE74C1"/>
    <w:rsid w:val="00CF3204"/>
    <w:rsid w:val="00CF32D3"/>
    <w:rsid w:val="00CF40EE"/>
    <w:rsid w:val="00CF4B58"/>
    <w:rsid w:val="00CF6068"/>
    <w:rsid w:val="00CF753C"/>
    <w:rsid w:val="00D02200"/>
    <w:rsid w:val="00D0278B"/>
    <w:rsid w:val="00D0361C"/>
    <w:rsid w:val="00D10A9F"/>
    <w:rsid w:val="00D138AE"/>
    <w:rsid w:val="00D14628"/>
    <w:rsid w:val="00D174C5"/>
    <w:rsid w:val="00D20CD8"/>
    <w:rsid w:val="00D20E23"/>
    <w:rsid w:val="00D20FA5"/>
    <w:rsid w:val="00D23183"/>
    <w:rsid w:val="00D2505E"/>
    <w:rsid w:val="00D25308"/>
    <w:rsid w:val="00D2683D"/>
    <w:rsid w:val="00D31C7C"/>
    <w:rsid w:val="00D32486"/>
    <w:rsid w:val="00D3310D"/>
    <w:rsid w:val="00D3564E"/>
    <w:rsid w:val="00D36745"/>
    <w:rsid w:val="00D36D20"/>
    <w:rsid w:val="00D4091F"/>
    <w:rsid w:val="00D40982"/>
    <w:rsid w:val="00D4124D"/>
    <w:rsid w:val="00D41E85"/>
    <w:rsid w:val="00D426AB"/>
    <w:rsid w:val="00D434BD"/>
    <w:rsid w:val="00D459F3"/>
    <w:rsid w:val="00D46A6A"/>
    <w:rsid w:val="00D476FD"/>
    <w:rsid w:val="00D51640"/>
    <w:rsid w:val="00D53762"/>
    <w:rsid w:val="00D53B09"/>
    <w:rsid w:val="00D5535F"/>
    <w:rsid w:val="00D60525"/>
    <w:rsid w:val="00D60787"/>
    <w:rsid w:val="00D616B6"/>
    <w:rsid w:val="00D61A4F"/>
    <w:rsid w:val="00D62075"/>
    <w:rsid w:val="00D62595"/>
    <w:rsid w:val="00D6276D"/>
    <w:rsid w:val="00D62835"/>
    <w:rsid w:val="00D66171"/>
    <w:rsid w:val="00D6674F"/>
    <w:rsid w:val="00D70F0D"/>
    <w:rsid w:val="00D71CD3"/>
    <w:rsid w:val="00D72FE2"/>
    <w:rsid w:val="00D73628"/>
    <w:rsid w:val="00D73B0C"/>
    <w:rsid w:val="00D75D76"/>
    <w:rsid w:val="00D760A2"/>
    <w:rsid w:val="00D76304"/>
    <w:rsid w:val="00D76948"/>
    <w:rsid w:val="00D80B68"/>
    <w:rsid w:val="00D81B3F"/>
    <w:rsid w:val="00D834E4"/>
    <w:rsid w:val="00D90384"/>
    <w:rsid w:val="00D91077"/>
    <w:rsid w:val="00D923CD"/>
    <w:rsid w:val="00D92740"/>
    <w:rsid w:val="00D931F8"/>
    <w:rsid w:val="00D962E9"/>
    <w:rsid w:val="00D97469"/>
    <w:rsid w:val="00DA0BF1"/>
    <w:rsid w:val="00DA600A"/>
    <w:rsid w:val="00DA616C"/>
    <w:rsid w:val="00DB0D5D"/>
    <w:rsid w:val="00DB18E9"/>
    <w:rsid w:val="00DB19FF"/>
    <w:rsid w:val="00DB35DF"/>
    <w:rsid w:val="00DB3B99"/>
    <w:rsid w:val="00DB4217"/>
    <w:rsid w:val="00DB4364"/>
    <w:rsid w:val="00DB44F7"/>
    <w:rsid w:val="00DB4E1E"/>
    <w:rsid w:val="00DB5FB8"/>
    <w:rsid w:val="00DB757E"/>
    <w:rsid w:val="00DC0CEC"/>
    <w:rsid w:val="00DC4C0B"/>
    <w:rsid w:val="00DC54DB"/>
    <w:rsid w:val="00DC5956"/>
    <w:rsid w:val="00DC617D"/>
    <w:rsid w:val="00DD0837"/>
    <w:rsid w:val="00DD0C47"/>
    <w:rsid w:val="00DD1CB9"/>
    <w:rsid w:val="00DD319B"/>
    <w:rsid w:val="00DD36C2"/>
    <w:rsid w:val="00DD3964"/>
    <w:rsid w:val="00DD4035"/>
    <w:rsid w:val="00DD4C61"/>
    <w:rsid w:val="00DD4CA1"/>
    <w:rsid w:val="00DD56E9"/>
    <w:rsid w:val="00DD5CF5"/>
    <w:rsid w:val="00DD72CD"/>
    <w:rsid w:val="00DE0025"/>
    <w:rsid w:val="00DE3E08"/>
    <w:rsid w:val="00DE3FBD"/>
    <w:rsid w:val="00DE6D09"/>
    <w:rsid w:val="00DE7623"/>
    <w:rsid w:val="00DF0692"/>
    <w:rsid w:val="00DF1165"/>
    <w:rsid w:val="00DF2B4D"/>
    <w:rsid w:val="00DF4A35"/>
    <w:rsid w:val="00DF6F42"/>
    <w:rsid w:val="00DF72EF"/>
    <w:rsid w:val="00DF75C6"/>
    <w:rsid w:val="00E00EC8"/>
    <w:rsid w:val="00E01499"/>
    <w:rsid w:val="00E02AAE"/>
    <w:rsid w:val="00E04563"/>
    <w:rsid w:val="00E054F1"/>
    <w:rsid w:val="00E11C4F"/>
    <w:rsid w:val="00E12029"/>
    <w:rsid w:val="00E120CE"/>
    <w:rsid w:val="00E15CDA"/>
    <w:rsid w:val="00E15FE2"/>
    <w:rsid w:val="00E168EA"/>
    <w:rsid w:val="00E175AC"/>
    <w:rsid w:val="00E1776C"/>
    <w:rsid w:val="00E2082C"/>
    <w:rsid w:val="00E262F8"/>
    <w:rsid w:val="00E275B7"/>
    <w:rsid w:val="00E2769C"/>
    <w:rsid w:val="00E31086"/>
    <w:rsid w:val="00E32571"/>
    <w:rsid w:val="00E33BD2"/>
    <w:rsid w:val="00E3441C"/>
    <w:rsid w:val="00E34D31"/>
    <w:rsid w:val="00E35A26"/>
    <w:rsid w:val="00E35FEC"/>
    <w:rsid w:val="00E364F7"/>
    <w:rsid w:val="00E374AD"/>
    <w:rsid w:val="00E400F5"/>
    <w:rsid w:val="00E40FBB"/>
    <w:rsid w:val="00E4303D"/>
    <w:rsid w:val="00E4366A"/>
    <w:rsid w:val="00E443FF"/>
    <w:rsid w:val="00E45685"/>
    <w:rsid w:val="00E459AF"/>
    <w:rsid w:val="00E45A51"/>
    <w:rsid w:val="00E45E28"/>
    <w:rsid w:val="00E45EAD"/>
    <w:rsid w:val="00E47472"/>
    <w:rsid w:val="00E51546"/>
    <w:rsid w:val="00E52DC4"/>
    <w:rsid w:val="00E60E06"/>
    <w:rsid w:val="00E63C2B"/>
    <w:rsid w:val="00E64110"/>
    <w:rsid w:val="00E643D4"/>
    <w:rsid w:val="00E64656"/>
    <w:rsid w:val="00E64A0C"/>
    <w:rsid w:val="00E66DDB"/>
    <w:rsid w:val="00E704DB"/>
    <w:rsid w:val="00E70EAF"/>
    <w:rsid w:val="00E71A5F"/>
    <w:rsid w:val="00E7223A"/>
    <w:rsid w:val="00E74528"/>
    <w:rsid w:val="00E77AFD"/>
    <w:rsid w:val="00E80260"/>
    <w:rsid w:val="00E80460"/>
    <w:rsid w:val="00E82240"/>
    <w:rsid w:val="00E822ED"/>
    <w:rsid w:val="00E83D4C"/>
    <w:rsid w:val="00E8428C"/>
    <w:rsid w:val="00E84D48"/>
    <w:rsid w:val="00E85272"/>
    <w:rsid w:val="00E859EB"/>
    <w:rsid w:val="00E861AD"/>
    <w:rsid w:val="00E86D15"/>
    <w:rsid w:val="00E86F46"/>
    <w:rsid w:val="00E87391"/>
    <w:rsid w:val="00E92517"/>
    <w:rsid w:val="00E9315D"/>
    <w:rsid w:val="00E9571F"/>
    <w:rsid w:val="00E9660F"/>
    <w:rsid w:val="00E9693D"/>
    <w:rsid w:val="00E9775C"/>
    <w:rsid w:val="00EA1A0B"/>
    <w:rsid w:val="00EA3DE8"/>
    <w:rsid w:val="00EA555B"/>
    <w:rsid w:val="00EB0987"/>
    <w:rsid w:val="00EB09BB"/>
    <w:rsid w:val="00EB1024"/>
    <w:rsid w:val="00EB2F32"/>
    <w:rsid w:val="00EB334C"/>
    <w:rsid w:val="00EB44CA"/>
    <w:rsid w:val="00EB5DEB"/>
    <w:rsid w:val="00EB737E"/>
    <w:rsid w:val="00EC16C3"/>
    <w:rsid w:val="00EC1AA9"/>
    <w:rsid w:val="00EC26B4"/>
    <w:rsid w:val="00EC26BF"/>
    <w:rsid w:val="00EC3185"/>
    <w:rsid w:val="00EC6968"/>
    <w:rsid w:val="00EC7FF5"/>
    <w:rsid w:val="00ED00CB"/>
    <w:rsid w:val="00ED2E96"/>
    <w:rsid w:val="00ED40DC"/>
    <w:rsid w:val="00ED451C"/>
    <w:rsid w:val="00ED54D8"/>
    <w:rsid w:val="00ED7D02"/>
    <w:rsid w:val="00EE05C5"/>
    <w:rsid w:val="00EE171B"/>
    <w:rsid w:val="00EE20C3"/>
    <w:rsid w:val="00EE71BA"/>
    <w:rsid w:val="00EF4AF8"/>
    <w:rsid w:val="00EF5489"/>
    <w:rsid w:val="00EF5B9A"/>
    <w:rsid w:val="00EF6758"/>
    <w:rsid w:val="00F025ED"/>
    <w:rsid w:val="00F0294B"/>
    <w:rsid w:val="00F02A35"/>
    <w:rsid w:val="00F05EA1"/>
    <w:rsid w:val="00F07D54"/>
    <w:rsid w:val="00F10B24"/>
    <w:rsid w:val="00F121EF"/>
    <w:rsid w:val="00F126A2"/>
    <w:rsid w:val="00F1364D"/>
    <w:rsid w:val="00F1501A"/>
    <w:rsid w:val="00F15A55"/>
    <w:rsid w:val="00F16003"/>
    <w:rsid w:val="00F16C38"/>
    <w:rsid w:val="00F21076"/>
    <w:rsid w:val="00F22728"/>
    <w:rsid w:val="00F228C8"/>
    <w:rsid w:val="00F23952"/>
    <w:rsid w:val="00F239A2"/>
    <w:rsid w:val="00F23E53"/>
    <w:rsid w:val="00F26775"/>
    <w:rsid w:val="00F267D4"/>
    <w:rsid w:val="00F272D9"/>
    <w:rsid w:val="00F276BF"/>
    <w:rsid w:val="00F30129"/>
    <w:rsid w:val="00F304FB"/>
    <w:rsid w:val="00F31CA2"/>
    <w:rsid w:val="00F34B7D"/>
    <w:rsid w:val="00F3501C"/>
    <w:rsid w:val="00F359E9"/>
    <w:rsid w:val="00F361BF"/>
    <w:rsid w:val="00F37CBB"/>
    <w:rsid w:val="00F37E78"/>
    <w:rsid w:val="00F4092E"/>
    <w:rsid w:val="00F4153B"/>
    <w:rsid w:val="00F44071"/>
    <w:rsid w:val="00F458F1"/>
    <w:rsid w:val="00F51B5A"/>
    <w:rsid w:val="00F55111"/>
    <w:rsid w:val="00F57B3E"/>
    <w:rsid w:val="00F57D7D"/>
    <w:rsid w:val="00F622C2"/>
    <w:rsid w:val="00F6281C"/>
    <w:rsid w:val="00F62B07"/>
    <w:rsid w:val="00F63827"/>
    <w:rsid w:val="00F65449"/>
    <w:rsid w:val="00F65FF1"/>
    <w:rsid w:val="00F66B19"/>
    <w:rsid w:val="00F67935"/>
    <w:rsid w:val="00F717CE"/>
    <w:rsid w:val="00F727D5"/>
    <w:rsid w:val="00F72AE5"/>
    <w:rsid w:val="00F73746"/>
    <w:rsid w:val="00F737DD"/>
    <w:rsid w:val="00F73BA3"/>
    <w:rsid w:val="00F74202"/>
    <w:rsid w:val="00F74D6C"/>
    <w:rsid w:val="00F75150"/>
    <w:rsid w:val="00F76F82"/>
    <w:rsid w:val="00F77F97"/>
    <w:rsid w:val="00F8337D"/>
    <w:rsid w:val="00F84D81"/>
    <w:rsid w:val="00F85707"/>
    <w:rsid w:val="00F85D5E"/>
    <w:rsid w:val="00F917C2"/>
    <w:rsid w:val="00F91B00"/>
    <w:rsid w:val="00F927C7"/>
    <w:rsid w:val="00F9546A"/>
    <w:rsid w:val="00F95D40"/>
    <w:rsid w:val="00F96102"/>
    <w:rsid w:val="00FA1DB8"/>
    <w:rsid w:val="00FA4E44"/>
    <w:rsid w:val="00FB05D0"/>
    <w:rsid w:val="00FB0710"/>
    <w:rsid w:val="00FB0ED6"/>
    <w:rsid w:val="00FB1249"/>
    <w:rsid w:val="00FB13A8"/>
    <w:rsid w:val="00FB1C51"/>
    <w:rsid w:val="00FB215D"/>
    <w:rsid w:val="00FB56D1"/>
    <w:rsid w:val="00FB5C99"/>
    <w:rsid w:val="00FB603B"/>
    <w:rsid w:val="00FB60B1"/>
    <w:rsid w:val="00FB6E56"/>
    <w:rsid w:val="00FB7679"/>
    <w:rsid w:val="00FC161A"/>
    <w:rsid w:val="00FC6127"/>
    <w:rsid w:val="00FD125E"/>
    <w:rsid w:val="00FD5490"/>
    <w:rsid w:val="00FD6B2C"/>
    <w:rsid w:val="00FD7025"/>
    <w:rsid w:val="00FD7E8E"/>
    <w:rsid w:val="00FE0F48"/>
    <w:rsid w:val="00FE2383"/>
    <w:rsid w:val="00FE3336"/>
    <w:rsid w:val="00FE61E5"/>
    <w:rsid w:val="00FE68A9"/>
    <w:rsid w:val="00FE6DFC"/>
    <w:rsid w:val="00FF116D"/>
    <w:rsid w:val="00FF171E"/>
    <w:rsid w:val="00FF3423"/>
    <w:rsid w:val="00FF4A78"/>
    <w:rsid w:val="00FF4AA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uiPriority w:val="99"/>
    <w:rsid w:val="00DE6D09"/>
    <w:pPr>
      <w:tabs>
        <w:tab w:val="center" w:pos="4320"/>
        <w:tab w:val="right" w:pos="8640"/>
      </w:tabs>
    </w:pPr>
  </w:style>
  <w:style w:type="table" w:styleId="TableGrid">
    <w:name w:val="Table Grid"/>
    <w:basedOn w:val="TableNormal"/>
    <w:uiPriority w:val="59"/>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uiPriority w:val="99"/>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uiPriority w:val="99"/>
    <w:rsid w:val="00863219"/>
    <w:rPr>
      <w:sz w:val="24"/>
      <w:szCs w:val="24"/>
    </w:rPr>
  </w:style>
  <w:style w:type="table" w:customStyle="1" w:styleId="TableGrid1">
    <w:name w:val="Table Grid1"/>
    <w:basedOn w:val="TableNormal"/>
    <w:next w:val="TableGrid"/>
    <w:rsid w:val="00BC28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9E7DB7"/>
    <w:pPr>
      <w:spacing w:after="120" w:line="480" w:lineRule="auto"/>
    </w:pPr>
  </w:style>
  <w:style w:type="character" w:customStyle="1" w:styleId="BodyText2Char">
    <w:name w:val="Body Text 2 Char"/>
    <w:basedOn w:val="DefaultParagraphFont"/>
    <w:link w:val="BodyText2"/>
    <w:rsid w:val="009E7DB7"/>
    <w:rPr>
      <w:sz w:val="24"/>
      <w:szCs w:val="24"/>
    </w:rPr>
  </w:style>
  <w:style w:type="paragraph" w:styleId="BodyTextIndent3">
    <w:name w:val="Body Text Indent 3"/>
    <w:basedOn w:val="Normal"/>
    <w:link w:val="BodyTextIndent3Char"/>
    <w:rsid w:val="009E7DB7"/>
    <w:pPr>
      <w:spacing w:after="120"/>
      <w:ind w:left="360"/>
    </w:pPr>
    <w:rPr>
      <w:sz w:val="16"/>
      <w:szCs w:val="16"/>
    </w:rPr>
  </w:style>
  <w:style w:type="character" w:customStyle="1" w:styleId="BodyTextIndent3Char">
    <w:name w:val="Body Text Indent 3 Char"/>
    <w:basedOn w:val="DefaultParagraphFont"/>
    <w:link w:val="BodyTextIndent3"/>
    <w:rsid w:val="009E7DB7"/>
    <w:rPr>
      <w:sz w:val="16"/>
      <w:szCs w:val="16"/>
    </w:rPr>
  </w:style>
  <w:style w:type="paragraph" w:styleId="CommentText">
    <w:name w:val="annotation text"/>
    <w:basedOn w:val="Normal"/>
    <w:link w:val="CommentTextChar"/>
    <w:rsid w:val="009E7DB7"/>
    <w:rPr>
      <w:sz w:val="20"/>
      <w:szCs w:val="20"/>
    </w:rPr>
  </w:style>
  <w:style w:type="character" w:customStyle="1" w:styleId="CommentTextChar">
    <w:name w:val="Comment Text Char"/>
    <w:basedOn w:val="DefaultParagraphFont"/>
    <w:link w:val="CommentText"/>
    <w:rsid w:val="009E7D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uiPriority w:val="99"/>
    <w:rsid w:val="00DE6D09"/>
    <w:pPr>
      <w:tabs>
        <w:tab w:val="center" w:pos="4320"/>
        <w:tab w:val="right" w:pos="8640"/>
      </w:tabs>
    </w:pPr>
  </w:style>
  <w:style w:type="table" w:styleId="TableGrid">
    <w:name w:val="Table Grid"/>
    <w:basedOn w:val="TableNormal"/>
    <w:uiPriority w:val="59"/>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uiPriority w:val="99"/>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uiPriority w:val="99"/>
    <w:rsid w:val="00863219"/>
    <w:rPr>
      <w:sz w:val="24"/>
      <w:szCs w:val="24"/>
    </w:rPr>
  </w:style>
  <w:style w:type="table" w:customStyle="1" w:styleId="TableGrid1">
    <w:name w:val="Table Grid1"/>
    <w:basedOn w:val="TableNormal"/>
    <w:next w:val="TableGrid"/>
    <w:rsid w:val="00BC28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9E7DB7"/>
    <w:pPr>
      <w:spacing w:after="120" w:line="480" w:lineRule="auto"/>
    </w:pPr>
  </w:style>
  <w:style w:type="character" w:customStyle="1" w:styleId="BodyText2Char">
    <w:name w:val="Body Text 2 Char"/>
    <w:basedOn w:val="DefaultParagraphFont"/>
    <w:link w:val="BodyText2"/>
    <w:rsid w:val="009E7DB7"/>
    <w:rPr>
      <w:sz w:val="24"/>
      <w:szCs w:val="24"/>
    </w:rPr>
  </w:style>
  <w:style w:type="paragraph" w:styleId="BodyTextIndent3">
    <w:name w:val="Body Text Indent 3"/>
    <w:basedOn w:val="Normal"/>
    <w:link w:val="BodyTextIndent3Char"/>
    <w:rsid w:val="009E7DB7"/>
    <w:pPr>
      <w:spacing w:after="120"/>
      <w:ind w:left="360"/>
    </w:pPr>
    <w:rPr>
      <w:sz w:val="16"/>
      <w:szCs w:val="16"/>
    </w:rPr>
  </w:style>
  <w:style w:type="character" w:customStyle="1" w:styleId="BodyTextIndent3Char">
    <w:name w:val="Body Text Indent 3 Char"/>
    <w:basedOn w:val="DefaultParagraphFont"/>
    <w:link w:val="BodyTextIndent3"/>
    <w:rsid w:val="009E7DB7"/>
    <w:rPr>
      <w:sz w:val="16"/>
      <w:szCs w:val="16"/>
    </w:rPr>
  </w:style>
  <w:style w:type="paragraph" w:styleId="CommentText">
    <w:name w:val="annotation text"/>
    <w:basedOn w:val="Normal"/>
    <w:link w:val="CommentTextChar"/>
    <w:rsid w:val="009E7DB7"/>
    <w:rPr>
      <w:sz w:val="20"/>
      <w:szCs w:val="20"/>
    </w:rPr>
  </w:style>
  <w:style w:type="character" w:customStyle="1" w:styleId="CommentTextChar">
    <w:name w:val="Comment Text Char"/>
    <w:basedOn w:val="DefaultParagraphFont"/>
    <w:link w:val="CommentText"/>
    <w:rsid w:val="009E7DB7"/>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CF56C-C0B1-47FE-A0C1-BAAB2ADE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9857</TotalTime>
  <Pages>1</Pages>
  <Words>3804</Words>
  <Characters>21688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Production SOP's</vt:lpstr>
    </vt:vector>
  </TitlesOfParts>
  <Company>SIONC</Company>
  <LinksUpToDate>false</LinksUpToDate>
  <CharactersWithSpaces>25442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Durga</dc:creator>
  <cp:lastModifiedBy>QA-1</cp:lastModifiedBy>
  <cp:revision>26</cp:revision>
  <cp:lastPrinted>2019-05-28T06:56:00Z</cp:lastPrinted>
  <dcterms:created xsi:type="dcterms:W3CDTF">2019-03-01T10:06:00Z</dcterms:created>
  <dcterms:modified xsi:type="dcterms:W3CDTF">2019-05-28T06:56:00Z</dcterms:modified>
</cp:coreProperties>
</file>