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2F707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5025FA" w:rsidRDefault="00AC4585" w:rsidP="002F707C">
      <w:pPr>
        <w:spacing w:line="360" w:lineRule="auto"/>
        <w:ind w:right="-108"/>
        <w:jc w:val="both"/>
        <w:rPr>
          <w:color w:val="000000"/>
        </w:rPr>
      </w:pPr>
      <w:r w:rsidRPr="0051733D">
        <w:t xml:space="preserve">To lay down a procedure for </w:t>
      </w:r>
      <w:r w:rsidRPr="0051733D">
        <w:rPr>
          <w:color w:val="000000"/>
        </w:rPr>
        <w:t xml:space="preserve">training </w:t>
      </w:r>
      <w:r w:rsidR="00307F4C">
        <w:rPr>
          <w:color w:val="000000"/>
        </w:rPr>
        <w:t>conduct to personal working in the cGMP environment</w:t>
      </w:r>
      <w:r w:rsidRPr="0051733D">
        <w:rPr>
          <w:color w:val="000000"/>
        </w:rPr>
        <w:t>.</w:t>
      </w:r>
      <w:r w:rsidRPr="0051733D">
        <w:tab/>
      </w:r>
    </w:p>
    <w:p w:rsidR="00530280" w:rsidRPr="00B00137" w:rsidRDefault="00530280" w:rsidP="002F707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81B7E" w:rsidRDefault="00AC4585" w:rsidP="002F707C">
      <w:pPr>
        <w:spacing w:line="360" w:lineRule="auto"/>
        <w:ind w:right="-108"/>
        <w:jc w:val="both"/>
      </w:pPr>
      <w:r w:rsidRPr="0051733D">
        <w:rPr>
          <w:color w:val="000000"/>
        </w:rPr>
        <w:t xml:space="preserve">This procedure is applicable to train the personnel at Discovery </w:t>
      </w:r>
      <w:r>
        <w:rPr>
          <w:color w:val="000000"/>
        </w:rPr>
        <w:t>Laboratories</w:t>
      </w:r>
      <w:r w:rsidRPr="0051733D">
        <w:rPr>
          <w:color w:val="000000"/>
        </w:rPr>
        <w:t xml:space="preserve"> Pvt</w:t>
      </w:r>
      <w:r>
        <w:rPr>
          <w:color w:val="000000"/>
        </w:rPr>
        <w:t>.</w:t>
      </w:r>
      <w:r w:rsidRPr="0051733D">
        <w:rPr>
          <w:color w:val="000000"/>
        </w:rPr>
        <w:t xml:space="preserve"> L</w:t>
      </w:r>
      <w:r>
        <w:rPr>
          <w:color w:val="000000"/>
        </w:rPr>
        <w:t>t</w:t>
      </w:r>
      <w:r w:rsidRPr="0051733D">
        <w:rPr>
          <w:color w:val="000000"/>
        </w:rPr>
        <w:t>d</w:t>
      </w:r>
      <w:r w:rsidR="00BE6629">
        <w:rPr>
          <w:color w:val="000000"/>
        </w:rPr>
        <w:t>.</w:t>
      </w:r>
    </w:p>
    <w:p w:rsidR="00530280" w:rsidRDefault="00530280" w:rsidP="002F707C">
      <w:pPr>
        <w:numPr>
          <w:ilvl w:val="0"/>
          <w:numId w:val="2"/>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AC4585" w:rsidRPr="00AC4585" w:rsidRDefault="00AC4585" w:rsidP="002F707C">
      <w:pPr>
        <w:pStyle w:val="ListParagraph"/>
        <w:numPr>
          <w:ilvl w:val="1"/>
          <w:numId w:val="46"/>
        </w:numPr>
        <w:spacing w:line="360" w:lineRule="auto"/>
        <w:ind w:left="567" w:right="-18" w:hanging="567"/>
        <w:jc w:val="both"/>
        <w:rPr>
          <w:bCs/>
          <w:color w:val="000000"/>
        </w:rPr>
      </w:pPr>
      <w:r>
        <w:rPr>
          <w:bCs/>
          <w:color w:val="000000"/>
        </w:rPr>
        <w:t xml:space="preserve"> </w:t>
      </w:r>
      <w:r w:rsidRPr="00AC4585">
        <w:rPr>
          <w:bCs/>
          <w:color w:val="000000"/>
        </w:rPr>
        <w:t xml:space="preserve">Induction training: Concerned Department Head and HR. </w:t>
      </w:r>
    </w:p>
    <w:p w:rsidR="00AC4585" w:rsidRPr="0051733D" w:rsidRDefault="00AC4585" w:rsidP="002F707C">
      <w:pPr>
        <w:pStyle w:val="ListParagraph"/>
        <w:numPr>
          <w:ilvl w:val="1"/>
          <w:numId w:val="46"/>
        </w:numPr>
        <w:spacing w:line="360" w:lineRule="auto"/>
        <w:ind w:left="567" w:right="-18" w:hanging="567"/>
        <w:jc w:val="both"/>
        <w:rPr>
          <w:bCs/>
          <w:color w:val="FF0000"/>
        </w:rPr>
      </w:pPr>
      <w:r w:rsidRPr="0051733D">
        <w:rPr>
          <w:bCs/>
          <w:color w:val="000000"/>
        </w:rPr>
        <w:t xml:space="preserve">Concerned Department Head is responsible for On-the-Job training, </w:t>
      </w:r>
      <w:r w:rsidRPr="0094336D">
        <w:rPr>
          <w:bCs/>
          <w:color w:val="000000"/>
        </w:rPr>
        <w:t>Refresher SOP training</w:t>
      </w:r>
      <w:r w:rsidRPr="0051733D">
        <w:rPr>
          <w:bCs/>
          <w:color w:val="000000"/>
        </w:rPr>
        <w:t>, Retraining (Remedial training)</w:t>
      </w:r>
      <w:r>
        <w:rPr>
          <w:bCs/>
          <w:color w:val="000000"/>
        </w:rPr>
        <w:t>.</w:t>
      </w:r>
      <w:r w:rsidRPr="0051733D">
        <w:rPr>
          <w:bCs/>
          <w:color w:val="000000"/>
        </w:rPr>
        <w:t xml:space="preserve"> </w:t>
      </w:r>
    </w:p>
    <w:p w:rsidR="00AC4585" w:rsidRPr="0051733D" w:rsidRDefault="00AC4585" w:rsidP="002F707C">
      <w:pPr>
        <w:pStyle w:val="ListParagraph"/>
        <w:numPr>
          <w:ilvl w:val="1"/>
          <w:numId w:val="46"/>
        </w:numPr>
        <w:spacing w:line="360" w:lineRule="auto"/>
        <w:ind w:left="567" w:right="-18" w:hanging="567"/>
        <w:jc w:val="both"/>
        <w:rPr>
          <w:bCs/>
          <w:color w:val="000000"/>
        </w:rPr>
      </w:pPr>
      <w:r w:rsidRPr="0051733D">
        <w:rPr>
          <w:bCs/>
          <w:color w:val="000000"/>
        </w:rPr>
        <w:t>Concerned Department Head is responsible to do Training needs identification</w:t>
      </w:r>
      <w:r>
        <w:rPr>
          <w:bCs/>
          <w:color w:val="000000"/>
        </w:rPr>
        <w:t>.</w:t>
      </w:r>
    </w:p>
    <w:p w:rsidR="00AC4585" w:rsidRPr="0051733D" w:rsidRDefault="00AC4585" w:rsidP="002F707C">
      <w:pPr>
        <w:pStyle w:val="ListParagraph"/>
        <w:numPr>
          <w:ilvl w:val="1"/>
          <w:numId w:val="46"/>
        </w:numPr>
        <w:spacing w:line="360" w:lineRule="auto"/>
        <w:ind w:left="567" w:right="-18" w:hanging="567"/>
        <w:jc w:val="both"/>
        <w:rPr>
          <w:bCs/>
          <w:color w:val="000000"/>
        </w:rPr>
      </w:pPr>
      <w:r w:rsidRPr="0051733D">
        <w:rPr>
          <w:bCs/>
          <w:color w:val="000000"/>
        </w:rPr>
        <w:t>Trainee shall be responsible for attending the training, report writing and keep up-to-date the Employee Training Card for self.</w:t>
      </w:r>
    </w:p>
    <w:p w:rsidR="00AC4585" w:rsidRDefault="00AC4585" w:rsidP="002F707C">
      <w:pPr>
        <w:pStyle w:val="ListParagraph"/>
        <w:numPr>
          <w:ilvl w:val="1"/>
          <w:numId w:val="46"/>
        </w:numPr>
        <w:spacing w:line="360" w:lineRule="auto"/>
        <w:ind w:left="567" w:right="-18" w:hanging="567"/>
        <w:jc w:val="both"/>
        <w:rPr>
          <w:bCs/>
          <w:color w:val="000000"/>
        </w:rPr>
      </w:pPr>
      <w:r w:rsidRPr="0094336D">
        <w:rPr>
          <w:bCs/>
          <w:color w:val="000000"/>
        </w:rPr>
        <w:t>Concerned department in-charge is responsible to ensure that all employees to update the training cards</w:t>
      </w:r>
      <w:r>
        <w:rPr>
          <w:bCs/>
          <w:color w:val="000000"/>
        </w:rPr>
        <w:t>.</w:t>
      </w:r>
    </w:p>
    <w:p w:rsidR="00307F4C" w:rsidRPr="0094336D" w:rsidRDefault="00307F4C" w:rsidP="002F707C">
      <w:pPr>
        <w:pStyle w:val="ListParagraph"/>
        <w:numPr>
          <w:ilvl w:val="1"/>
          <w:numId w:val="46"/>
        </w:numPr>
        <w:spacing w:line="360" w:lineRule="auto"/>
        <w:ind w:left="567" w:right="-18" w:hanging="567"/>
        <w:jc w:val="both"/>
        <w:rPr>
          <w:bCs/>
          <w:color w:val="000000"/>
        </w:rPr>
      </w:pPr>
      <w:r>
        <w:rPr>
          <w:bCs/>
          <w:color w:val="000000"/>
        </w:rPr>
        <w:t>QA department is responsible to conduct the cGMP training.</w:t>
      </w:r>
    </w:p>
    <w:p w:rsidR="003B4EBC" w:rsidRPr="003B4EBC" w:rsidRDefault="003B4EBC" w:rsidP="002F707C">
      <w:pPr>
        <w:numPr>
          <w:ilvl w:val="0"/>
          <w:numId w:val="2"/>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307F4C" w:rsidRDefault="00AC4585" w:rsidP="002F707C">
      <w:pPr>
        <w:numPr>
          <w:ilvl w:val="1"/>
          <w:numId w:val="2"/>
        </w:numPr>
        <w:spacing w:line="360" w:lineRule="auto"/>
        <w:ind w:right="-94"/>
        <w:jc w:val="both"/>
        <w:rPr>
          <w:color w:val="000000"/>
        </w:rPr>
      </w:pPr>
      <w:r w:rsidRPr="0051733D">
        <w:rPr>
          <w:b/>
          <w:color w:val="000000"/>
        </w:rPr>
        <w:t>Induction Training</w:t>
      </w:r>
      <w:r w:rsidRPr="0051733D">
        <w:rPr>
          <w:color w:val="000000"/>
        </w:rPr>
        <w:t xml:space="preserve">: </w:t>
      </w:r>
    </w:p>
    <w:p w:rsidR="00AC4585" w:rsidRPr="0051733D" w:rsidRDefault="00AC4585" w:rsidP="00307F4C">
      <w:pPr>
        <w:spacing w:line="360" w:lineRule="auto"/>
        <w:ind w:left="720" w:right="-94"/>
        <w:jc w:val="both"/>
        <w:rPr>
          <w:color w:val="000000"/>
        </w:rPr>
      </w:pPr>
      <w:r w:rsidRPr="0051733D">
        <w:rPr>
          <w:color w:val="000000"/>
        </w:rPr>
        <w:t>Includes an overview of organization, business unit and Parent department. All employees including management trainees shall undergo induction training</w:t>
      </w:r>
    </w:p>
    <w:p w:rsidR="00307F4C" w:rsidRPr="00307F4C" w:rsidRDefault="00AC4585" w:rsidP="002F707C">
      <w:pPr>
        <w:numPr>
          <w:ilvl w:val="1"/>
          <w:numId w:val="2"/>
        </w:numPr>
        <w:spacing w:line="360" w:lineRule="auto"/>
        <w:ind w:right="-94"/>
        <w:jc w:val="both"/>
        <w:rPr>
          <w:bCs/>
        </w:rPr>
      </w:pPr>
      <w:r w:rsidRPr="0051733D">
        <w:rPr>
          <w:b/>
          <w:color w:val="000000"/>
        </w:rPr>
        <w:t>cGMP Training</w:t>
      </w:r>
      <w:r w:rsidRPr="0051733D">
        <w:rPr>
          <w:color w:val="000000"/>
        </w:rPr>
        <w:t>:</w:t>
      </w:r>
    </w:p>
    <w:p w:rsidR="00F64501" w:rsidRDefault="00AC4585" w:rsidP="00307F4C">
      <w:pPr>
        <w:spacing w:line="360" w:lineRule="auto"/>
        <w:ind w:left="720" w:right="-94"/>
        <w:jc w:val="both"/>
        <w:rPr>
          <w:bCs/>
        </w:rPr>
      </w:pPr>
      <w:r w:rsidRPr="0051733D">
        <w:rPr>
          <w:color w:val="000000"/>
        </w:rPr>
        <w:t xml:space="preserve">Includes various chapters covered as per applicable market regulatory guidelines for cGMP, SOPs related training, On the Job, Technical and </w:t>
      </w:r>
      <w:r w:rsidRPr="00714D1D">
        <w:rPr>
          <w:color w:val="000000"/>
        </w:rPr>
        <w:t>Functional related training.</w:t>
      </w:r>
      <w:r w:rsidRPr="0051733D">
        <w:rPr>
          <w:color w:val="000000"/>
        </w:rPr>
        <w:t xml:space="preserve">  The training shall include both internal and external training imparted on cGMP and technical topics. The number of cGMP training hours calculated for individual shall exclude induction, behavioral and Safety related training</w:t>
      </w:r>
      <w:r>
        <w:rPr>
          <w:bCs/>
        </w:rPr>
        <w:t>.</w:t>
      </w:r>
    </w:p>
    <w:p w:rsidR="00307F4C" w:rsidRPr="00307F4C" w:rsidRDefault="00307F4C" w:rsidP="002F707C">
      <w:pPr>
        <w:numPr>
          <w:ilvl w:val="1"/>
          <w:numId w:val="2"/>
        </w:numPr>
        <w:spacing w:line="360" w:lineRule="auto"/>
        <w:ind w:right="-94"/>
        <w:jc w:val="both"/>
        <w:rPr>
          <w:b/>
          <w:bCs/>
        </w:rPr>
      </w:pPr>
      <w:r w:rsidRPr="00307F4C">
        <w:rPr>
          <w:b/>
          <w:bCs/>
        </w:rPr>
        <w:lastRenderedPageBreak/>
        <w:t xml:space="preserve">On the Job Training: </w:t>
      </w:r>
    </w:p>
    <w:p w:rsidR="00307F4C" w:rsidRPr="00307F4C" w:rsidRDefault="00307F4C" w:rsidP="00307F4C">
      <w:pPr>
        <w:spacing w:line="360" w:lineRule="auto"/>
        <w:ind w:left="720" w:right="-94"/>
        <w:jc w:val="both"/>
        <w:rPr>
          <w:b/>
          <w:bCs/>
        </w:rPr>
      </w:pPr>
      <w:r>
        <w:t>Training through reading of documents followed by a practical training</w:t>
      </w:r>
      <w:r w:rsidRPr="001475F2">
        <w:t>.</w:t>
      </w:r>
    </w:p>
    <w:p w:rsidR="00307F4C" w:rsidRPr="00307F4C" w:rsidRDefault="00307F4C" w:rsidP="002F707C">
      <w:pPr>
        <w:numPr>
          <w:ilvl w:val="1"/>
          <w:numId w:val="2"/>
        </w:numPr>
        <w:spacing w:line="360" w:lineRule="auto"/>
        <w:ind w:right="-94"/>
        <w:jc w:val="both"/>
        <w:rPr>
          <w:b/>
          <w:bCs/>
        </w:rPr>
      </w:pPr>
      <w:r w:rsidRPr="00307F4C">
        <w:rPr>
          <w:b/>
          <w:bCs/>
        </w:rPr>
        <w:t>Un Schedules Training:</w:t>
      </w:r>
    </w:p>
    <w:p w:rsidR="00307F4C" w:rsidRPr="00716812" w:rsidRDefault="00307F4C" w:rsidP="00307F4C">
      <w:pPr>
        <w:spacing w:line="360" w:lineRule="auto"/>
        <w:ind w:left="720" w:right="-94"/>
        <w:jc w:val="both"/>
        <w:rPr>
          <w:bCs/>
        </w:rPr>
      </w:pPr>
      <w:r w:rsidRPr="001475F2">
        <w:t>Training given to employees due to introduction of new or changed /</w:t>
      </w:r>
      <w:r w:rsidRPr="001475F2">
        <w:rPr>
          <w:i/>
          <w:iCs/>
        </w:rPr>
        <w:t xml:space="preserve"> </w:t>
      </w:r>
      <w:r w:rsidRPr="001475F2">
        <w:t>revised procedures, policies /</w:t>
      </w:r>
      <w:r w:rsidRPr="001475F2">
        <w:rPr>
          <w:i/>
          <w:iCs/>
        </w:rPr>
        <w:t xml:space="preserve"> </w:t>
      </w:r>
      <w:r w:rsidRPr="001475F2">
        <w:t>protocols or guidelines followed in their areas of work and is not scheduled in the training curriculum of the employee</w:t>
      </w:r>
      <w:r>
        <w:t>.</w:t>
      </w:r>
    </w:p>
    <w:p w:rsidR="004F6097" w:rsidRPr="00B00137" w:rsidRDefault="004F6097" w:rsidP="002F707C">
      <w:pPr>
        <w:numPr>
          <w:ilvl w:val="0"/>
          <w:numId w:val="2"/>
        </w:numPr>
        <w:tabs>
          <w:tab w:val="clear" w:pos="720"/>
        </w:tabs>
        <w:spacing w:line="360" w:lineRule="auto"/>
        <w:ind w:left="-225" w:right="-315" w:hanging="288"/>
        <w:jc w:val="both"/>
        <w:rPr>
          <w:b/>
          <w:color w:val="000000" w:themeColor="text1"/>
        </w:rPr>
      </w:pPr>
      <w:r w:rsidRPr="00B00137">
        <w:rPr>
          <w:b/>
          <w:color w:val="000000" w:themeColor="text1"/>
        </w:rPr>
        <w:t>PROCEDURE:</w:t>
      </w:r>
    </w:p>
    <w:p w:rsidR="00AC4585" w:rsidRPr="00AC4585" w:rsidRDefault="00332D21" w:rsidP="002F707C">
      <w:pPr>
        <w:pStyle w:val="BodyTextIndent3"/>
        <w:numPr>
          <w:ilvl w:val="1"/>
          <w:numId w:val="2"/>
        </w:numPr>
        <w:spacing w:after="0" w:line="360" w:lineRule="auto"/>
        <w:ind w:right="-115"/>
        <w:jc w:val="both"/>
        <w:rPr>
          <w:b/>
          <w:bCs/>
          <w:color w:val="000000"/>
          <w:sz w:val="24"/>
          <w:szCs w:val="24"/>
        </w:rPr>
      </w:pPr>
      <w:r w:rsidRPr="00AC4585">
        <w:rPr>
          <w:b/>
          <w:bCs/>
          <w:color w:val="000000"/>
          <w:sz w:val="24"/>
          <w:szCs w:val="24"/>
        </w:rPr>
        <w:t>INDUCTION TRAINING</w:t>
      </w:r>
      <w:r>
        <w:rPr>
          <w:b/>
          <w:bCs/>
          <w:color w:val="000000"/>
          <w:sz w:val="24"/>
          <w:szCs w:val="24"/>
        </w:rPr>
        <w:t>:</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pPr>
      <w:r w:rsidRPr="0051733D">
        <w:t>A new employee joining the organization shall complete all joining formalities and HR shall induct them in to an introductory training.</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 xml:space="preserve">Induction training programme shall be organized for the new recruits (fresher / experienced) and for existing employee transferred to other </w:t>
      </w:r>
      <w:r>
        <w:rPr>
          <w:color w:val="000000"/>
        </w:rPr>
        <w:t>departments</w:t>
      </w:r>
      <w:r w:rsidRPr="0051733D">
        <w:rPr>
          <w:color w:val="000000"/>
        </w:rPr>
        <w:t>.</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The new employee to the plant shall be introduced to the respective HOD by HR department, who is responsible to help the employee through the induction period and beyond.</w:t>
      </w:r>
    </w:p>
    <w:p w:rsidR="00AC4585" w:rsidRPr="0051733D" w:rsidRDefault="00AC4585" w:rsidP="002F707C">
      <w:pPr>
        <w:numPr>
          <w:ilvl w:val="1"/>
          <w:numId w:val="2"/>
        </w:numPr>
        <w:spacing w:line="360" w:lineRule="auto"/>
        <w:jc w:val="both"/>
        <w:rPr>
          <w:color w:val="000000"/>
        </w:rPr>
      </w:pPr>
      <w:r w:rsidRPr="0051733D">
        <w:rPr>
          <w:b/>
          <w:color w:val="000000"/>
        </w:rPr>
        <w:t>The general flow of induction training shall be</w:t>
      </w:r>
      <w:r w:rsidRPr="0051733D">
        <w:rPr>
          <w:color w:val="000000"/>
        </w:rPr>
        <w:t>:</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Overview of the organization / unit, structure, governing policies, rules and regulations.</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Overview of the other interacting departments, customer and supplier departments, basic processes, interfacing activities in relation to his/her job.</w:t>
      </w:r>
    </w:p>
    <w:p w:rsidR="00AC4585" w:rsidRPr="009C792A" w:rsidRDefault="00AC4585" w:rsidP="002F707C">
      <w:pPr>
        <w:pStyle w:val="ListParagraph"/>
        <w:numPr>
          <w:ilvl w:val="2"/>
          <w:numId w:val="2"/>
        </w:numPr>
        <w:tabs>
          <w:tab w:val="clear" w:pos="2160"/>
          <w:tab w:val="num" w:pos="1418"/>
        </w:tabs>
        <w:spacing w:line="360" w:lineRule="auto"/>
        <w:ind w:left="1418" w:hanging="709"/>
        <w:jc w:val="both"/>
      </w:pPr>
      <w:r w:rsidRPr="0051733D">
        <w:rPr>
          <w:color w:val="000000"/>
        </w:rPr>
        <w:t xml:space="preserve">Overview of the parent department, organogram, job responsibilities, interfacing activities besides understanding of functional procedures and activities. </w:t>
      </w:r>
    </w:p>
    <w:p w:rsidR="006B5953" w:rsidRPr="000D428F" w:rsidRDefault="006B5953" w:rsidP="006B5953">
      <w:pPr>
        <w:pStyle w:val="ListParagraph"/>
        <w:numPr>
          <w:ilvl w:val="2"/>
          <w:numId w:val="2"/>
        </w:numPr>
        <w:tabs>
          <w:tab w:val="clear" w:pos="2160"/>
          <w:tab w:val="num" w:pos="1418"/>
        </w:tabs>
        <w:spacing w:line="360" w:lineRule="auto"/>
        <w:ind w:left="1418" w:hanging="709"/>
        <w:jc w:val="both"/>
      </w:pPr>
      <w:r>
        <w:t>The training details recorded as per Employee Training Card (</w:t>
      </w:r>
      <w:r w:rsidRPr="0051733D">
        <w:t>QA</w:t>
      </w:r>
      <w:r>
        <w:t>022</w:t>
      </w:r>
      <w:r w:rsidRPr="0051733D">
        <w:t>-F</w:t>
      </w:r>
      <w:r>
        <w:t>M</w:t>
      </w:r>
      <w:r w:rsidRPr="0051733D">
        <w:t>055</w:t>
      </w:r>
      <w:r>
        <w:t>) as follows:</w:t>
      </w:r>
    </w:p>
    <w:p w:rsidR="009C792A" w:rsidRDefault="006B5953" w:rsidP="006B5953">
      <w:pPr>
        <w:pStyle w:val="ListParagraph"/>
        <w:spacing w:line="360" w:lineRule="auto"/>
        <w:ind w:left="1418"/>
        <w:jc w:val="both"/>
      </w:pPr>
      <w:r>
        <w:lastRenderedPageBreak/>
        <w:t>For cGMP trainings</w:t>
      </w:r>
      <w:r>
        <w:tab/>
      </w:r>
      <w:r>
        <w:tab/>
      </w:r>
      <w:r>
        <w:tab/>
      </w:r>
      <w:r>
        <w:tab/>
        <w:t>: Yellow colored card</w:t>
      </w:r>
    </w:p>
    <w:p w:rsidR="006B5953" w:rsidRDefault="006B5953" w:rsidP="006B5953">
      <w:pPr>
        <w:pStyle w:val="ListParagraph"/>
        <w:spacing w:line="360" w:lineRule="auto"/>
        <w:ind w:left="1418"/>
        <w:jc w:val="both"/>
      </w:pPr>
      <w:r>
        <w:t xml:space="preserve">For On </w:t>
      </w:r>
      <w:r w:rsidR="00434843">
        <w:t xml:space="preserve">the </w:t>
      </w:r>
      <w:r>
        <w:t>Job trainings / Schedule trainings</w:t>
      </w:r>
      <w:r>
        <w:tab/>
        <w:t>: Green colored card</w:t>
      </w:r>
    </w:p>
    <w:p w:rsidR="006B5953" w:rsidRDefault="006B5953" w:rsidP="006B5953">
      <w:pPr>
        <w:pStyle w:val="ListParagraph"/>
        <w:spacing w:line="360" w:lineRule="auto"/>
        <w:ind w:left="1418"/>
        <w:jc w:val="both"/>
      </w:pPr>
      <w:r>
        <w:t xml:space="preserve">For </w:t>
      </w:r>
      <w:r w:rsidR="00307F4C">
        <w:t>Un schedule</w:t>
      </w:r>
      <w:r>
        <w:t xml:space="preserve"> trainings</w:t>
      </w:r>
      <w:r>
        <w:tab/>
      </w:r>
      <w:r>
        <w:tab/>
      </w:r>
      <w:r>
        <w:tab/>
        <w:t>: White colored card</w:t>
      </w:r>
    </w:p>
    <w:p w:rsidR="00AC4585" w:rsidRPr="0051733D" w:rsidRDefault="00AC4585" w:rsidP="002F707C">
      <w:pPr>
        <w:numPr>
          <w:ilvl w:val="1"/>
          <w:numId w:val="2"/>
        </w:numPr>
        <w:spacing w:line="360" w:lineRule="auto"/>
        <w:jc w:val="both"/>
        <w:rPr>
          <w:b/>
        </w:rPr>
      </w:pPr>
      <w:r w:rsidRPr="0051733D">
        <w:rPr>
          <w:b/>
          <w:color w:val="000000"/>
        </w:rPr>
        <w:t>NEW RECRUITS (FRESHER):</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pPr>
      <w:r w:rsidRPr="0051733D">
        <w:rPr>
          <w:color w:val="000000"/>
        </w:rPr>
        <w:t>Training shall be imparted for a period of 30 days for new recruits (fresher)</w:t>
      </w:r>
      <w:r>
        <w:rPr>
          <w:color w:val="000000"/>
        </w:rPr>
        <w:t xml:space="preserve"> as per ‘</w:t>
      </w:r>
      <w:r w:rsidRPr="0051733D">
        <w:t xml:space="preserve">Induction </w:t>
      </w:r>
      <w:r>
        <w:t xml:space="preserve">and assessment </w:t>
      </w:r>
      <w:r w:rsidRPr="0051733D">
        <w:t>Record</w:t>
      </w:r>
      <w:r>
        <w:t>’ (</w:t>
      </w:r>
      <w:r w:rsidRPr="0051733D">
        <w:t>QA</w:t>
      </w:r>
      <w:r w:rsidR="009C792A">
        <w:t>022</w:t>
      </w:r>
      <w:r w:rsidRPr="0051733D">
        <w:t>-</w:t>
      </w:r>
      <w:r w:rsidR="009C792A">
        <w:t>FM</w:t>
      </w:r>
      <w:r w:rsidRPr="0051733D">
        <w:t>030</w:t>
      </w:r>
      <w:r w:rsidR="009C792A">
        <w:t xml:space="preserve">, </w:t>
      </w:r>
      <w:r w:rsidRPr="0051733D">
        <w:t>Current version)</w:t>
      </w:r>
      <w:r w:rsidRPr="0051733D">
        <w:rPr>
          <w:color w:val="000000"/>
        </w:rPr>
        <w:t xml:space="preserve">. </w:t>
      </w:r>
    </w:p>
    <w:p w:rsidR="00AC4585" w:rsidRPr="00170E2E"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170E2E">
        <w:rPr>
          <w:color w:val="000000"/>
        </w:rPr>
        <w:t>HR department shall introduce the new recruit to all Heads of departments (HODs) and then fix up a schedule for further interaction. During this period new recruit shall be introduced to various departments and their activities.</w:t>
      </w:r>
    </w:p>
    <w:p w:rsidR="00AC4585" w:rsidRPr="00170E2E"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170E2E">
        <w:rPr>
          <w:color w:val="000000"/>
        </w:rPr>
        <w:t>HR department shall send new recruit to the concerned department. The concerned HOD shall assign the new recruit under supervision of senior person.</w:t>
      </w:r>
    </w:p>
    <w:p w:rsidR="00AC4585" w:rsidRPr="00170E2E" w:rsidRDefault="00307F4C" w:rsidP="002F707C">
      <w:pPr>
        <w:pStyle w:val="ListParagraph"/>
        <w:numPr>
          <w:ilvl w:val="2"/>
          <w:numId w:val="2"/>
        </w:numPr>
        <w:tabs>
          <w:tab w:val="clear" w:pos="2160"/>
          <w:tab w:val="num" w:pos="1418"/>
        </w:tabs>
        <w:spacing w:line="360" w:lineRule="auto"/>
        <w:ind w:left="1418" w:hanging="709"/>
        <w:jc w:val="both"/>
        <w:rPr>
          <w:color w:val="000000"/>
        </w:rPr>
      </w:pPr>
      <w:r>
        <w:rPr>
          <w:color w:val="000000"/>
        </w:rPr>
        <w:t>R</w:t>
      </w:r>
      <w:r w:rsidR="00AC4585" w:rsidRPr="00170E2E">
        <w:rPr>
          <w:color w:val="000000"/>
        </w:rPr>
        <w:t xml:space="preserve">ecruit shall observe and learn work in the department under the guidance of the senior person. New recruit shall record the learning in the </w:t>
      </w:r>
      <w:r>
        <w:rPr>
          <w:color w:val="000000"/>
        </w:rPr>
        <w:t>“Induction and assessment record (As per current version of QA022-FM030)</w:t>
      </w:r>
      <w:r w:rsidR="00AC4585" w:rsidRPr="00170E2E">
        <w:rPr>
          <w:color w:val="000000"/>
        </w:rPr>
        <w:t>.</w:t>
      </w:r>
    </w:p>
    <w:p w:rsidR="00AC4585" w:rsidRPr="00170E2E" w:rsidRDefault="00307F4C" w:rsidP="002F707C">
      <w:pPr>
        <w:pStyle w:val="ListParagraph"/>
        <w:numPr>
          <w:ilvl w:val="2"/>
          <w:numId w:val="2"/>
        </w:numPr>
        <w:tabs>
          <w:tab w:val="clear" w:pos="2160"/>
          <w:tab w:val="num" w:pos="1418"/>
        </w:tabs>
        <w:spacing w:line="360" w:lineRule="auto"/>
        <w:ind w:left="1418" w:hanging="709"/>
        <w:jc w:val="both"/>
        <w:rPr>
          <w:color w:val="000000"/>
        </w:rPr>
      </w:pPr>
      <w:r>
        <w:rPr>
          <w:color w:val="000000"/>
        </w:rPr>
        <w:t>A</w:t>
      </w:r>
      <w:r w:rsidR="00AC4585" w:rsidRPr="00170E2E">
        <w:rPr>
          <w:color w:val="000000"/>
        </w:rPr>
        <w:t>ll new recruits (fresher) shall under go on the job training in their respective functions under the supervision of the senior person and record the same in training record.</w:t>
      </w:r>
      <w:r w:rsidR="00AC4585" w:rsidRPr="00170E2E">
        <w:rPr>
          <w:bCs/>
        </w:rPr>
        <w:t xml:space="preserve">                       </w:t>
      </w:r>
    </w:p>
    <w:p w:rsidR="00AC4585" w:rsidRPr="00170E2E"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170E2E">
        <w:t xml:space="preserve">After satisfactory completion of training, the HOD/In-charge of the department shall interview / conduct an oral /written test and shall evaluate the employee.  </w:t>
      </w:r>
    </w:p>
    <w:p w:rsidR="00AC4585" w:rsidRPr="00170E2E"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170E2E">
        <w:t xml:space="preserve">The trainee shall be allotted regular duties upon satisfactory assessment of the head. if required, shall extend the training period by appropriate period. </w:t>
      </w:r>
    </w:p>
    <w:p w:rsidR="00AC4585" w:rsidRPr="00170E2E"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170E2E">
        <w:t>After satisfactory completion of training the trainee shall hand over the training record to QA.</w:t>
      </w:r>
    </w:p>
    <w:p w:rsidR="00AC4585" w:rsidRPr="00170E2E"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170E2E">
        <w:rPr>
          <w:color w:val="000000"/>
        </w:rPr>
        <w:lastRenderedPageBreak/>
        <w:t>Quality Assurance shall ensure that new recruit signs the specimen signature log that shall be the evidence of the activities performed in the due course.</w:t>
      </w:r>
    </w:p>
    <w:p w:rsidR="00AC4585" w:rsidRPr="00170E2E" w:rsidRDefault="00AC4585" w:rsidP="002F707C">
      <w:pPr>
        <w:pStyle w:val="Heading2"/>
        <w:numPr>
          <w:ilvl w:val="1"/>
          <w:numId w:val="2"/>
        </w:numPr>
        <w:rPr>
          <w:color w:val="000000"/>
          <w:szCs w:val="24"/>
        </w:rPr>
      </w:pPr>
      <w:r w:rsidRPr="00170E2E">
        <w:rPr>
          <w:color w:val="000000"/>
          <w:szCs w:val="24"/>
        </w:rPr>
        <w:t>NEW RECRUITS (EXPERIENCED):</w:t>
      </w:r>
    </w:p>
    <w:p w:rsidR="00AC4585" w:rsidRPr="00170E2E"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170E2E">
        <w:t>T</w:t>
      </w:r>
      <w:r w:rsidRPr="00170E2E">
        <w:rPr>
          <w:color w:val="000000"/>
        </w:rPr>
        <w:t>he HR department shall introduce the new recruit to all Heads of Departments (HODs) and then fix up a schedule for further interaction. During this period new recruit shall be introduced to various departments and their activities.</w:t>
      </w:r>
    </w:p>
    <w:p w:rsidR="00AC4585" w:rsidRPr="00170E2E" w:rsidRDefault="00AC4585" w:rsidP="002F707C">
      <w:pPr>
        <w:pStyle w:val="ListParagraph"/>
        <w:numPr>
          <w:ilvl w:val="2"/>
          <w:numId w:val="2"/>
        </w:numPr>
        <w:tabs>
          <w:tab w:val="clear" w:pos="2160"/>
          <w:tab w:val="num" w:pos="1418"/>
        </w:tabs>
        <w:spacing w:line="360" w:lineRule="auto"/>
        <w:ind w:left="1418" w:hanging="709"/>
        <w:jc w:val="both"/>
        <w:rPr>
          <w:bCs/>
        </w:rPr>
      </w:pPr>
      <w:r w:rsidRPr="00170E2E">
        <w:t xml:space="preserve">HR department shall send new recruit to the concerned department. </w:t>
      </w:r>
      <w:r w:rsidR="00434843">
        <w:t>He / She shall undergo training for 15 days</w:t>
      </w:r>
      <w:r w:rsidRPr="00170E2E">
        <w:rPr>
          <w:bCs/>
        </w:rPr>
        <w:t>. The trainee shall undergone training as per HOD instructions and can read the SOPs and shall record the details in individual training record.</w:t>
      </w:r>
    </w:p>
    <w:p w:rsidR="00AC4585" w:rsidRPr="000D428F" w:rsidRDefault="00AC4585" w:rsidP="002F707C">
      <w:pPr>
        <w:pStyle w:val="ListParagraph"/>
        <w:numPr>
          <w:ilvl w:val="2"/>
          <w:numId w:val="2"/>
        </w:numPr>
        <w:tabs>
          <w:tab w:val="clear" w:pos="2160"/>
          <w:tab w:val="num" w:pos="1418"/>
        </w:tabs>
        <w:spacing w:line="360" w:lineRule="auto"/>
        <w:ind w:left="1418" w:hanging="709"/>
        <w:jc w:val="both"/>
        <w:rPr>
          <w:bCs/>
        </w:rPr>
      </w:pPr>
      <w:r w:rsidRPr="00170E2E">
        <w:t>The training record shall be handed over to QA after completion of the training</w:t>
      </w:r>
      <w:r w:rsidRPr="00170E2E">
        <w:rPr>
          <w:bCs/>
        </w:rPr>
        <w:t xml:space="preserve">. </w:t>
      </w:r>
      <w:r w:rsidRPr="00170E2E">
        <w:rPr>
          <w:color w:val="000000"/>
        </w:rPr>
        <w:t>Quality Assurance shall ensure that new recruit signs the specimen signature log that shall be the evidence of the activities performed in the due course.</w:t>
      </w:r>
    </w:p>
    <w:p w:rsidR="000D428F" w:rsidRPr="00170E2E" w:rsidRDefault="00434843" w:rsidP="002F707C">
      <w:pPr>
        <w:pStyle w:val="ListParagraph"/>
        <w:numPr>
          <w:ilvl w:val="2"/>
          <w:numId w:val="2"/>
        </w:numPr>
        <w:tabs>
          <w:tab w:val="clear" w:pos="2160"/>
          <w:tab w:val="num" w:pos="1418"/>
        </w:tabs>
        <w:spacing w:line="360" w:lineRule="auto"/>
        <w:ind w:left="1418" w:hanging="709"/>
        <w:jc w:val="both"/>
        <w:rPr>
          <w:bCs/>
        </w:rPr>
      </w:pPr>
      <w:r>
        <w:rPr>
          <w:color w:val="000000"/>
        </w:rPr>
        <w:t xml:space="preserve">The new </w:t>
      </w:r>
      <w:r w:rsidRPr="00170E2E">
        <w:rPr>
          <w:color w:val="000000"/>
        </w:rPr>
        <w:t>recruit</w:t>
      </w:r>
      <w:r>
        <w:rPr>
          <w:color w:val="000000"/>
        </w:rPr>
        <w:t xml:space="preserve"> </w:t>
      </w:r>
      <w:r w:rsidR="000D428F">
        <w:rPr>
          <w:color w:val="000000"/>
        </w:rPr>
        <w:t>shall fill the self assessment &amp; Declaration form.</w:t>
      </w:r>
    </w:p>
    <w:p w:rsidR="00AC4585" w:rsidRPr="00170E2E" w:rsidRDefault="00AC4585" w:rsidP="002F707C">
      <w:pPr>
        <w:pStyle w:val="BodyText2"/>
        <w:numPr>
          <w:ilvl w:val="1"/>
          <w:numId w:val="2"/>
        </w:numPr>
        <w:spacing w:after="0" w:line="360" w:lineRule="auto"/>
        <w:jc w:val="both"/>
        <w:rPr>
          <w:bCs/>
        </w:rPr>
      </w:pPr>
      <w:r w:rsidRPr="00170E2E">
        <w:rPr>
          <w:color w:val="000000"/>
        </w:rPr>
        <w:t>Once the training is completed the respective employee shall be assigned work and the job responsibilities shall be prepared by the employee and same shall be approved by respective HOD.</w:t>
      </w:r>
    </w:p>
    <w:p w:rsidR="00434843" w:rsidRPr="00307F4C" w:rsidRDefault="00434843" w:rsidP="00434843">
      <w:pPr>
        <w:numPr>
          <w:ilvl w:val="1"/>
          <w:numId w:val="2"/>
        </w:numPr>
        <w:spacing w:line="360" w:lineRule="auto"/>
        <w:ind w:right="-94"/>
        <w:jc w:val="both"/>
        <w:rPr>
          <w:b/>
          <w:bCs/>
        </w:rPr>
      </w:pPr>
      <w:r w:rsidRPr="00307F4C">
        <w:rPr>
          <w:b/>
          <w:bCs/>
        </w:rPr>
        <w:t xml:space="preserve">ON THE JOB TRAINING: </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Pr>
          <w:color w:val="000000"/>
        </w:rPr>
        <w:t xml:space="preserve">Personnel shall be </w:t>
      </w:r>
      <w:r w:rsidRPr="0051733D">
        <w:rPr>
          <w:color w:val="000000"/>
        </w:rPr>
        <w:t>trained</w:t>
      </w:r>
      <w:r>
        <w:rPr>
          <w:color w:val="000000"/>
        </w:rPr>
        <w:t xml:space="preserve"> on all documents before its effective date or when the employee starts referring the document </w:t>
      </w:r>
      <w:r w:rsidRPr="0051733D">
        <w:rPr>
          <w:color w:val="000000"/>
        </w:rPr>
        <w:t>(as identified in Change control document for</w:t>
      </w:r>
      <w:r>
        <w:rPr>
          <w:color w:val="000000"/>
        </w:rPr>
        <w:t xml:space="preserve"> major changes).</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b/>
          <w:color w:val="000000"/>
        </w:rPr>
      </w:pPr>
      <w:r w:rsidRPr="0051733D">
        <w:rPr>
          <w:b/>
          <w:color w:val="000000"/>
        </w:rPr>
        <w:t>Training Need Identification:</w:t>
      </w:r>
      <w:r>
        <w:rPr>
          <w:b/>
          <w:color w:val="000000"/>
        </w:rPr>
        <w:t xml:space="preserve">  </w:t>
      </w:r>
    </w:p>
    <w:p w:rsidR="00AC4585" w:rsidRDefault="00AC4585" w:rsidP="002F707C">
      <w:pPr>
        <w:pStyle w:val="ListParagraph"/>
        <w:numPr>
          <w:ilvl w:val="2"/>
          <w:numId w:val="2"/>
        </w:numPr>
        <w:tabs>
          <w:tab w:val="clear" w:pos="2160"/>
          <w:tab w:val="num" w:pos="1418"/>
        </w:tabs>
        <w:spacing w:line="360" w:lineRule="auto"/>
        <w:ind w:left="1418" w:hanging="709"/>
        <w:jc w:val="both"/>
        <w:rPr>
          <w:color w:val="000000"/>
        </w:rPr>
      </w:pPr>
      <w:r>
        <w:rPr>
          <w:color w:val="000000"/>
        </w:rPr>
        <w:t>As part of regular / refreshment training, the c</w:t>
      </w:r>
      <w:r w:rsidRPr="0051733D">
        <w:rPr>
          <w:color w:val="000000"/>
        </w:rPr>
        <w:t>oncerned HOD shall identify the training needs</w:t>
      </w:r>
      <w:r>
        <w:rPr>
          <w:color w:val="000000"/>
        </w:rPr>
        <w:t xml:space="preserve"> and shall prepare schedule for the year.</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lastRenderedPageBreak/>
        <w:t xml:space="preserve"> </w:t>
      </w:r>
      <w:r w:rsidR="00434843">
        <w:rPr>
          <w:color w:val="000000"/>
        </w:rPr>
        <w:t>F</w:t>
      </w:r>
      <w:r w:rsidRPr="0051733D">
        <w:rPr>
          <w:color w:val="000000"/>
        </w:rPr>
        <w:t xml:space="preserve">ollowing </w:t>
      </w:r>
      <w:r>
        <w:rPr>
          <w:color w:val="000000"/>
        </w:rPr>
        <w:t xml:space="preserve">are the </w:t>
      </w:r>
      <w:r w:rsidRPr="0051733D">
        <w:rPr>
          <w:color w:val="000000"/>
        </w:rPr>
        <w:t>training indicators</w:t>
      </w:r>
      <w:r>
        <w:rPr>
          <w:color w:val="000000"/>
        </w:rPr>
        <w:t xml:space="preserve"> to prepare the schedule</w:t>
      </w:r>
      <w:r w:rsidRPr="0051733D">
        <w:rPr>
          <w:color w:val="000000"/>
        </w:rPr>
        <w:t>, but not limited to:</w:t>
      </w:r>
    </w:p>
    <w:p w:rsidR="00AC4585" w:rsidRDefault="00AC4585" w:rsidP="002F707C">
      <w:pPr>
        <w:numPr>
          <w:ilvl w:val="3"/>
          <w:numId w:val="2"/>
        </w:numPr>
        <w:spacing w:line="360" w:lineRule="auto"/>
        <w:ind w:right="59"/>
        <w:jc w:val="both"/>
        <w:rPr>
          <w:color w:val="000000"/>
        </w:rPr>
      </w:pPr>
      <w:r>
        <w:rPr>
          <w:color w:val="000000"/>
        </w:rPr>
        <w:t>Respective department shall prepare the training to the respective department personnel and QA shall approve the same.</w:t>
      </w:r>
    </w:p>
    <w:p w:rsidR="00AC4585" w:rsidRDefault="00AC4585" w:rsidP="002F707C">
      <w:pPr>
        <w:numPr>
          <w:ilvl w:val="3"/>
          <w:numId w:val="2"/>
        </w:numPr>
        <w:spacing w:line="360" w:lineRule="auto"/>
        <w:ind w:right="59"/>
        <w:jc w:val="both"/>
        <w:rPr>
          <w:color w:val="000000"/>
        </w:rPr>
      </w:pPr>
      <w:r>
        <w:rPr>
          <w:color w:val="000000"/>
        </w:rPr>
        <w:t>Based on training need identification, HOD shall define the target audience in the schedule. To cover all the target employees multiple session shall be carried out.</w:t>
      </w:r>
    </w:p>
    <w:p w:rsidR="00AC4585" w:rsidRPr="0051733D" w:rsidRDefault="00AC4585" w:rsidP="002F707C">
      <w:pPr>
        <w:numPr>
          <w:ilvl w:val="3"/>
          <w:numId w:val="2"/>
        </w:numPr>
        <w:spacing w:line="360" w:lineRule="auto"/>
        <w:ind w:right="59"/>
        <w:jc w:val="both"/>
        <w:rPr>
          <w:color w:val="000000"/>
        </w:rPr>
      </w:pPr>
      <w:r>
        <w:rPr>
          <w:color w:val="000000"/>
        </w:rPr>
        <w:t>HOD/ Designee shall track the participants and shall make the list of absentees and shall repeat the same topic during next month schedule / shall conduct separate session.</w:t>
      </w:r>
    </w:p>
    <w:p w:rsidR="00AC4585" w:rsidRPr="00654EA1" w:rsidRDefault="00AC4585" w:rsidP="002F707C">
      <w:pPr>
        <w:pStyle w:val="ListParagraph"/>
        <w:numPr>
          <w:ilvl w:val="2"/>
          <w:numId w:val="2"/>
        </w:numPr>
        <w:tabs>
          <w:tab w:val="clear" w:pos="2160"/>
          <w:tab w:val="num" w:pos="1418"/>
        </w:tabs>
        <w:spacing w:line="360" w:lineRule="auto"/>
        <w:ind w:left="1418" w:hanging="709"/>
        <w:jc w:val="both"/>
        <w:rPr>
          <w:b/>
        </w:rPr>
      </w:pPr>
      <w:r w:rsidRPr="00654EA1">
        <w:rPr>
          <w:b/>
        </w:rPr>
        <w:t>cGMP Training:</w:t>
      </w:r>
    </w:p>
    <w:p w:rsidR="00AC4585" w:rsidRPr="0051733D" w:rsidRDefault="00AC4585" w:rsidP="000D428F">
      <w:pPr>
        <w:numPr>
          <w:ilvl w:val="3"/>
          <w:numId w:val="2"/>
        </w:numPr>
        <w:spacing w:line="360" w:lineRule="auto"/>
        <w:ind w:right="59" w:hanging="832"/>
        <w:jc w:val="both"/>
      </w:pPr>
      <w:r w:rsidRPr="0051733D">
        <w:t xml:space="preserve">All personnel associated with </w:t>
      </w:r>
      <w:r w:rsidR="00434843">
        <w:t xml:space="preserve">cGMP activities </w:t>
      </w:r>
      <w:r w:rsidRPr="0051733D">
        <w:t>shall undergo c</w:t>
      </w:r>
      <w:r>
        <w:t>GMP training for a minimum of 15</w:t>
      </w:r>
      <w:r w:rsidRPr="0051733D">
        <w:t xml:space="preserve"> hours in a calendar year.</w:t>
      </w:r>
    </w:p>
    <w:p w:rsidR="00AC4585" w:rsidRPr="0051733D" w:rsidRDefault="00AC4585" w:rsidP="000D428F">
      <w:pPr>
        <w:numPr>
          <w:ilvl w:val="3"/>
          <w:numId w:val="2"/>
        </w:numPr>
        <w:spacing w:line="360" w:lineRule="auto"/>
        <w:ind w:right="59" w:hanging="832"/>
        <w:jc w:val="both"/>
      </w:pPr>
      <w:r w:rsidRPr="0051733D">
        <w:rPr>
          <w:color w:val="000000"/>
        </w:rPr>
        <w:t>The cGMP training shall include training on various chapters covered as per applicable market regulatory guidelines for cGMP, SOPs related training</w:t>
      </w:r>
      <w:r w:rsidRPr="002F707C">
        <w:rPr>
          <w:b/>
        </w:rPr>
        <w:t>,</w:t>
      </w:r>
      <w:r w:rsidRPr="0051733D">
        <w:rPr>
          <w:b/>
          <w:color w:val="FF0000"/>
        </w:rPr>
        <w:t xml:space="preserve"> </w:t>
      </w:r>
      <w:r w:rsidRPr="0051733D">
        <w:rPr>
          <w:color w:val="000000"/>
        </w:rPr>
        <w:t xml:space="preserve">On the Job and </w:t>
      </w:r>
      <w:r w:rsidRPr="0051733D">
        <w:t xml:space="preserve">Refresher training, Technical and Functional related training.  </w:t>
      </w:r>
    </w:p>
    <w:p w:rsidR="00AC4585" w:rsidRPr="0051733D" w:rsidRDefault="00AC4585" w:rsidP="000D428F">
      <w:pPr>
        <w:numPr>
          <w:ilvl w:val="3"/>
          <w:numId w:val="2"/>
        </w:numPr>
        <w:spacing w:line="360" w:lineRule="auto"/>
        <w:ind w:right="59" w:hanging="832"/>
        <w:jc w:val="both"/>
        <w:rPr>
          <w:b/>
          <w:color w:val="993366"/>
        </w:rPr>
      </w:pPr>
      <w:r w:rsidRPr="0051733D">
        <w:rPr>
          <w:color w:val="000000"/>
        </w:rPr>
        <w:t xml:space="preserve">QA shall prepare a schedule based on the training needs identification, in the year beginning for cGMP training and shall conduct the training programs </w:t>
      </w:r>
    </w:p>
    <w:p w:rsidR="00AC4585" w:rsidRPr="0051733D" w:rsidRDefault="00AC4585" w:rsidP="000D428F">
      <w:pPr>
        <w:numPr>
          <w:ilvl w:val="3"/>
          <w:numId w:val="2"/>
        </w:numPr>
        <w:spacing w:line="360" w:lineRule="auto"/>
        <w:ind w:right="59" w:hanging="832"/>
        <w:jc w:val="both"/>
      </w:pPr>
      <w:r w:rsidRPr="0051733D">
        <w:rPr>
          <w:color w:val="000000"/>
        </w:rPr>
        <w:t>QA personnel shall be responsible for organizing the cGMP training program.</w:t>
      </w:r>
    </w:p>
    <w:p w:rsidR="00AC4585" w:rsidRPr="0051733D" w:rsidRDefault="00AC4585" w:rsidP="000D428F">
      <w:pPr>
        <w:numPr>
          <w:ilvl w:val="3"/>
          <w:numId w:val="2"/>
        </w:numPr>
        <w:spacing w:line="360" w:lineRule="auto"/>
        <w:ind w:right="59" w:hanging="832"/>
        <w:jc w:val="both"/>
      </w:pPr>
      <w:r w:rsidRPr="0051733D">
        <w:t>Details of participants shall be recorded in participant details record.</w:t>
      </w:r>
    </w:p>
    <w:p w:rsidR="00AC4585" w:rsidRPr="0051733D" w:rsidRDefault="00AC4585" w:rsidP="000D428F">
      <w:pPr>
        <w:numPr>
          <w:ilvl w:val="3"/>
          <w:numId w:val="2"/>
        </w:numPr>
        <w:spacing w:line="360" w:lineRule="auto"/>
        <w:ind w:right="59" w:hanging="832"/>
        <w:jc w:val="both"/>
        <w:rPr>
          <w:color w:val="000000"/>
        </w:rPr>
      </w:pPr>
      <w:r w:rsidRPr="0051733D">
        <w:rPr>
          <w:color w:val="000000"/>
        </w:rPr>
        <w:t>The Trainer shall carry out evaluation of cGMP training to ensure that it fulfills the intended requirements.</w:t>
      </w:r>
    </w:p>
    <w:p w:rsidR="00AC4585" w:rsidRPr="00791EBD" w:rsidRDefault="00AC4585" w:rsidP="000D428F">
      <w:pPr>
        <w:numPr>
          <w:ilvl w:val="3"/>
          <w:numId w:val="2"/>
        </w:numPr>
        <w:spacing w:line="360" w:lineRule="auto"/>
        <w:ind w:right="59" w:hanging="832"/>
        <w:jc w:val="both"/>
        <w:rPr>
          <w:color w:val="000000"/>
        </w:rPr>
      </w:pPr>
      <w:r w:rsidRPr="00791EBD">
        <w:rPr>
          <w:color w:val="000000"/>
        </w:rPr>
        <w:lastRenderedPageBreak/>
        <w:t xml:space="preserve">The </w:t>
      </w:r>
      <w:r w:rsidR="00434843">
        <w:rPr>
          <w:color w:val="000000"/>
        </w:rPr>
        <w:t>Training schedule</w:t>
      </w:r>
      <w:r w:rsidRPr="00791EBD">
        <w:rPr>
          <w:color w:val="000000"/>
        </w:rPr>
        <w:t xml:space="preserve"> shall be prepared by the </w:t>
      </w:r>
      <w:r w:rsidR="00434843">
        <w:rPr>
          <w:color w:val="000000"/>
        </w:rPr>
        <w:t xml:space="preserve">QA </w:t>
      </w:r>
      <w:r w:rsidRPr="00791EBD">
        <w:rPr>
          <w:color w:val="000000"/>
        </w:rPr>
        <w:t xml:space="preserve">department in advance. </w:t>
      </w:r>
    </w:p>
    <w:p w:rsidR="00AC4585" w:rsidRPr="00791EBD" w:rsidRDefault="00AC4585" w:rsidP="000D428F">
      <w:pPr>
        <w:numPr>
          <w:ilvl w:val="3"/>
          <w:numId w:val="2"/>
        </w:numPr>
        <w:spacing w:line="360" w:lineRule="auto"/>
        <w:ind w:right="59" w:hanging="832"/>
        <w:jc w:val="both"/>
        <w:rPr>
          <w:color w:val="000000"/>
        </w:rPr>
      </w:pPr>
      <w:r w:rsidRPr="00791EBD">
        <w:rPr>
          <w:color w:val="000000"/>
        </w:rPr>
        <w:t xml:space="preserve">The training imparted to the employee shall be evaluated to ensure that the employee has understood the contents. </w:t>
      </w:r>
    </w:p>
    <w:p w:rsidR="00AC4585" w:rsidRPr="0051733D" w:rsidRDefault="00AC4585" w:rsidP="000D428F">
      <w:pPr>
        <w:numPr>
          <w:ilvl w:val="3"/>
          <w:numId w:val="2"/>
        </w:numPr>
        <w:spacing w:line="360" w:lineRule="auto"/>
        <w:ind w:right="59" w:hanging="832"/>
        <w:jc w:val="both"/>
        <w:rPr>
          <w:color w:val="00B0F0"/>
        </w:rPr>
      </w:pPr>
      <w:r w:rsidRPr="0051733D">
        <w:rPr>
          <w:color w:val="000000"/>
        </w:rPr>
        <w:t xml:space="preserve">On completion of training program the Trainee shall be evaluated through a oral test, written test or a discussion or using workout sessions. Where necessary like in new SOP training, to evaluate the understanding, a questionnaire shall be used. </w:t>
      </w:r>
    </w:p>
    <w:p w:rsidR="00AC4585" w:rsidRPr="00791EBD" w:rsidRDefault="00AC4585" w:rsidP="000D428F">
      <w:pPr>
        <w:numPr>
          <w:ilvl w:val="3"/>
          <w:numId w:val="2"/>
        </w:numPr>
        <w:spacing w:line="360" w:lineRule="auto"/>
        <w:ind w:right="59" w:hanging="832"/>
        <w:jc w:val="both"/>
        <w:rPr>
          <w:color w:val="000000"/>
        </w:rPr>
      </w:pPr>
      <w:r w:rsidRPr="00791EBD">
        <w:rPr>
          <w:color w:val="000000"/>
        </w:rPr>
        <w:t>Training shall be assessed for competency wherever the subject is related to execution of job function. Such training shall be assessed through questionnaire or practical demonstration, as deemed suitable.</w:t>
      </w:r>
    </w:p>
    <w:p w:rsidR="00AC4585" w:rsidRDefault="00AC4585" w:rsidP="000D428F">
      <w:pPr>
        <w:numPr>
          <w:ilvl w:val="3"/>
          <w:numId w:val="2"/>
        </w:numPr>
        <w:spacing w:line="360" w:lineRule="auto"/>
        <w:ind w:right="59" w:hanging="832"/>
        <w:jc w:val="both"/>
        <w:rPr>
          <w:color w:val="00B0F0"/>
        </w:rPr>
      </w:pPr>
      <w:r w:rsidRPr="00654EA1">
        <w:rPr>
          <w:color w:val="000000"/>
        </w:rPr>
        <w:t xml:space="preserve">Where evaluation is done through questionnaires, the Trainee shall be qualified, if he has scored minimum qualification mark, which shall be 80% and above of the total marks allotted to the questionnaires. </w:t>
      </w:r>
    </w:p>
    <w:p w:rsidR="00AC4585" w:rsidRPr="00654EA1" w:rsidRDefault="00AC4585" w:rsidP="000D428F">
      <w:pPr>
        <w:numPr>
          <w:ilvl w:val="3"/>
          <w:numId w:val="2"/>
        </w:numPr>
        <w:spacing w:line="360" w:lineRule="auto"/>
        <w:ind w:right="59" w:hanging="832"/>
        <w:jc w:val="both"/>
        <w:rPr>
          <w:color w:val="00B0F0"/>
        </w:rPr>
      </w:pPr>
      <w:r w:rsidRPr="00654EA1">
        <w:rPr>
          <w:color w:val="000000"/>
        </w:rPr>
        <w:t xml:space="preserve">If trainee fails to obtain the minimum qualification marks, retraining (remedial) shall be conducted and the same shall be recorded </w:t>
      </w:r>
      <w:r w:rsidRPr="00791EBD">
        <w:rPr>
          <w:color w:val="000000"/>
        </w:rPr>
        <w:t>in Participants details</w:t>
      </w:r>
      <w:r>
        <w:rPr>
          <w:color w:val="000000"/>
        </w:rPr>
        <w:t>.</w:t>
      </w:r>
      <w:r w:rsidRPr="00654EA1">
        <w:rPr>
          <w:b/>
          <w:color w:val="3366FF"/>
        </w:rPr>
        <w:t xml:space="preserve"> </w:t>
      </w:r>
    </w:p>
    <w:p w:rsidR="00434843" w:rsidRPr="00307F4C" w:rsidRDefault="00434843" w:rsidP="00434843">
      <w:pPr>
        <w:numPr>
          <w:ilvl w:val="1"/>
          <w:numId w:val="2"/>
        </w:numPr>
        <w:spacing w:line="360" w:lineRule="auto"/>
        <w:ind w:right="-94"/>
        <w:jc w:val="both"/>
        <w:rPr>
          <w:b/>
          <w:bCs/>
        </w:rPr>
      </w:pPr>
      <w:r w:rsidRPr="00307F4C">
        <w:rPr>
          <w:b/>
          <w:bCs/>
        </w:rPr>
        <w:t>UN SCHEDULES TRAINING:</w:t>
      </w:r>
    </w:p>
    <w:p w:rsidR="00434843" w:rsidRPr="0051733D" w:rsidRDefault="00434843" w:rsidP="00434843">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 xml:space="preserve">Specific training requirement based on outcome of the compliance </w:t>
      </w:r>
      <w:r>
        <w:rPr>
          <w:color w:val="000000"/>
        </w:rPr>
        <w:t>monitoring</w:t>
      </w:r>
      <w:r w:rsidRPr="0051733D">
        <w:rPr>
          <w:color w:val="000000"/>
        </w:rPr>
        <w:t xml:space="preserve"> and any non-compliance raised by the internal and external audits, Non</w:t>
      </w:r>
      <w:r>
        <w:rPr>
          <w:color w:val="000000"/>
        </w:rPr>
        <w:t>-</w:t>
      </w:r>
      <w:r w:rsidRPr="0051733D">
        <w:rPr>
          <w:color w:val="000000"/>
        </w:rPr>
        <w:t>conformance / OOS / Deviation, Change controls Market complaints, Product recalls.</w:t>
      </w:r>
    </w:p>
    <w:p w:rsidR="00434843" w:rsidRPr="0051733D" w:rsidRDefault="00434843" w:rsidP="00434843">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In case of market complaints, incidents, deviations or OOS, the concerned Department Head shall prepare a specifically designed training programme.</w:t>
      </w:r>
    </w:p>
    <w:p w:rsidR="00434843" w:rsidRDefault="00434843" w:rsidP="00434843">
      <w:pPr>
        <w:pStyle w:val="ListParagraph"/>
        <w:numPr>
          <w:ilvl w:val="2"/>
          <w:numId w:val="2"/>
        </w:numPr>
        <w:tabs>
          <w:tab w:val="clear" w:pos="2160"/>
          <w:tab w:val="num" w:pos="1418"/>
        </w:tabs>
        <w:spacing w:line="360" w:lineRule="auto"/>
        <w:ind w:left="1418" w:hanging="709"/>
        <w:jc w:val="both"/>
        <w:rPr>
          <w:color w:val="000000"/>
        </w:rPr>
      </w:pPr>
      <w:r>
        <w:rPr>
          <w:color w:val="000000"/>
        </w:rPr>
        <w:lastRenderedPageBreak/>
        <w:t>Refreshment trainings shall be conducted to the employees</w:t>
      </w:r>
      <w:r w:rsidRPr="0051733D">
        <w:rPr>
          <w:color w:val="000000"/>
        </w:rPr>
        <w:t xml:space="preserve"> </w:t>
      </w:r>
      <w:r>
        <w:rPr>
          <w:color w:val="000000"/>
        </w:rPr>
        <w:t>to upgrade the skills,</w:t>
      </w:r>
      <w:r w:rsidRPr="0051733D">
        <w:rPr>
          <w:color w:val="000000"/>
        </w:rPr>
        <w:t xml:space="preserve"> based on changes in applicable cGMP and regulatory guidelines, technology changes.</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 xml:space="preserve">All the personnel shall be trained in their field of activities either in-house or </w:t>
      </w:r>
      <w:r w:rsidR="00434843">
        <w:rPr>
          <w:color w:val="000000"/>
        </w:rPr>
        <w:t>External</w:t>
      </w:r>
      <w:r w:rsidRPr="0051733D">
        <w:rPr>
          <w:color w:val="000000"/>
        </w:rPr>
        <w:t xml:space="preserve"> as per the requirements decided by the department head.</w:t>
      </w:r>
    </w:p>
    <w:p w:rsidR="00AC4585" w:rsidRPr="00791EB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All the personnel shall be trained on all the SOPs (new and revised) pertaining to their duties by the concerned HOD</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The training details shall be documented in the training record and participants details form.</w:t>
      </w:r>
    </w:p>
    <w:p w:rsidR="00332D21" w:rsidRDefault="00332D21" w:rsidP="002F707C">
      <w:pPr>
        <w:numPr>
          <w:ilvl w:val="1"/>
          <w:numId w:val="2"/>
        </w:numPr>
        <w:tabs>
          <w:tab w:val="left" w:pos="851"/>
        </w:tabs>
        <w:spacing w:line="360" w:lineRule="auto"/>
        <w:ind w:right="59"/>
        <w:jc w:val="both"/>
        <w:rPr>
          <w:b/>
          <w:color w:val="000000"/>
        </w:rPr>
      </w:pPr>
      <w:r>
        <w:rPr>
          <w:b/>
          <w:color w:val="000000"/>
        </w:rPr>
        <w:t>TRACKING OF TRAINING:</w:t>
      </w:r>
    </w:p>
    <w:p w:rsidR="00332D21" w:rsidRPr="00332D21" w:rsidRDefault="00332D21" w:rsidP="009C792A">
      <w:pPr>
        <w:pStyle w:val="ListParagraph"/>
        <w:numPr>
          <w:ilvl w:val="2"/>
          <w:numId w:val="2"/>
        </w:numPr>
        <w:tabs>
          <w:tab w:val="clear" w:pos="2160"/>
          <w:tab w:val="num" w:pos="1418"/>
        </w:tabs>
        <w:spacing w:line="360" w:lineRule="auto"/>
        <w:ind w:left="1418" w:hanging="709"/>
        <w:jc w:val="both"/>
        <w:rPr>
          <w:color w:val="000000"/>
        </w:rPr>
      </w:pPr>
      <w:r w:rsidRPr="00332D21">
        <w:rPr>
          <w:color w:val="000000"/>
        </w:rPr>
        <w:t>The training program of the each employee in the departments shall be reviewed by concerned department training coordinator for every month.</w:t>
      </w:r>
    </w:p>
    <w:p w:rsidR="00332D21" w:rsidRPr="00332D21" w:rsidRDefault="00332D21" w:rsidP="009C792A">
      <w:pPr>
        <w:pStyle w:val="ListParagraph"/>
        <w:numPr>
          <w:ilvl w:val="2"/>
          <w:numId w:val="2"/>
        </w:numPr>
        <w:tabs>
          <w:tab w:val="clear" w:pos="2160"/>
          <w:tab w:val="num" w:pos="1418"/>
        </w:tabs>
        <w:spacing w:line="360" w:lineRule="auto"/>
        <w:ind w:left="1418" w:hanging="709"/>
        <w:jc w:val="both"/>
        <w:rPr>
          <w:color w:val="000000"/>
        </w:rPr>
      </w:pPr>
      <w:r w:rsidRPr="00332D21">
        <w:rPr>
          <w:color w:val="000000"/>
        </w:rPr>
        <w:t>The un-attended employees training details shall be recorded in the “</w:t>
      </w:r>
      <w:r w:rsidR="00142E97">
        <w:rPr>
          <w:color w:val="000000"/>
        </w:rPr>
        <w:t xml:space="preserve">List of Training </w:t>
      </w:r>
      <w:r w:rsidR="00142E97" w:rsidRPr="009C792A">
        <w:rPr>
          <w:color w:val="000000"/>
        </w:rPr>
        <w:t>Absentees and Reschedule</w:t>
      </w:r>
      <w:r w:rsidR="00142E97">
        <w:rPr>
          <w:color w:val="000000"/>
        </w:rPr>
        <w:t xml:space="preserve"> details</w:t>
      </w:r>
      <w:r w:rsidRPr="00332D21">
        <w:rPr>
          <w:color w:val="000000"/>
        </w:rPr>
        <w:t>” format (</w:t>
      </w:r>
      <w:r w:rsidR="00142E97">
        <w:rPr>
          <w:color w:val="000000"/>
        </w:rPr>
        <w:t xml:space="preserve">Current version of </w:t>
      </w:r>
      <w:r w:rsidR="00142E97" w:rsidRPr="009C792A">
        <w:rPr>
          <w:color w:val="000000"/>
        </w:rPr>
        <w:t>QA022-FM</w:t>
      </w:r>
      <w:r w:rsidR="00142E97">
        <w:rPr>
          <w:color w:val="000000"/>
        </w:rPr>
        <w:t>173</w:t>
      </w:r>
      <w:r w:rsidRPr="00332D21">
        <w:rPr>
          <w:color w:val="000000"/>
        </w:rPr>
        <w:t>).</w:t>
      </w:r>
    </w:p>
    <w:p w:rsidR="00332D21" w:rsidRPr="00332D21" w:rsidRDefault="00332D21" w:rsidP="009C792A">
      <w:pPr>
        <w:pStyle w:val="ListParagraph"/>
        <w:numPr>
          <w:ilvl w:val="2"/>
          <w:numId w:val="2"/>
        </w:numPr>
        <w:tabs>
          <w:tab w:val="clear" w:pos="2160"/>
          <w:tab w:val="num" w:pos="1418"/>
        </w:tabs>
        <w:spacing w:line="360" w:lineRule="auto"/>
        <w:ind w:left="1418" w:hanging="709"/>
        <w:jc w:val="both"/>
        <w:rPr>
          <w:color w:val="000000"/>
        </w:rPr>
      </w:pPr>
      <w:r w:rsidRPr="00332D21">
        <w:rPr>
          <w:color w:val="000000"/>
        </w:rPr>
        <w:t xml:space="preserve">The head/ Designee of the concerned department shall review </w:t>
      </w:r>
      <w:r w:rsidR="00B442C7">
        <w:rPr>
          <w:color w:val="000000"/>
        </w:rPr>
        <w:t>list of training absentees and Reschedule details</w:t>
      </w:r>
      <w:r w:rsidRPr="00332D21">
        <w:rPr>
          <w:color w:val="000000"/>
        </w:rPr>
        <w:t>.</w:t>
      </w:r>
    </w:p>
    <w:p w:rsidR="00332D21" w:rsidRPr="00332D21" w:rsidRDefault="00332D21" w:rsidP="009C792A">
      <w:pPr>
        <w:pStyle w:val="ListParagraph"/>
        <w:numPr>
          <w:ilvl w:val="2"/>
          <w:numId w:val="2"/>
        </w:numPr>
        <w:tabs>
          <w:tab w:val="clear" w:pos="2160"/>
          <w:tab w:val="num" w:pos="1418"/>
        </w:tabs>
        <w:spacing w:line="360" w:lineRule="auto"/>
        <w:ind w:left="1418" w:hanging="709"/>
        <w:jc w:val="both"/>
        <w:rPr>
          <w:color w:val="000000"/>
        </w:rPr>
      </w:pPr>
      <w:r w:rsidRPr="00332D21">
        <w:rPr>
          <w:color w:val="000000"/>
        </w:rPr>
        <w:t xml:space="preserve">The Head-QA/Designee shall approve </w:t>
      </w:r>
      <w:r w:rsidR="00B442C7">
        <w:rPr>
          <w:color w:val="000000"/>
        </w:rPr>
        <w:t xml:space="preserve">the </w:t>
      </w:r>
      <w:r w:rsidRPr="00332D21">
        <w:rPr>
          <w:color w:val="000000"/>
        </w:rPr>
        <w:t>“</w:t>
      </w:r>
      <w:r w:rsidR="00B442C7">
        <w:rPr>
          <w:color w:val="000000"/>
        </w:rPr>
        <w:t xml:space="preserve">List of Training </w:t>
      </w:r>
      <w:r w:rsidRPr="00332D21">
        <w:rPr>
          <w:color w:val="000000"/>
        </w:rPr>
        <w:t>Absentees list and Reschedule”</w:t>
      </w:r>
      <w:r w:rsidR="00B442C7">
        <w:rPr>
          <w:color w:val="000000"/>
        </w:rPr>
        <w:t xml:space="preserve"> details and assign the reschedule date</w:t>
      </w:r>
      <w:r w:rsidRPr="00332D21">
        <w:rPr>
          <w:color w:val="000000"/>
        </w:rPr>
        <w:t>.</w:t>
      </w:r>
    </w:p>
    <w:p w:rsidR="009C792A" w:rsidRPr="009C792A" w:rsidRDefault="00332D21" w:rsidP="009C792A">
      <w:pPr>
        <w:pStyle w:val="ListParagraph"/>
        <w:numPr>
          <w:ilvl w:val="2"/>
          <w:numId w:val="2"/>
        </w:numPr>
        <w:tabs>
          <w:tab w:val="clear" w:pos="2160"/>
          <w:tab w:val="num" w:pos="1418"/>
        </w:tabs>
        <w:spacing w:line="360" w:lineRule="auto"/>
        <w:ind w:left="1418" w:hanging="709"/>
        <w:jc w:val="both"/>
        <w:rPr>
          <w:color w:val="000000"/>
        </w:rPr>
      </w:pPr>
      <w:r w:rsidRPr="00332D21">
        <w:rPr>
          <w:color w:val="000000"/>
        </w:rPr>
        <w:t xml:space="preserve">“Absentees list and Reschedule” details shall be informed to the concerned employee by concerned department training coordinator. </w:t>
      </w:r>
    </w:p>
    <w:p w:rsidR="00AC4585" w:rsidRPr="0051733D" w:rsidRDefault="00AC4585" w:rsidP="002F707C">
      <w:pPr>
        <w:numPr>
          <w:ilvl w:val="1"/>
          <w:numId w:val="2"/>
        </w:numPr>
        <w:tabs>
          <w:tab w:val="left" w:pos="993"/>
        </w:tabs>
        <w:spacing w:line="360" w:lineRule="auto"/>
        <w:jc w:val="both"/>
        <w:rPr>
          <w:b/>
          <w:color w:val="000000"/>
        </w:rPr>
      </w:pPr>
      <w:r w:rsidRPr="0051733D">
        <w:rPr>
          <w:b/>
          <w:color w:val="000000"/>
        </w:rPr>
        <w:t>SELECTION OF TRAINER:</w:t>
      </w:r>
    </w:p>
    <w:p w:rsidR="00AC4585" w:rsidRPr="00791EB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791EBD">
        <w:rPr>
          <w:color w:val="000000"/>
        </w:rPr>
        <w:t xml:space="preserve">Training shall be conducted by appropriately qualified expert staff, in addition to the respective departmental Head. </w:t>
      </w:r>
    </w:p>
    <w:p w:rsidR="009C792A" w:rsidRPr="009C792A" w:rsidRDefault="00AC4585" w:rsidP="009C792A">
      <w:pPr>
        <w:pStyle w:val="ListParagraph"/>
        <w:numPr>
          <w:ilvl w:val="2"/>
          <w:numId w:val="2"/>
        </w:numPr>
        <w:tabs>
          <w:tab w:val="clear" w:pos="2160"/>
          <w:tab w:val="num" w:pos="1418"/>
        </w:tabs>
        <w:spacing w:line="360" w:lineRule="auto"/>
        <w:ind w:left="1418" w:hanging="709"/>
        <w:jc w:val="both"/>
        <w:rPr>
          <w:color w:val="00B0F0"/>
        </w:rPr>
      </w:pPr>
      <w:r w:rsidRPr="00654EA1">
        <w:rPr>
          <w:color w:val="000000"/>
        </w:rPr>
        <w:lastRenderedPageBreak/>
        <w:t>Trainer shall be selected on the basis of the following</w:t>
      </w:r>
    </w:p>
    <w:p w:rsidR="009C792A" w:rsidRDefault="00AC4585" w:rsidP="009C792A">
      <w:pPr>
        <w:pStyle w:val="ListParagraph"/>
        <w:spacing w:line="360" w:lineRule="auto"/>
        <w:ind w:left="1418"/>
        <w:jc w:val="both"/>
        <w:rPr>
          <w:color w:val="000000"/>
        </w:rPr>
      </w:pPr>
      <w:r w:rsidRPr="009C792A">
        <w:rPr>
          <w:color w:val="000000"/>
        </w:rPr>
        <w:t>Basic Education</w:t>
      </w:r>
    </w:p>
    <w:p w:rsidR="009C792A" w:rsidRDefault="00AC4585" w:rsidP="009C792A">
      <w:pPr>
        <w:pStyle w:val="ListParagraph"/>
        <w:spacing w:line="360" w:lineRule="auto"/>
        <w:ind w:left="1418"/>
        <w:jc w:val="both"/>
        <w:rPr>
          <w:color w:val="000000"/>
        </w:rPr>
      </w:pPr>
      <w:r w:rsidRPr="0051733D">
        <w:rPr>
          <w:color w:val="000000"/>
        </w:rPr>
        <w:t>Work Experience</w:t>
      </w:r>
    </w:p>
    <w:p w:rsidR="00AC4585" w:rsidRPr="009C792A" w:rsidRDefault="00AC4585" w:rsidP="009C792A">
      <w:pPr>
        <w:pStyle w:val="ListParagraph"/>
        <w:spacing w:line="360" w:lineRule="auto"/>
        <w:ind w:left="1418"/>
        <w:jc w:val="both"/>
        <w:rPr>
          <w:color w:val="00B0F0"/>
        </w:rPr>
      </w:pPr>
      <w:r w:rsidRPr="0051733D">
        <w:rPr>
          <w:color w:val="000000"/>
        </w:rPr>
        <w:t>Expertise in the area</w:t>
      </w:r>
    </w:p>
    <w:p w:rsidR="00AC4585" w:rsidRPr="0051733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51733D">
        <w:rPr>
          <w:color w:val="000000"/>
        </w:rPr>
        <w:t xml:space="preserve">QA shall document the trainer’s profile. </w:t>
      </w:r>
    </w:p>
    <w:p w:rsidR="00AC4585" w:rsidRPr="00791EBD" w:rsidRDefault="00AC4585" w:rsidP="002F707C">
      <w:pPr>
        <w:pStyle w:val="ListParagraph"/>
        <w:numPr>
          <w:ilvl w:val="2"/>
          <w:numId w:val="2"/>
        </w:numPr>
        <w:tabs>
          <w:tab w:val="clear" w:pos="2160"/>
          <w:tab w:val="num" w:pos="1418"/>
        </w:tabs>
        <w:spacing w:line="360" w:lineRule="auto"/>
        <w:ind w:left="1418" w:hanging="709"/>
        <w:jc w:val="both"/>
        <w:rPr>
          <w:color w:val="000000"/>
        </w:rPr>
      </w:pPr>
      <w:r w:rsidRPr="00791EBD">
        <w:rPr>
          <w:color w:val="000000"/>
        </w:rPr>
        <w:t xml:space="preserve">The trainer shall be selected by the Head, concerned department based on the qualification and work experience in the respective area. </w:t>
      </w:r>
    </w:p>
    <w:p w:rsidR="00716812" w:rsidRDefault="00716812" w:rsidP="000D428F">
      <w:pPr>
        <w:numPr>
          <w:ilvl w:val="0"/>
          <w:numId w:val="2"/>
        </w:numPr>
        <w:tabs>
          <w:tab w:val="clear" w:pos="720"/>
        </w:tabs>
        <w:spacing w:line="360" w:lineRule="auto"/>
        <w:ind w:left="-225" w:right="-315" w:hanging="288"/>
        <w:jc w:val="both"/>
        <w:rPr>
          <w:b/>
          <w:caps/>
          <w:color w:val="000000"/>
        </w:rPr>
      </w:pPr>
      <w:r w:rsidRPr="00E43504">
        <w:rPr>
          <w:b/>
          <w:caps/>
          <w:color w:val="000000"/>
        </w:rPr>
        <w:t>Formats</w:t>
      </w:r>
      <w:r w:rsidR="00F37E72">
        <w:rPr>
          <w:b/>
          <w:caps/>
          <w:color w:val="000000"/>
        </w:rPr>
        <w:t>/ANNEXURES</w:t>
      </w:r>
      <w:r w:rsidRPr="00E43504">
        <w:rPr>
          <w:b/>
          <w:caps/>
          <w:color w:val="000000"/>
        </w:rPr>
        <w:t>:</w:t>
      </w:r>
    </w:p>
    <w:p w:rsidR="00716812" w:rsidRDefault="00F37E72" w:rsidP="000D428F">
      <w:pPr>
        <w:numPr>
          <w:ilvl w:val="1"/>
          <w:numId w:val="2"/>
        </w:numPr>
        <w:tabs>
          <w:tab w:val="clear" w:pos="720"/>
          <w:tab w:val="left" w:pos="630"/>
          <w:tab w:val="left" w:pos="709"/>
          <w:tab w:val="left" w:pos="1053"/>
        </w:tabs>
        <w:spacing w:line="360" w:lineRule="auto"/>
        <w:jc w:val="both"/>
        <w:rPr>
          <w:color w:val="000000"/>
        </w:rPr>
      </w:pPr>
      <w:r>
        <w:t>Participant details</w:t>
      </w:r>
      <w:r w:rsidR="00716812">
        <w:rPr>
          <w:color w:val="000000"/>
        </w:rPr>
        <w:tab/>
      </w:r>
      <w:r w:rsidR="00716812" w:rsidRPr="005B01D9">
        <w:rPr>
          <w:color w:val="000000"/>
        </w:rPr>
        <w:tab/>
      </w:r>
      <w:r w:rsidR="00716812" w:rsidRPr="005B01D9">
        <w:rPr>
          <w:color w:val="000000"/>
        </w:rPr>
        <w:tab/>
      </w:r>
      <w:r w:rsidR="00716812">
        <w:rPr>
          <w:color w:val="000000"/>
        </w:rPr>
        <w:tab/>
      </w:r>
      <w:r w:rsidR="00142E97">
        <w:rPr>
          <w:color w:val="000000"/>
        </w:rPr>
        <w:tab/>
      </w:r>
      <w:r w:rsidR="00716812" w:rsidRPr="005B01D9">
        <w:rPr>
          <w:color w:val="000000"/>
        </w:rPr>
        <w:t>:</w:t>
      </w:r>
      <w:r w:rsidR="009C792A">
        <w:rPr>
          <w:color w:val="000000"/>
        </w:rPr>
        <w:t xml:space="preserve"> </w:t>
      </w:r>
      <w:r w:rsidR="00716812">
        <w:rPr>
          <w:color w:val="000000"/>
        </w:rPr>
        <w:t>QA0</w:t>
      </w:r>
      <w:r>
        <w:rPr>
          <w:color w:val="000000"/>
        </w:rPr>
        <w:t>2</w:t>
      </w:r>
      <w:r w:rsidR="00D05930">
        <w:rPr>
          <w:color w:val="000000"/>
        </w:rPr>
        <w:t>2</w:t>
      </w:r>
      <w:r w:rsidR="00787815">
        <w:rPr>
          <w:color w:val="000000"/>
        </w:rPr>
        <w:t>-</w:t>
      </w:r>
      <w:r w:rsidR="00716812">
        <w:rPr>
          <w:color w:val="000000"/>
        </w:rPr>
        <w:t>F</w:t>
      </w:r>
      <w:r w:rsidR="00D05930">
        <w:rPr>
          <w:color w:val="000000"/>
        </w:rPr>
        <w:t>M</w:t>
      </w:r>
      <w:r>
        <w:rPr>
          <w:color w:val="000000"/>
        </w:rPr>
        <w:t>005</w:t>
      </w:r>
    </w:p>
    <w:p w:rsidR="00716812" w:rsidRDefault="00F37E72" w:rsidP="000D428F">
      <w:pPr>
        <w:numPr>
          <w:ilvl w:val="1"/>
          <w:numId w:val="2"/>
        </w:numPr>
        <w:tabs>
          <w:tab w:val="clear" w:pos="720"/>
          <w:tab w:val="left" w:pos="630"/>
          <w:tab w:val="left" w:pos="709"/>
          <w:tab w:val="left" w:pos="1053"/>
        </w:tabs>
        <w:spacing w:line="360" w:lineRule="auto"/>
        <w:jc w:val="both"/>
        <w:rPr>
          <w:color w:val="000000"/>
        </w:rPr>
      </w:pPr>
      <w:r w:rsidRPr="0051733D">
        <w:t>Job Description</w:t>
      </w:r>
      <w:r>
        <w:rPr>
          <w:color w:val="000000"/>
        </w:rPr>
        <w:tab/>
      </w:r>
      <w:r>
        <w:rPr>
          <w:color w:val="000000"/>
        </w:rPr>
        <w:tab/>
      </w:r>
      <w:r>
        <w:rPr>
          <w:color w:val="000000"/>
        </w:rPr>
        <w:tab/>
      </w:r>
      <w:r>
        <w:rPr>
          <w:color w:val="000000"/>
        </w:rPr>
        <w:tab/>
      </w:r>
      <w:r>
        <w:rPr>
          <w:color w:val="000000"/>
        </w:rPr>
        <w:tab/>
      </w:r>
      <w:r w:rsidR="00142E97">
        <w:rPr>
          <w:color w:val="000000"/>
        </w:rPr>
        <w:tab/>
      </w:r>
      <w:r>
        <w:rPr>
          <w:color w:val="000000"/>
        </w:rPr>
        <w:t>:</w:t>
      </w:r>
      <w:r w:rsidR="009C792A">
        <w:rPr>
          <w:color w:val="000000"/>
        </w:rPr>
        <w:t xml:space="preserve"> </w:t>
      </w:r>
      <w:r>
        <w:rPr>
          <w:color w:val="000000"/>
        </w:rPr>
        <w:t>QA02</w:t>
      </w:r>
      <w:r w:rsidR="00D05930">
        <w:rPr>
          <w:color w:val="000000"/>
        </w:rPr>
        <w:t>2</w:t>
      </w:r>
      <w:r w:rsidR="00787815">
        <w:rPr>
          <w:color w:val="000000"/>
        </w:rPr>
        <w:t>-</w:t>
      </w:r>
      <w:r w:rsidR="00716812">
        <w:rPr>
          <w:color w:val="000000"/>
        </w:rPr>
        <w:t>F</w:t>
      </w:r>
      <w:r w:rsidR="00D05930">
        <w:rPr>
          <w:color w:val="000000"/>
        </w:rPr>
        <w:t>M</w:t>
      </w:r>
      <w:r>
        <w:rPr>
          <w:color w:val="000000"/>
        </w:rPr>
        <w:t>014</w:t>
      </w:r>
    </w:p>
    <w:p w:rsidR="00F37E72" w:rsidRPr="000D428F" w:rsidRDefault="00F37E72" w:rsidP="000D428F">
      <w:pPr>
        <w:numPr>
          <w:ilvl w:val="1"/>
          <w:numId w:val="2"/>
        </w:numPr>
        <w:tabs>
          <w:tab w:val="clear" w:pos="720"/>
          <w:tab w:val="left" w:pos="630"/>
          <w:tab w:val="left" w:pos="709"/>
          <w:tab w:val="left" w:pos="1053"/>
        </w:tabs>
        <w:spacing w:line="360" w:lineRule="auto"/>
        <w:jc w:val="both"/>
      </w:pPr>
      <w:r>
        <w:t xml:space="preserve">Training Schedule </w:t>
      </w:r>
      <w:r>
        <w:tab/>
      </w:r>
      <w:r>
        <w:tab/>
      </w:r>
      <w:r>
        <w:tab/>
      </w:r>
      <w:r>
        <w:tab/>
      </w:r>
      <w:r w:rsidR="00142E97">
        <w:tab/>
      </w:r>
      <w:r>
        <w:t>:</w:t>
      </w:r>
      <w:r w:rsidR="009C792A">
        <w:t xml:space="preserve"> </w:t>
      </w:r>
      <w:r w:rsidRPr="0051733D">
        <w:t>QA</w:t>
      </w:r>
      <w:r>
        <w:t>022</w:t>
      </w:r>
      <w:r w:rsidRPr="0051733D">
        <w:t>-F</w:t>
      </w:r>
      <w:r>
        <w:t>M</w:t>
      </w:r>
      <w:r w:rsidRPr="0051733D">
        <w:t>025</w:t>
      </w:r>
    </w:p>
    <w:p w:rsidR="00F37E72" w:rsidRPr="000D428F" w:rsidRDefault="00F37E72" w:rsidP="000D428F">
      <w:pPr>
        <w:numPr>
          <w:ilvl w:val="1"/>
          <w:numId w:val="2"/>
        </w:numPr>
        <w:tabs>
          <w:tab w:val="clear" w:pos="720"/>
          <w:tab w:val="left" w:pos="630"/>
          <w:tab w:val="left" w:pos="709"/>
          <w:tab w:val="left" w:pos="1053"/>
        </w:tabs>
        <w:spacing w:line="360" w:lineRule="auto"/>
        <w:jc w:val="both"/>
      </w:pPr>
      <w:r w:rsidRPr="0051733D">
        <w:t>Questionnaire</w:t>
      </w:r>
      <w:r>
        <w:tab/>
      </w:r>
      <w:r>
        <w:tab/>
      </w:r>
      <w:r>
        <w:tab/>
      </w:r>
      <w:r>
        <w:tab/>
      </w:r>
      <w:r>
        <w:tab/>
      </w:r>
      <w:r w:rsidR="00142E97">
        <w:tab/>
      </w:r>
      <w:r>
        <w:t>:</w:t>
      </w:r>
      <w:r w:rsidR="009C792A">
        <w:t xml:space="preserve"> </w:t>
      </w:r>
      <w:r w:rsidRPr="0051733D">
        <w:t>QA</w:t>
      </w:r>
      <w:r>
        <w:t>022</w:t>
      </w:r>
      <w:r w:rsidRPr="0051733D">
        <w:t>-F</w:t>
      </w:r>
      <w:r>
        <w:t>M</w:t>
      </w:r>
      <w:r w:rsidRPr="0051733D">
        <w:t>027</w:t>
      </w:r>
    </w:p>
    <w:p w:rsidR="00F37E72" w:rsidRPr="000D428F" w:rsidRDefault="00F37E72" w:rsidP="000D428F">
      <w:pPr>
        <w:numPr>
          <w:ilvl w:val="1"/>
          <w:numId w:val="2"/>
        </w:numPr>
        <w:tabs>
          <w:tab w:val="clear" w:pos="720"/>
          <w:tab w:val="left" w:pos="630"/>
          <w:tab w:val="left" w:pos="709"/>
          <w:tab w:val="left" w:pos="1053"/>
        </w:tabs>
        <w:spacing w:line="360" w:lineRule="auto"/>
        <w:jc w:val="both"/>
      </w:pPr>
      <w:r w:rsidRPr="0051733D">
        <w:t xml:space="preserve">Induction </w:t>
      </w:r>
      <w:r>
        <w:t xml:space="preserve">and assessment </w:t>
      </w:r>
      <w:r w:rsidRPr="0051733D">
        <w:t>Record</w:t>
      </w:r>
      <w:r>
        <w:tab/>
      </w:r>
      <w:r>
        <w:tab/>
      </w:r>
      <w:r w:rsidR="00142E97">
        <w:tab/>
      </w:r>
      <w:r>
        <w:t>:</w:t>
      </w:r>
      <w:r w:rsidR="009C792A">
        <w:t xml:space="preserve"> </w:t>
      </w:r>
      <w:r w:rsidRPr="0051733D">
        <w:t>QA</w:t>
      </w:r>
      <w:r>
        <w:t>022</w:t>
      </w:r>
      <w:r w:rsidRPr="0051733D">
        <w:t>-F</w:t>
      </w:r>
      <w:r>
        <w:t>M</w:t>
      </w:r>
      <w:r w:rsidRPr="0051733D">
        <w:t>030</w:t>
      </w:r>
    </w:p>
    <w:p w:rsidR="00F37E72" w:rsidRPr="000D428F" w:rsidRDefault="00F37E72" w:rsidP="000D428F">
      <w:pPr>
        <w:numPr>
          <w:ilvl w:val="1"/>
          <w:numId w:val="2"/>
        </w:numPr>
        <w:tabs>
          <w:tab w:val="clear" w:pos="720"/>
          <w:tab w:val="left" w:pos="630"/>
          <w:tab w:val="left" w:pos="709"/>
          <w:tab w:val="left" w:pos="1053"/>
        </w:tabs>
        <w:spacing w:line="360" w:lineRule="auto"/>
        <w:jc w:val="both"/>
      </w:pPr>
      <w:r>
        <w:t>Employee Training Card</w:t>
      </w:r>
      <w:r>
        <w:tab/>
      </w:r>
      <w:r>
        <w:tab/>
      </w:r>
      <w:r>
        <w:tab/>
      </w:r>
      <w:r w:rsidR="00142E97">
        <w:tab/>
      </w:r>
      <w:r>
        <w:t>:</w:t>
      </w:r>
      <w:r w:rsidR="009C792A">
        <w:t xml:space="preserve"> </w:t>
      </w:r>
      <w:r w:rsidRPr="0051733D">
        <w:t>QA</w:t>
      </w:r>
      <w:r>
        <w:t>022</w:t>
      </w:r>
      <w:r w:rsidRPr="0051733D">
        <w:t>-F</w:t>
      </w:r>
      <w:r>
        <w:t>M</w:t>
      </w:r>
      <w:r w:rsidRPr="0051733D">
        <w:t>055</w:t>
      </w:r>
    </w:p>
    <w:p w:rsidR="00517DF9" w:rsidRPr="000D428F" w:rsidRDefault="00517DF9" w:rsidP="000D428F">
      <w:pPr>
        <w:numPr>
          <w:ilvl w:val="1"/>
          <w:numId w:val="2"/>
        </w:numPr>
        <w:tabs>
          <w:tab w:val="clear" w:pos="720"/>
          <w:tab w:val="left" w:pos="630"/>
          <w:tab w:val="left" w:pos="709"/>
          <w:tab w:val="left" w:pos="1053"/>
        </w:tabs>
        <w:spacing w:line="360" w:lineRule="auto"/>
        <w:jc w:val="both"/>
      </w:pPr>
      <w:r w:rsidRPr="000D428F">
        <w:t>Self-Assessment &amp; Declaration Form</w:t>
      </w:r>
      <w:r w:rsidRPr="000D428F">
        <w:tab/>
      </w:r>
      <w:r w:rsidRPr="000D428F">
        <w:tab/>
      </w:r>
      <w:r w:rsidR="00142E97">
        <w:tab/>
      </w:r>
      <w:r w:rsidRPr="000D428F">
        <w:t>:</w:t>
      </w:r>
      <w:r w:rsidR="009C792A">
        <w:t xml:space="preserve"> </w:t>
      </w:r>
      <w:r w:rsidRPr="0051733D">
        <w:t>QA</w:t>
      </w:r>
      <w:r>
        <w:t>022</w:t>
      </w:r>
      <w:r w:rsidRPr="0051733D">
        <w:t>-F</w:t>
      </w:r>
      <w:r>
        <w:t>M</w:t>
      </w:r>
      <w:r w:rsidRPr="0051733D">
        <w:t>116</w:t>
      </w:r>
    </w:p>
    <w:p w:rsidR="00F37E72" w:rsidRPr="000D428F" w:rsidRDefault="00F37E72" w:rsidP="000D428F">
      <w:pPr>
        <w:numPr>
          <w:ilvl w:val="1"/>
          <w:numId w:val="2"/>
        </w:numPr>
        <w:tabs>
          <w:tab w:val="clear" w:pos="720"/>
          <w:tab w:val="left" w:pos="630"/>
          <w:tab w:val="left" w:pos="709"/>
          <w:tab w:val="left" w:pos="1053"/>
        </w:tabs>
        <w:spacing w:line="360" w:lineRule="auto"/>
        <w:jc w:val="both"/>
      </w:pPr>
      <w:r w:rsidRPr="0051733D">
        <w:t>List of the Trainers</w:t>
      </w:r>
      <w:r>
        <w:tab/>
      </w:r>
      <w:r>
        <w:tab/>
      </w:r>
      <w:r>
        <w:tab/>
      </w:r>
      <w:r>
        <w:tab/>
      </w:r>
      <w:r w:rsidR="00142E97">
        <w:tab/>
      </w:r>
      <w:r>
        <w:t>:</w:t>
      </w:r>
      <w:r w:rsidR="009C792A">
        <w:t xml:space="preserve"> </w:t>
      </w:r>
      <w:r w:rsidRPr="0051733D">
        <w:t>QA</w:t>
      </w:r>
      <w:r>
        <w:t>022</w:t>
      </w:r>
      <w:r w:rsidRPr="0051733D">
        <w:t>-F</w:t>
      </w:r>
      <w:r>
        <w:t>M</w:t>
      </w:r>
      <w:r w:rsidRPr="0051733D">
        <w:t>131</w:t>
      </w:r>
    </w:p>
    <w:p w:rsidR="00F37E72" w:rsidRDefault="00F37E72" w:rsidP="000D428F">
      <w:pPr>
        <w:numPr>
          <w:ilvl w:val="1"/>
          <w:numId w:val="2"/>
        </w:numPr>
        <w:tabs>
          <w:tab w:val="clear" w:pos="720"/>
          <w:tab w:val="left" w:pos="630"/>
          <w:tab w:val="left" w:pos="709"/>
          <w:tab w:val="left" w:pos="1053"/>
        </w:tabs>
        <w:spacing w:line="360" w:lineRule="auto"/>
        <w:jc w:val="both"/>
      </w:pPr>
      <w:r w:rsidRPr="0051733D">
        <w:t>Certification of the Qualified Trainer</w:t>
      </w:r>
      <w:r>
        <w:tab/>
      </w:r>
      <w:r>
        <w:tab/>
      </w:r>
      <w:r w:rsidR="00142E97">
        <w:tab/>
      </w:r>
      <w:r>
        <w:t>:</w:t>
      </w:r>
      <w:r w:rsidR="009C792A">
        <w:t xml:space="preserve"> </w:t>
      </w:r>
      <w:r w:rsidRPr="0051733D">
        <w:t>QA</w:t>
      </w:r>
      <w:r>
        <w:t>022</w:t>
      </w:r>
      <w:r w:rsidRPr="0051733D">
        <w:t>-F</w:t>
      </w:r>
      <w:r>
        <w:t>M</w:t>
      </w:r>
      <w:r w:rsidRPr="0051733D">
        <w:t>132</w:t>
      </w:r>
    </w:p>
    <w:p w:rsidR="009C792A" w:rsidRPr="009C792A" w:rsidRDefault="00142E97" w:rsidP="000D428F">
      <w:pPr>
        <w:numPr>
          <w:ilvl w:val="1"/>
          <w:numId w:val="2"/>
        </w:numPr>
        <w:tabs>
          <w:tab w:val="clear" w:pos="720"/>
          <w:tab w:val="left" w:pos="630"/>
          <w:tab w:val="left" w:pos="709"/>
          <w:tab w:val="left" w:pos="1053"/>
        </w:tabs>
        <w:spacing w:line="360" w:lineRule="auto"/>
        <w:jc w:val="both"/>
      </w:pPr>
      <w:r>
        <w:rPr>
          <w:color w:val="000000"/>
        </w:rPr>
        <w:t xml:space="preserve">List of Training </w:t>
      </w:r>
      <w:r w:rsidR="009C792A" w:rsidRPr="009C792A">
        <w:rPr>
          <w:color w:val="000000"/>
        </w:rPr>
        <w:t>Absentees and Reschedule</w:t>
      </w:r>
      <w:r>
        <w:rPr>
          <w:color w:val="000000"/>
        </w:rPr>
        <w:t xml:space="preserve"> details</w:t>
      </w:r>
      <w:r w:rsidR="009C792A" w:rsidRPr="009C792A">
        <w:rPr>
          <w:color w:val="000000"/>
        </w:rPr>
        <w:tab/>
        <w:t>: QA022-FM</w:t>
      </w:r>
      <w:r>
        <w:rPr>
          <w:color w:val="000000"/>
        </w:rPr>
        <w:t>173</w:t>
      </w:r>
    </w:p>
    <w:p w:rsidR="00F37E72" w:rsidRPr="000D428F" w:rsidRDefault="00F37E72" w:rsidP="000D428F">
      <w:pPr>
        <w:numPr>
          <w:ilvl w:val="1"/>
          <w:numId w:val="2"/>
        </w:numPr>
        <w:tabs>
          <w:tab w:val="clear" w:pos="720"/>
          <w:tab w:val="left" w:pos="630"/>
          <w:tab w:val="left" w:pos="709"/>
          <w:tab w:val="left" w:pos="1053"/>
        </w:tabs>
        <w:spacing w:line="360" w:lineRule="auto"/>
        <w:jc w:val="both"/>
      </w:pPr>
      <w:r w:rsidRPr="000D428F">
        <w:t>Training Needs Identification Chart</w:t>
      </w:r>
      <w:r w:rsidRPr="000D428F">
        <w:tab/>
      </w:r>
      <w:r w:rsidRPr="000D428F">
        <w:tab/>
      </w:r>
      <w:r w:rsidR="00142E97">
        <w:tab/>
      </w:r>
      <w:r w:rsidRPr="000D428F">
        <w:t>: Annexure – 1</w:t>
      </w:r>
      <w:r w:rsidRPr="000D428F">
        <w:rPr>
          <w:color w:val="000000" w:themeColor="text1"/>
        </w:rPr>
        <w:t xml:space="preserve"> </w:t>
      </w:r>
    </w:p>
    <w:p w:rsidR="00AE14EB" w:rsidRPr="00B00137" w:rsidRDefault="004F6097" w:rsidP="000D428F">
      <w:pPr>
        <w:numPr>
          <w:ilvl w:val="0"/>
          <w:numId w:val="2"/>
        </w:numPr>
        <w:tabs>
          <w:tab w:val="clear" w:pos="720"/>
        </w:tabs>
        <w:spacing w:line="360" w:lineRule="auto"/>
        <w:ind w:left="-225" w:right="-315" w:hanging="288"/>
        <w:jc w:val="both"/>
        <w:rPr>
          <w:b/>
          <w:caps/>
          <w:color w:val="000000" w:themeColor="text1"/>
        </w:rPr>
      </w:pPr>
      <w:r w:rsidRPr="00F37E72">
        <w:rPr>
          <w:b/>
          <w:caps/>
          <w:color w:val="000000" w:themeColor="text1"/>
        </w:rPr>
        <w:t>Change History</w:t>
      </w:r>
      <w:r w:rsidR="00D31721" w:rsidRPr="00F37E72">
        <w:rPr>
          <w:b/>
          <w:caps/>
          <w:color w:val="000000" w:themeColor="text1"/>
        </w:rPr>
        <w:t>:</w:t>
      </w:r>
    </w:p>
    <w:tbl>
      <w:tblPr>
        <w:tblStyle w:val="TableGrid"/>
        <w:tblW w:w="10152" w:type="dxa"/>
        <w:jc w:val="center"/>
        <w:tblLayout w:type="fixed"/>
        <w:tblLook w:val="04A0"/>
      </w:tblPr>
      <w:tblGrid>
        <w:gridCol w:w="1179"/>
        <w:gridCol w:w="1460"/>
        <w:gridCol w:w="5812"/>
        <w:gridCol w:w="1701"/>
      </w:tblGrid>
      <w:tr w:rsidR="00984FC2" w:rsidRPr="00B00137" w:rsidTr="00B442C7">
        <w:trPr>
          <w:trHeight w:val="374"/>
          <w:tblHeader/>
          <w:jc w:val="center"/>
        </w:trPr>
        <w:tc>
          <w:tcPr>
            <w:tcW w:w="1179" w:type="dxa"/>
            <w:vAlign w:val="center"/>
          </w:tcPr>
          <w:p w:rsidR="00984FC2" w:rsidRPr="00B00137" w:rsidRDefault="00984FC2" w:rsidP="00B442C7">
            <w:pPr>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B442C7">
            <w:pPr>
              <w:jc w:val="center"/>
              <w:rPr>
                <w:color w:val="000000" w:themeColor="text1"/>
              </w:rPr>
            </w:pPr>
            <w:r w:rsidRPr="00B00137">
              <w:rPr>
                <w:b/>
                <w:color w:val="000000" w:themeColor="text1"/>
              </w:rPr>
              <w:t>Effective Date</w:t>
            </w:r>
          </w:p>
        </w:tc>
        <w:tc>
          <w:tcPr>
            <w:tcW w:w="5812" w:type="dxa"/>
            <w:vAlign w:val="center"/>
          </w:tcPr>
          <w:p w:rsidR="00984FC2" w:rsidRPr="00B00137" w:rsidRDefault="00984FC2" w:rsidP="00B442C7">
            <w:pPr>
              <w:jc w:val="center"/>
              <w:rPr>
                <w:color w:val="000000" w:themeColor="text1"/>
              </w:rPr>
            </w:pPr>
            <w:r w:rsidRPr="00B00137">
              <w:rPr>
                <w:b/>
                <w:color w:val="000000" w:themeColor="text1"/>
              </w:rPr>
              <w:t>Details of Revision</w:t>
            </w:r>
          </w:p>
        </w:tc>
        <w:tc>
          <w:tcPr>
            <w:tcW w:w="1701" w:type="dxa"/>
            <w:vAlign w:val="center"/>
          </w:tcPr>
          <w:p w:rsidR="00984FC2" w:rsidRPr="00B00137" w:rsidRDefault="00984FC2" w:rsidP="00B442C7">
            <w:pPr>
              <w:jc w:val="center"/>
              <w:rPr>
                <w:b/>
                <w:color w:val="000000" w:themeColor="text1"/>
              </w:rPr>
            </w:pPr>
            <w:r w:rsidRPr="007D3F91">
              <w:rPr>
                <w:b/>
                <w:color w:val="000000" w:themeColor="text1"/>
              </w:rPr>
              <w:t>Ref</w:t>
            </w:r>
            <w:r w:rsidR="00B442C7">
              <w:rPr>
                <w:b/>
                <w:color w:val="000000" w:themeColor="text1"/>
              </w:rPr>
              <w:t>erence</w:t>
            </w:r>
            <w:r w:rsidRPr="007D3F91">
              <w:rPr>
                <w:b/>
                <w:color w:val="000000" w:themeColor="text1"/>
              </w:rPr>
              <w:t xml:space="preserve"> CCF No.</w:t>
            </w:r>
          </w:p>
        </w:tc>
      </w:tr>
      <w:tr w:rsidR="008224F9" w:rsidRPr="00B00137" w:rsidTr="00B442C7">
        <w:trPr>
          <w:trHeight w:val="432"/>
          <w:jc w:val="center"/>
        </w:trPr>
        <w:tc>
          <w:tcPr>
            <w:tcW w:w="1179" w:type="dxa"/>
          </w:tcPr>
          <w:p w:rsidR="008224F9" w:rsidRPr="00B00137" w:rsidRDefault="008224F9" w:rsidP="008224F9">
            <w:pPr>
              <w:jc w:val="center"/>
              <w:rPr>
                <w:color w:val="000000" w:themeColor="text1"/>
              </w:rPr>
            </w:pPr>
            <w:r w:rsidRPr="00B00137">
              <w:rPr>
                <w:color w:val="000000" w:themeColor="text1"/>
              </w:rPr>
              <w:t>00</w:t>
            </w:r>
          </w:p>
        </w:tc>
        <w:tc>
          <w:tcPr>
            <w:tcW w:w="1460" w:type="dxa"/>
          </w:tcPr>
          <w:p w:rsidR="008224F9" w:rsidRPr="00337B1C" w:rsidRDefault="008224F9" w:rsidP="009C792A">
            <w:pPr>
              <w:pStyle w:val="Header"/>
              <w:tabs>
                <w:tab w:val="clear" w:pos="4320"/>
                <w:tab w:val="clear" w:pos="8640"/>
              </w:tabs>
              <w:spacing w:line="360" w:lineRule="auto"/>
              <w:jc w:val="center"/>
            </w:pPr>
            <w:r w:rsidRPr="00337B1C">
              <w:t>01.07.2009</w:t>
            </w:r>
          </w:p>
        </w:tc>
        <w:tc>
          <w:tcPr>
            <w:tcW w:w="5812" w:type="dxa"/>
          </w:tcPr>
          <w:p w:rsidR="008224F9" w:rsidRPr="00337B1C" w:rsidRDefault="008224F9" w:rsidP="00755BCE">
            <w:pPr>
              <w:pStyle w:val="Header"/>
              <w:tabs>
                <w:tab w:val="clear" w:pos="4320"/>
                <w:tab w:val="clear" w:pos="8640"/>
              </w:tabs>
              <w:spacing w:line="360" w:lineRule="auto"/>
            </w:pPr>
            <w:r w:rsidRPr="00337B1C">
              <w:t>New SOP is introduced</w:t>
            </w:r>
          </w:p>
        </w:tc>
        <w:tc>
          <w:tcPr>
            <w:tcW w:w="1701" w:type="dxa"/>
            <w:vAlign w:val="center"/>
          </w:tcPr>
          <w:p w:rsidR="008224F9" w:rsidRPr="000115BB" w:rsidRDefault="008224F9" w:rsidP="009C792A">
            <w:pPr>
              <w:jc w:val="center"/>
              <w:rPr>
                <w:color w:val="000000" w:themeColor="text1"/>
              </w:rPr>
            </w:pPr>
            <w:r>
              <w:rPr>
                <w:color w:val="000000" w:themeColor="text1"/>
              </w:rPr>
              <w:t>-</w:t>
            </w:r>
          </w:p>
        </w:tc>
      </w:tr>
      <w:tr w:rsidR="008224F9" w:rsidRPr="00B00137" w:rsidTr="00B442C7">
        <w:trPr>
          <w:trHeight w:val="432"/>
          <w:jc w:val="center"/>
        </w:trPr>
        <w:tc>
          <w:tcPr>
            <w:tcW w:w="1179" w:type="dxa"/>
          </w:tcPr>
          <w:p w:rsidR="008224F9" w:rsidRPr="00B00137" w:rsidRDefault="008224F9" w:rsidP="008224F9">
            <w:pPr>
              <w:jc w:val="center"/>
              <w:rPr>
                <w:color w:val="000000" w:themeColor="text1"/>
              </w:rPr>
            </w:pPr>
            <w:r>
              <w:rPr>
                <w:color w:val="000000" w:themeColor="text1"/>
              </w:rPr>
              <w:t>01</w:t>
            </w:r>
          </w:p>
        </w:tc>
        <w:tc>
          <w:tcPr>
            <w:tcW w:w="1460" w:type="dxa"/>
            <w:vAlign w:val="center"/>
          </w:tcPr>
          <w:p w:rsidR="008224F9" w:rsidRPr="00337B1C" w:rsidRDefault="008224F9" w:rsidP="009C792A">
            <w:pPr>
              <w:pStyle w:val="Header"/>
              <w:tabs>
                <w:tab w:val="clear" w:pos="4320"/>
                <w:tab w:val="clear" w:pos="8640"/>
              </w:tabs>
              <w:spacing w:line="360" w:lineRule="auto"/>
              <w:jc w:val="center"/>
            </w:pPr>
            <w:r w:rsidRPr="00337B1C">
              <w:t>24.08.2010</w:t>
            </w:r>
          </w:p>
        </w:tc>
        <w:tc>
          <w:tcPr>
            <w:tcW w:w="5812" w:type="dxa"/>
            <w:vAlign w:val="center"/>
          </w:tcPr>
          <w:p w:rsidR="008224F9" w:rsidRPr="00337B1C" w:rsidRDefault="008224F9" w:rsidP="00755BCE">
            <w:pPr>
              <w:pStyle w:val="Header"/>
              <w:tabs>
                <w:tab w:val="clear" w:pos="4320"/>
                <w:tab w:val="clear" w:pos="8640"/>
              </w:tabs>
              <w:spacing w:line="276" w:lineRule="auto"/>
            </w:pPr>
            <w:r w:rsidRPr="00337B1C">
              <w:t>SOP Procedure is updated and formats also included.</w:t>
            </w:r>
          </w:p>
        </w:tc>
        <w:tc>
          <w:tcPr>
            <w:tcW w:w="1701" w:type="dxa"/>
            <w:vAlign w:val="center"/>
          </w:tcPr>
          <w:p w:rsidR="008224F9" w:rsidRPr="000115BB" w:rsidRDefault="008224F9" w:rsidP="009C792A">
            <w:pPr>
              <w:jc w:val="center"/>
              <w:rPr>
                <w:color w:val="000000" w:themeColor="text1"/>
              </w:rPr>
            </w:pPr>
            <w:r>
              <w:rPr>
                <w:color w:val="000000" w:themeColor="text1"/>
              </w:rPr>
              <w:t>-</w:t>
            </w:r>
          </w:p>
        </w:tc>
      </w:tr>
      <w:tr w:rsidR="008224F9" w:rsidRPr="00B00137" w:rsidTr="00B442C7">
        <w:trPr>
          <w:trHeight w:val="432"/>
          <w:jc w:val="center"/>
        </w:trPr>
        <w:tc>
          <w:tcPr>
            <w:tcW w:w="1179" w:type="dxa"/>
          </w:tcPr>
          <w:p w:rsidR="008224F9" w:rsidRPr="00B00137" w:rsidRDefault="008224F9" w:rsidP="008224F9">
            <w:pPr>
              <w:jc w:val="center"/>
              <w:rPr>
                <w:color w:val="000000" w:themeColor="text1"/>
              </w:rPr>
            </w:pPr>
            <w:r>
              <w:rPr>
                <w:color w:val="000000" w:themeColor="text1"/>
              </w:rPr>
              <w:lastRenderedPageBreak/>
              <w:t>02</w:t>
            </w:r>
          </w:p>
        </w:tc>
        <w:tc>
          <w:tcPr>
            <w:tcW w:w="1460" w:type="dxa"/>
            <w:vAlign w:val="center"/>
          </w:tcPr>
          <w:p w:rsidR="008224F9" w:rsidRPr="00337B1C" w:rsidRDefault="008224F9" w:rsidP="009C792A">
            <w:pPr>
              <w:pStyle w:val="Header"/>
              <w:tabs>
                <w:tab w:val="clear" w:pos="4320"/>
                <w:tab w:val="clear" w:pos="8640"/>
              </w:tabs>
              <w:spacing w:line="360" w:lineRule="auto"/>
              <w:jc w:val="center"/>
            </w:pPr>
            <w:r w:rsidRPr="00337B1C">
              <w:t>24.11.</w:t>
            </w:r>
            <w:r w:rsidR="009C792A">
              <w:t>20</w:t>
            </w:r>
            <w:r w:rsidRPr="00337B1C">
              <w:t>11</w:t>
            </w:r>
          </w:p>
        </w:tc>
        <w:tc>
          <w:tcPr>
            <w:tcW w:w="5812" w:type="dxa"/>
            <w:vAlign w:val="center"/>
          </w:tcPr>
          <w:p w:rsidR="008224F9" w:rsidRPr="00337B1C" w:rsidRDefault="008224F9" w:rsidP="00755BCE">
            <w:pPr>
              <w:pStyle w:val="Header"/>
              <w:tabs>
                <w:tab w:val="clear" w:pos="4320"/>
                <w:tab w:val="clear" w:pos="8640"/>
              </w:tabs>
              <w:spacing w:line="276" w:lineRule="auto"/>
            </w:pPr>
            <w:r w:rsidRPr="00337B1C">
              <w:t>Formats included for Individual training Record</w:t>
            </w:r>
          </w:p>
        </w:tc>
        <w:tc>
          <w:tcPr>
            <w:tcW w:w="1701" w:type="dxa"/>
            <w:vAlign w:val="center"/>
          </w:tcPr>
          <w:p w:rsidR="008224F9" w:rsidRPr="000115BB" w:rsidRDefault="008224F9" w:rsidP="009C792A">
            <w:pPr>
              <w:jc w:val="center"/>
              <w:rPr>
                <w:color w:val="000000" w:themeColor="text1"/>
              </w:rPr>
            </w:pPr>
            <w:r>
              <w:rPr>
                <w:color w:val="000000" w:themeColor="text1"/>
              </w:rPr>
              <w:t>-</w:t>
            </w:r>
          </w:p>
        </w:tc>
      </w:tr>
      <w:tr w:rsidR="008224F9" w:rsidRPr="00B00137" w:rsidTr="00B442C7">
        <w:trPr>
          <w:trHeight w:val="432"/>
          <w:jc w:val="center"/>
        </w:trPr>
        <w:tc>
          <w:tcPr>
            <w:tcW w:w="1179" w:type="dxa"/>
          </w:tcPr>
          <w:p w:rsidR="008224F9" w:rsidRPr="00B00137" w:rsidRDefault="008224F9" w:rsidP="008224F9">
            <w:pPr>
              <w:jc w:val="center"/>
              <w:rPr>
                <w:color w:val="000000" w:themeColor="text1"/>
              </w:rPr>
            </w:pPr>
            <w:r>
              <w:rPr>
                <w:color w:val="000000" w:themeColor="text1"/>
              </w:rPr>
              <w:t>03</w:t>
            </w:r>
          </w:p>
        </w:tc>
        <w:tc>
          <w:tcPr>
            <w:tcW w:w="1460" w:type="dxa"/>
            <w:vAlign w:val="center"/>
          </w:tcPr>
          <w:p w:rsidR="008224F9" w:rsidRPr="00337B1C" w:rsidRDefault="008224F9" w:rsidP="009C792A">
            <w:pPr>
              <w:pStyle w:val="Header"/>
              <w:tabs>
                <w:tab w:val="clear" w:pos="4320"/>
                <w:tab w:val="clear" w:pos="8640"/>
              </w:tabs>
              <w:spacing w:line="360" w:lineRule="auto"/>
              <w:jc w:val="center"/>
            </w:pPr>
            <w:r w:rsidRPr="00337B1C">
              <w:t>15.06.2012</w:t>
            </w:r>
          </w:p>
        </w:tc>
        <w:tc>
          <w:tcPr>
            <w:tcW w:w="5812" w:type="dxa"/>
            <w:vAlign w:val="center"/>
          </w:tcPr>
          <w:p w:rsidR="008224F9" w:rsidRPr="00337B1C" w:rsidRDefault="008224F9" w:rsidP="00755BCE">
            <w:pPr>
              <w:pStyle w:val="Header"/>
              <w:tabs>
                <w:tab w:val="clear" w:pos="4320"/>
                <w:tab w:val="clear" w:pos="8640"/>
              </w:tabs>
              <w:spacing w:line="276" w:lineRule="auto"/>
            </w:pPr>
            <w:r w:rsidRPr="00337B1C">
              <w:t xml:space="preserve">One Format included for Absence </w:t>
            </w:r>
            <w:r>
              <w:t>e</w:t>
            </w:r>
            <w:r w:rsidRPr="00337B1C">
              <w:t>mployees Record</w:t>
            </w:r>
          </w:p>
        </w:tc>
        <w:tc>
          <w:tcPr>
            <w:tcW w:w="1701" w:type="dxa"/>
            <w:vAlign w:val="center"/>
          </w:tcPr>
          <w:p w:rsidR="008224F9" w:rsidRPr="000115BB" w:rsidRDefault="008224F9" w:rsidP="009C792A">
            <w:pPr>
              <w:jc w:val="center"/>
              <w:rPr>
                <w:color w:val="000000" w:themeColor="text1"/>
              </w:rPr>
            </w:pPr>
            <w:r>
              <w:rPr>
                <w:color w:val="000000" w:themeColor="text1"/>
              </w:rPr>
              <w:t>-</w:t>
            </w:r>
          </w:p>
        </w:tc>
      </w:tr>
      <w:tr w:rsidR="008224F9" w:rsidRPr="00B00137" w:rsidTr="00B442C7">
        <w:trPr>
          <w:trHeight w:val="432"/>
          <w:jc w:val="center"/>
        </w:trPr>
        <w:tc>
          <w:tcPr>
            <w:tcW w:w="1179" w:type="dxa"/>
          </w:tcPr>
          <w:p w:rsidR="008224F9" w:rsidRPr="00B00137" w:rsidRDefault="008224F9" w:rsidP="008224F9">
            <w:pPr>
              <w:jc w:val="center"/>
              <w:rPr>
                <w:color w:val="000000" w:themeColor="text1"/>
              </w:rPr>
            </w:pPr>
            <w:r>
              <w:rPr>
                <w:color w:val="000000" w:themeColor="text1"/>
              </w:rPr>
              <w:t>04</w:t>
            </w:r>
          </w:p>
        </w:tc>
        <w:tc>
          <w:tcPr>
            <w:tcW w:w="1460" w:type="dxa"/>
            <w:vAlign w:val="center"/>
          </w:tcPr>
          <w:p w:rsidR="008224F9" w:rsidRPr="00337B1C" w:rsidRDefault="008224F9" w:rsidP="009C792A">
            <w:pPr>
              <w:pStyle w:val="Header"/>
              <w:tabs>
                <w:tab w:val="clear" w:pos="4320"/>
                <w:tab w:val="clear" w:pos="8640"/>
              </w:tabs>
              <w:spacing w:line="360" w:lineRule="auto"/>
              <w:jc w:val="center"/>
            </w:pPr>
            <w:r w:rsidRPr="00337B1C">
              <w:t>01.01.2013</w:t>
            </w:r>
          </w:p>
        </w:tc>
        <w:tc>
          <w:tcPr>
            <w:tcW w:w="5812" w:type="dxa"/>
            <w:vAlign w:val="center"/>
          </w:tcPr>
          <w:p w:rsidR="008224F9" w:rsidRPr="00337B1C" w:rsidRDefault="008224F9" w:rsidP="00755BCE">
            <w:pPr>
              <w:pStyle w:val="Header"/>
              <w:tabs>
                <w:tab w:val="clear" w:pos="4320"/>
                <w:tab w:val="clear" w:pos="8640"/>
              </w:tabs>
              <w:spacing w:line="360" w:lineRule="auto"/>
            </w:pPr>
            <w:r w:rsidRPr="00337B1C">
              <w:t>Training record for all employee included</w:t>
            </w:r>
          </w:p>
        </w:tc>
        <w:tc>
          <w:tcPr>
            <w:tcW w:w="1701" w:type="dxa"/>
            <w:vAlign w:val="center"/>
          </w:tcPr>
          <w:p w:rsidR="008224F9" w:rsidRPr="000115BB" w:rsidRDefault="008224F9" w:rsidP="009C792A">
            <w:pPr>
              <w:jc w:val="center"/>
              <w:rPr>
                <w:color w:val="000000" w:themeColor="text1"/>
              </w:rPr>
            </w:pPr>
            <w:r>
              <w:rPr>
                <w:color w:val="000000" w:themeColor="text1"/>
              </w:rPr>
              <w:t>-</w:t>
            </w:r>
          </w:p>
        </w:tc>
      </w:tr>
      <w:tr w:rsidR="008224F9" w:rsidRPr="00B00137" w:rsidTr="00B442C7">
        <w:trPr>
          <w:trHeight w:val="432"/>
          <w:jc w:val="center"/>
        </w:trPr>
        <w:tc>
          <w:tcPr>
            <w:tcW w:w="1179" w:type="dxa"/>
          </w:tcPr>
          <w:p w:rsidR="008224F9" w:rsidRPr="00B00137" w:rsidRDefault="008224F9" w:rsidP="008224F9">
            <w:pPr>
              <w:jc w:val="center"/>
              <w:rPr>
                <w:color w:val="000000" w:themeColor="text1"/>
              </w:rPr>
            </w:pPr>
            <w:r>
              <w:rPr>
                <w:color w:val="000000" w:themeColor="text1"/>
              </w:rPr>
              <w:t>05</w:t>
            </w:r>
          </w:p>
        </w:tc>
        <w:tc>
          <w:tcPr>
            <w:tcW w:w="1460" w:type="dxa"/>
            <w:vAlign w:val="center"/>
          </w:tcPr>
          <w:p w:rsidR="008224F9" w:rsidRPr="00337B1C" w:rsidRDefault="008224F9" w:rsidP="009C792A">
            <w:pPr>
              <w:pStyle w:val="Header"/>
              <w:tabs>
                <w:tab w:val="clear" w:pos="4320"/>
                <w:tab w:val="clear" w:pos="8640"/>
              </w:tabs>
              <w:spacing w:line="360" w:lineRule="auto"/>
              <w:jc w:val="center"/>
            </w:pPr>
            <w:r>
              <w:t>15.06.2014</w:t>
            </w:r>
          </w:p>
        </w:tc>
        <w:tc>
          <w:tcPr>
            <w:tcW w:w="5812" w:type="dxa"/>
            <w:vAlign w:val="center"/>
          </w:tcPr>
          <w:p w:rsidR="008224F9" w:rsidRPr="00337B1C" w:rsidRDefault="008224F9" w:rsidP="00755BCE">
            <w:pPr>
              <w:spacing w:line="276" w:lineRule="auto"/>
            </w:pPr>
            <w:r w:rsidRPr="0051733D">
              <w:t>Formats are the part of SOP. So prepared Separately and more clarity</w:t>
            </w:r>
          </w:p>
        </w:tc>
        <w:tc>
          <w:tcPr>
            <w:tcW w:w="1701" w:type="dxa"/>
            <w:vAlign w:val="center"/>
          </w:tcPr>
          <w:p w:rsidR="008224F9" w:rsidRPr="000115BB" w:rsidRDefault="008224F9" w:rsidP="009C792A">
            <w:pPr>
              <w:jc w:val="center"/>
              <w:rPr>
                <w:color w:val="000000" w:themeColor="text1"/>
              </w:rPr>
            </w:pPr>
            <w:r>
              <w:rPr>
                <w:color w:val="000000" w:themeColor="text1"/>
              </w:rPr>
              <w:t>-</w:t>
            </w:r>
          </w:p>
        </w:tc>
      </w:tr>
      <w:tr w:rsidR="008224F9" w:rsidRPr="00B00137" w:rsidTr="00B442C7">
        <w:trPr>
          <w:trHeight w:val="432"/>
          <w:jc w:val="center"/>
        </w:trPr>
        <w:tc>
          <w:tcPr>
            <w:tcW w:w="1179" w:type="dxa"/>
          </w:tcPr>
          <w:p w:rsidR="008224F9" w:rsidRPr="00B00137" w:rsidRDefault="008224F9" w:rsidP="008224F9">
            <w:pPr>
              <w:jc w:val="center"/>
              <w:rPr>
                <w:color w:val="000000" w:themeColor="text1"/>
              </w:rPr>
            </w:pPr>
            <w:r>
              <w:rPr>
                <w:color w:val="000000" w:themeColor="text1"/>
              </w:rPr>
              <w:t>06</w:t>
            </w:r>
          </w:p>
        </w:tc>
        <w:tc>
          <w:tcPr>
            <w:tcW w:w="1460" w:type="dxa"/>
            <w:vAlign w:val="center"/>
          </w:tcPr>
          <w:p w:rsidR="008224F9" w:rsidRPr="00337B1C" w:rsidRDefault="008224F9" w:rsidP="009C792A">
            <w:pPr>
              <w:pStyle w:val="Header"/>
              <w:tabs>
                <w:tab w:val="clear" w:pos="4320"/>
                <w:tab w:val="clear" w:pos="8640"/>
              </w:tabs>
              <w:spacing w:line="360" w:lineRule="auto"/>
              <w:jc w:val="center"/>
            </w:pPr>
            <w:r>
              <w:t>01.08.2016</w:t>
            </w:r>
          </w:p>
        </w:tc>
        <w:tc>
          <w:tcPr>
            <w:tcW w:w="5812" w:type="dxa"/>
            <w:vAlign w:val="center"/>
          </w:tcPr>
          <w:p w:rsidR="008224F9" w:rsidRPr="0051733D" w:rsidRDefault="008224F9" w:rsidP="00755BCE">
            <w:pPr>
              <w:spacing w:line="276" w:lineRule="auto"/>
              <w:jc w:val="both"/>
            </w:pPr>
            <w:r>
              <w:t>SOP revised by rephrased procedure with better clarity.</w:t>
            </w:r>
          </w:p>
        </w:tc>
        <w:tc>
          <w:tcPr>
            <w:tcW w:w="1701" w:type="dxa"/>
            <w:vAlign w:val="center"/>
          </w:tcPr>
          <w:p w:rsidR="008224F9" w:rsidRPr="000115BB" w:rsidRDefault="008224F9" w:rsidP="009C792A">
            <w:pPr>
              <w:jc w:val="center"/>
              <w:rPr>
                <w:color w:val="000000" w:themeColor="text1"/>
              </w:rPr>
            </w:pPr>
            <w:r>
              <w:rPr>
                <w:color w:val="000000" w:themeColor="text1"/>
              </w:rPr>
              <w:t>-</w:t>
            </w:r>
          </w:p>
        </w:tc>
      </w:tr>
      <w:tr w:rsidR="008224F9" w:rsidRPr="00B00137" w:rsidTr="00B442C7">
        <w:trPr>
          <w:trHeight w:val="432"/>
          <w:jc w:val="center"/>
        </w:trPr>
        <w:tc>
          <w:tcPr>
            <w:tcW w:w="1179" w:type="dxa"/>
          </w:tcPr>
          <w:p w:rsidR="008224F9" w:rsidRPr="00B00137" w:rsidRDefault="008224F9" w:rsidP="008224F9">
            <w:pPr>
              <w:jc w:val="center"/>
              <w:rPr>
                <w:color w:val="000000" w:themeColor="text1"/>
              </w:rPr>
            </w:pPr>
            <w:r>
              <w:rPr>
                <w:color w:val="000000" w:themeColor="text1"/>
              </w:rPr>
              <w:t>07</w:t>
            </w:r>
          </w:p>
        </w:tc>
        <w:tc>
          <w:tcPr>
            <w:tcW w:w="1460" w:type="dxa"/>
          </w:tcPr>
          <w:p w:rsidR="008224F9" w:rsidRPr="00B00137" w:rsidRDefault="008224F9" w:rsidP="009C792A">
            <w:pPr>
              <w:jc w:val="center"/>
              <w:rPr>
                <w:color w:val="000000" w:themeColor="text1"/>
              </w:rPr>
            </w:pPr>
            <w:r>
              <w:rPr>
                <w:color w:val="000000" w:themeColor="text1"/>
              </w:rPr>
              <w:t>01.04.2017</w:t>
            </w:r>
          </w:p>
        </w:tc>
        <w:tc>
          <w:tcPr>
            <w:tcW w:w="5812" w:type="dxa"/>
            <w:vAlign w:val="center"/>
          </w:tcPr>
          <w:p w:rsidR="008224F9" w:rsidRPr="00B00137" w:rsidRDefault="008224F9" w:rsidP="008224F9">
            <w:pPr>
              <w:rPr>
                <w:color w:val="000000" w:themeColor="text1"/>
              </w:rPr>
            </w:pPr>
            <w:r>
              <w:rPr>
                <w:color w:val="000000" w:themeColor="text1"/>
              </w:rPr>
              <w:t>SOP revised inline with “SOP-QA-001</w:t>
            </w:r>
            <w:r w:rsidR="000D428F">
              <w:rPr>
                <w:color w:val="000000" w:themeColor="text1"/>
              </w:rPr>
              <w:t>-04</w:t>
            </w:r>
            <w:r>
              <w:rPr>
                <w:color w:val="000000" w:themeColor="text1"/>
              </w:rPr>
              <w:t>”.</w:t>
            </w:r>
          </w:p>
        </w:tc>
        <w:tc>
          <w:tcPr>
            <w:tcW w:w="1701" w:type="dxa"/>
          </w:tcPr>
          <w:p w:rsidR="008224F9" w:rsidRPr="000115BB" w:rsidRDefault="008224F9" w:rsidP="009C792A">
            <w:pPr>
              <w:jc w:val="center"/>
              <w:rPr>
                <w:color w:val="000000" w:themeColor="text1"/>
              </w:rPr>
            </w:pPr>
            <w:r>
              <w:rPr>
                <w:color w:val="000000" w:themeColor="text1"/>
              </w:rPr>
              <w:t>QA-CRF-014/16</w:t>
            </w:r>
          </w:p>
        </w:tc>
      </w:tr>
      <w:tr w:rsidR="005A02C5" w:rsidRPr="00B00137" w:rsidTr="00B442C7">
        <w:trPr>
          <w:trHeight w:val="432"/>
          <w:jc w:val="center"/>
        </w:trPr>
        <w:tc>
          <w:tcPr>
            <w:tcW w:w="1179" w:type="dxa"/>
          </w:tcPr>
          <w:p w:rsidR="005A02C5" w:rsidRDefault="005A02C5" w:rsidP="008224F9">
            <w:pPr>
              <w:jc w:val="center"/>
              <w:rPr>
                <w:color w:val="000000" w:themeColor="text1"/>
              </w:rPr>
            </w:pPr>
            <w:r>
              <w:rPr>
                <w:color w:val="000000" w:themeColor="text1"/>
              </w:rPr>
              <w:t>08</w:t>
            </w:r>
          </w:p>
        </w:tc>
        <w:tc>
          <w:tcPr>
            <w:tcW w:w="1460" w:type="dxa"/>
          </w:tcPr>
          <w:p w:rsidR="005A02C5" w:rsidRDefault="005A02C5" w:rsidP="009C792A">
            <w:pPr>
              <w:jc w:val="center"/>
              <w:rPr>
                <w:color w:val="000000" w:themeColor="text1"/>
              </w:rPr>
            </w:pPr>
            <w:r>
              <w:rPr>
                <w:color w:val="000000" w:themeColor="text1"/>
              </w:rPr>
              <w:t>01.01.2018</w:t>
            </w:r>
          </w:p>
        </w:tc>
        <w:tc>
          <w:tcPr>
            <w:tcW w:w="5812" w:type="dxa"/>
            <w:vAlign w:val="center"/>
          </w:tcPr>
          <w:p w:rsidR="005A02C5" w:rsidRDefault="005A02C5" w:rsidP="008224F9">
            <w:pPr>
              <w:rPr>
                <w:color w:val="000000" w:themeColor="text1"/>
              </w:rPr>
            </w:pPr>
            <w:r>
              <w:rPr>
                <w:color w:val="000000" w:themeColor="text1"/>
              </w:rPr>
              <w:t>SOP format changed make to inline with SOP-QA-01-05</w:t>
            </w:r>
            <w:r w:rsidR="00B442C7">
              <w:rPr>
                <w:color w:val="000000" w:themeColor="text1"/>
              </w:rPr>
              <w:t>.</w:t>
            </w:r>
          </w:p>
        </w:tc>
        <w:tc>
          <w:tcPr>
            <w:tcW w:w="1701" w:type="dxa"/>
          </w:tcPr>
          <w:p w:rsidR="005A02C5" w:rsidRDefault="005A02C5" w:rsidP="009C792A">
            <w:pPr>
              <w:jc w:val="center"/>
              <w:rPr>
                <w:color w:val="000000" w:themeColor="text1"/>
              </w:rPr>
            </w:pPr>
            <w:r>
              <w:rPr>
                <w:color w:val="000000" w:themeColor="text1"/>
              </w:rPr>
              <w:t>CCF/GEN/</w:t>
            </w:r>
            <w:r>
              <w:rPr>
                <w:color w:val="000000" w:themeColor="text1"/>
              </w:rPr>
              <w:br/>
              <w:t>17037</w:t>
            </w:r>
          </w:p>
        </w:tc>
      </w:tr>
      <w:tr w:rsidR="009C792A" w:rsidRPr="00B00137" w:rsidTr="00B442C7">
        <w:trPr>
          <w:trHeight w:val="432"/>
          <w:jc w:val="center"/>
        </w:trPr>
        <w:tc>
          <w:tcPr>
            <w:tcW w:w="1179" w:type="dxa"/>
          </w:tcPr>
          <w:p w:rsidR="009C792A" w:rsidRDefault="009C792A" w:rsidP="008224F9">
            <w:pPr>
              <w:jc w:val="center"/>
              <w:rPr>
                <w:color w:val="000000" w:themeColor="text1"/>
              </w:rPr>
            </w:pPr>
            <w:r>
              <w:rPr>
                <w:color w:val="000000" w:themeColor="text1"/>
              </w:rPr>
              <w:t>09</w:t>
            </w:r>
          </w:p>
        </w:tc>
        <w:tc>
          <w:tcPr>
            <w:tcW w:w="1460" w:type="dxa"/>
          </w:tcPr>
          <w:p w:rsidR="009C792A" w:rsidRDefault="00B442C7" w:rsidP="009C792A">
            <w:pPr>
              <w:jc w:val="center"/>
              <w:rPr>
                <w:color w:val="000000" w:themeColor="text1"/>
              </w:rPr>
            </w:pPr>
            <w:r>
              <w:rPr>
                <w:color w:val="000000" w:themeColor="text1"/>
              </w:rPr>
              <w:t>12.04.2018</w:t>
            </w:r>
          </w:p>
        </w:tc>
        <w:tc>
          <w:tcPr>
            <w:tcW w:w="5812" w:type="dxa"/>
            <w:vAlign w:val="center"/>
          </w:tcPr>
          <w:p w:rsidR="009C792A" w:rsidRDefault="009C792A" w:rsidP="009C792A">
            <w:pPr>
              <w:pStyle w:val="ListParagraph"/>
              <w:numPr>
                <w:ilvl w:val="0"/>
                <w:numId w:val="47"/>
              </w:numPr>
              <w:ind w:left="460"/>
              <w:rPr>
                <w:color w:val="000000" w:themeColor="text1"/>
              </w:rPr>
            </w:pPr>
            <w:r w:rsidRPr="009C792A">
              <w:rPr>
                <w:color w:val="000000" w:themeColor="text1"/>
              </w:rPr>
              <w:t>Tracking of training procedure introduced</w:t>
            </w:r>
            <w:r>
              <w:rPr>
                <w:color w:val="000000" w:themeColor="text1"/>
              </w:rPr>
              <w:t>.</w:t>
            </w:r>
          </w:p>
          <w:p w:rsidR="009C792A" w:rsidRPr="00B442C7" w:rsidRDefault="00142E97" w:rsidP="009C792A">
            <w:pPr>
              <w:pStyle w:val="ListParagraph"/>
              <w:numPr>
                <w:ilvl w:val="0"/>
                <w:numId w:val="47"/>
              </w:numPr>
              <w:ind w:left="460"/>
              <w:rPr>
                <w:color w:val="000000" w:themeColor="text1"/>
              </w:rPr>
            </w:pPr>
            <w:r>
              <w:rPr>
                <w:color w:val="000000"/>
              </w:rPr>
              <w:t xml:space="preserve">List of Training </w:t>
            </w:r>
            <w:r w:rsidRPr="009C792A">
              <w:rPr>
                <w:color w:val="000000"/>
              </w:rPr>
              <w:t>Absentees and Reschedule</w:t>
            </w:r>
            <w:r>
              <w:rPr>
                <w:color w:val="000000"/>
              </w:rPr>
              <w:t xml:space="preserve"> details</w:t>
            </w:r>
            <w:r w:rsidR="009C792A">
              <w:rPr>
                <w:color w:val="000000"/>
              </w:rPr>
              <w:t xml:space="preserve"> format introduced</w:t>
            </w:r>
            <w:r w:rsidR="00B442C7">
              <w:rPr>
                <w:color w:val="000000"/>
              </w:rPr>
              <w:t>.</w:t>
            </w:r>
          </w:p>
          <w:p w:rsidR="00B442C7" w:rsidRPr="00434843" w:rsidRDefault="00B442C7" w:rsidP="00B442C7">
            <w:pPr>
              <w:pStyle w:val="ListParagraph"/>
              <w:numPr>
                <w:ilvl w:val="0"/>
                <w:numId w:val="47"/>
              </w:numPr>
              <w:ind w:left="460"/>
              <w:rPr>
                <w:color w:val="000000" w:themeColor="text1"/>
              </w:rPr>
            </w:pPr>
            <w:r>
              <w:rPr>
                <w:color w:val="000000"/>
              </w:rPr>
              <w:t>Training card colour code practices was defined.</w:t>
            </w:r>
          </w:p>
          <w:p w:rsidR="00434843" w:rsidRPr="009C792A" w:rsidRDefault="00434843" w:rsidP="00B442C7">
            <w:pPr>
              <w:pStyle w:val="ListParagraph"/>
              <w:numPr>
                <w:ilvl w:val="0"/>
                <w:numId w:val="47"/>
              </w:numPr>
              <w:ind w:left="460"/>
              <w:rPr>
                <w:color w:val="000000" w:themeColor="text1"/>
              </w:rPr>
            </w:pPr>
            <w:r>
              <w:rPr>
                <w:bCs/>
                <w:iCs/>
              </w:rPr>
              <w:t>Altogether procedure has been rephrased for better clarity.</w:t>
            </w:r>
          </w:p>
        </w:tc>
        <w:tc>
          <w:tcPr>
            <w:tcW w:w="1701" w:type="dxa"/>
          </w:tcPr>
          <w:p w:rsidR="00B442C7" w:rsidRDefault="00B442C7" w:rsidP="009C792A">
            <w:pPr>
              <w:jc w:val="center"/>
              <w:rPr>
                <w:color w:val="000000" w:themeColor="text1"/>
              </w:rPr>
            </w:pPr>
            <w:r w:rsidRPr="00B442C7">
              <w:rPr>
                <w:color w:val="000000" w:themeColor="text1"/>
              </w:rPr>
              <w:t>CCF/GEN/</w:t>
            </w:r>
          </w:p>
          <w:p w:rsidR="009C792A" w:rsidRDefault="00B442C7" w:rsidP="009C792A">
            <w:pPr>
              <w:jc w:val="center"/>
              <w:rPr>
                <w:color w:val="000000" w:themeColor="text1"/>
              </w:rPr>
            </w:pPr>
            <w:r w:rsidRPr="00B442C7">
              <w:rPr>
                <w:color w:val="000000" w:themeColor="text1"/>
              </w:rPr>
              <w:t>18006</w:t>
            </w:r>
          </w:p>
        </w:tc>
      </w:tr>
    </w:tbl>
    <w:p w:rsidR="009D6DB8" w:rsidRPr="00D024ED" w:rsidRDefault="009D6DB8" w:rsidP="002F707C">
      <w:pPr>
        <w:jc w:val="both"/>
        <w:rPr>
          <w:color w:val="000000" w:themeColor="text1"/>
          <w:sz w:val="10"/>
        </w:rPr>
      </w:pPr>
    </w:p>
    <w:sectPr w:rsidR="009D6DB8" w:rsidRPr="00D024ED" w:rsidSect="00307F4C">
      <w:headerReference w:type="default" r:id="rId8"/>
      <w:footerReference w:type="default" r:id="rId9"/>
      <w:headerReference w:type="first" r:id="rId10"/>
      <w:footerReference w:type="first" r:id="rId11"/>
      <w:pgSz w:w="11909" w:h="16834" w:code="9"/>
      <w:pgMar w:top="1440" w:right="1247" w:bottom="811" w:left="1247" w:header="1151" w:footer="10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6AB" w:rsidRDefault="00C956AB">
      <w:r>
        <w:separator/>
      </w:r>
    </w:p>
  </w:endnote>
  <w:endnote w:type="continuationSeparator" w:id="1">
    <w:p w:rsidR="00C956AB" w:rsidRDefault="00C956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4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35"/>
      <w:gridCol w:w="2740"/>
      <w:gridCol w:w="2845"/>
      <w:gridCol w:w="2970"/>
    </w:tblGrid>
    <w:tr w:rsidR="005251EA" w:rsidRPr="00E90738" w:rsidTr="00B442C7">
      <w:trPr>
        <w:trHeight w:val="346"/>
        <w:jc w:val="center"/>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B442C7">
      <w:trPr>
        <w:trHeight w:val="648"/>
        <w:jc w:val="center"/>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251EA" w:rsidRPr="00E90738" w:rsidTr="00B442C7">
      <w:trPr>
        <w:trHeight w:val="374"/>
        <w:jc w:val="center"/>
      </w:trPr>
      <w:tc>
        <w:tcPr>
          <w:tcW w:w="1873" w:type="dxa"/>
          <w:vAlign w:val="center"/>
        </w:tcPr>
        <w:p w:rsidR="005251EA" w:rsidRPr="0029058A" w:rsidRDefault="005251EA" w:rsidP="006E21D7">
          <w:pPr>
            <w:tabs>
              <w:tab w:val="center" w:pos="4320"/>
              <w:tab w:val="right" w:pos="8640"/>
            </w:tabs>
            <w:jc w:val="center"/>
          </w:pPr>
          <w:r w:rsidRPr="0029058A">
            <w:t>Name</w:t>
          </w:r>
        </w:p>
      </w:tc>
      <w:tc>
        <w:tcPr>
          <w:tcW w:w="2652" w:type="dxa"/>
          <w:vAlign w:val="center"/>
        </w:tcPr>
        <w:p w:rsidR="005251EA" w:rsidRPr="0029058A" w:rsidRDefault="00B442C7" w:rsidP="006E21D7">
          <w:pPr>
            <w:tabs>
              <w:tab w:val="center" w:pos="4320"/>
              <w:tab w:val="right" w:pos="8640"/>
            </w:tabs>
            <w:jc w:val="center"/>
          </w:pPr>
          <w:r>
            <w:t>A. Ravi</w:t>
          </w:r>
        </w:p>
      </w:tc>
      <w:tc>
        <w:tcPr>
          <w:tcW w:w="2753" w:type="dxa"/>
          <w:vAlign w:val="center"/>
        </w:tcPr>
        <w:p w:rsidR="005251EA" w:rsidRPr="0029058A" w:rsidRDefault="00B442C7" w:rsidP="006E21D7">
          <w:pPr>
            <w:jc w:val="center"/>
          </w:pPr>
          <w:r>
            <w:t>Ch. Mahendar Reddy</w:t>
          </w:r>
        </w:p>
      </w:tc>
      <w:tc>
        <w:tcPr>
          <w:tcW w:w="2874" w:type="dxa"/>
          <w:vAlign w:val="center"/>
        </w:tcPr>
        <w:p w:rsidR="005251EA" w:rsidRPr="0029058A" w:rsidRDefault="00B442C7" w:rsidP="006E21D7">
          <w:pPr>
            <w:jc w:val="center"/>
          </w:pPr>
          <w:r>
            <w:t>N. Sreedhar</w:t>
          </w:r>
        </w:p>
      </w:tc>
    </w:tr>
    <w:tr w:rsidR="005251EA" w:rsidRPr="00E90738" w:rsidTr="00B442C7">
      <w:trPr>
        <w:trHeight w:val="374"/>
        <w:jc w:val="center"/>
      </w:trPr>
      <w:tc>
        <w:tcPr>
          <w:tcW w:w="1873" w:type="dxa"/>
          <w:vAlign w:val="center"/>
        </w:tcPr>
        <w:p w:rsidR="005251EA" w:rsidRPr="0029058A" w:rsidRDefault="005251EA" w:rsidP="006E21D7">
          <w:pPr>
            <w:jc w:val="center"/>
          </w:pPr>
          <w:r w:rsidRPr="0029058A">
            <w:t>Department</w:t>
          </w:r>
        </w:p>
      </w:tc>
      <w:tc>
        <w:tcPr>
          <w:tcW w:w="2652" w:type="dxa"/>
          <w:vAlign w:val="center"/>
        </w:tcPr>
        <w:p w:rsidR="005251EA" w:rsidRPr="0029058A" w:rsidRDefault="005251EA" w:rsidP="006E21D7">
          <w:pPr>
            <w:jc w:val="center"/>
          </w:pPr>
          <w:r w:rsidRPr="0029058A">
            <w:t>Quality Assurance</w:t>
          </w:r>
        </w:p>
      </w:tc>
      <w:tc>
        <w:tcPr>
          <w:tcW w:w="2753" w:type="dxa"/>
          <w:vAlign w:val="center"/>
        </w:tcPr>
        <w:p w:rsidR="005251EA" w:rsidRPr="0029058A" w:rsidRDefault="005251EA" w:rsidP="006E21D7">
          <w:pPr>
            <w:jc w:val="center"/>
          </w:pPr>
          <w:r w:rsidRPr="0029058A">
            <w:t>Quality Assurance</w:t>
          </w:r>
        </w:p>
      </w:tc>
      <w:tc>
        <w:tcPr>
          <w:tcW w:w="2874" w:type="dxa"/>
          <w:vAlign w:val="center"/>
        </w:tcPr>
        <w:p w:rsidR="005251EA" w:rsidRPr="0029058A" w:rsidRDefault="005251EA" w:rsidP="006E21D7">
          <w:pPr>
            <w:jc w:val="center"/>
          </w:pPr>
          <w:r w:rsidRPr="0029058A">
            <w:t>Quality Assurance</w:t>
          </w:r>
        </w:p>
      </w:tc>
    </w:tr>
  </w:tbl>
  <w:p w:rsidR="005251EA" w:rsidRPr="00787815" w:rsidRDefault="00B442C7" w:rsidP="005251EA">
    <w:pPr>
      <w:pStyle w:val="Footer"/>
      <w:ind w:left="-504"/>
    </w:pPr>
    <w:r>
      <w:t xml:space="preserve">  </w:t>
    </w:r>
    <w:r w:rsidR="00787815" w:rsidRPr="00787815">
      <w:t>QA001</w:t>
    </w:r>
    <w:r w:rsidR="00787815">
      <w:t>-FM139-0</w:t>
    </w:r>
    <w:r w:rsidR="00395396">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6AB" w:rsidRDefault="00C956AB">
      <w:r>
        <w:separator/>
      </w:r>
    </w:p>
  </w:footnote>
  <w:footnote w:type="continuationSeparator" w:id="1">
    <w:p w:rsidR="00C956AB" w:rsidRDefault="00C956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5"/>
      <w:gridCol w:w="1720"/>
      <w:gridCol w:w="2483"/>
      <w:gridCol w:w="2185"/>
      <w:gridCol w:w="1897"/>
    </w:tblGrid>
    <w:tr w:rsidR="0004260C" w:rsidRPr="007D7C90" w:rsidTr="00B442C7">
      <w:trPr>
        <w:cantSplit/>
        <w:trHeight w:val="432"/>
        <w:jc w:val="center"/>
      </w:trPr>
      <w:tc>
        <w:tcPr>
          <w:tcW w:w="2133" w:type="dxa"/>
          <w:vMerge w:val="restart"/>
          <w:vAlign w:val="center"/>
        </w:tcPr>
        <w:p w:rsidR="0004260C" w:rsidRPr="007D7C90" w:rsidRDefault="00395396" w:rsidP="00066343">
          <w:pPr>
            <w:ind w:left="792" w:hanging="792"/>
            <w:jc w:val="center"/>
            <w:rPr>
              <w:b/>
              <w:sz w:val="28"/>
              <w:szCs w:val="28"/>
            </w:rPr>
          </w:pPr>
          <w:r>
            <w:rPr>
              <w:noProof/>
              <w:sz w:val="30"/>
              <w:lang w:val="en-IN" w:eastAsia="en-IN"/>
            </w:rPr>
            <w:drawing>
              <wp:inline distT="0" distB="0" distL="0" distR="0">
                <wp:extent cx="990600" cy="628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6143"/>
                        <a:stretch>
                          <a:fillRect/>
                        </a:stretch>
                      </pic:blipFill>
                      <pic:spPr bwMode="auto">
                        <a:xfrm>
                          <a:off x="0" y="0"/>
                          <a:ext cx="990600" cy="628650"/>
                        </a:xfrm>
                        <a:prstGeom prst="rect">
                          <a:avLst/>
                        </a:prstGeom>
                        <a:noFill/>
                        <a:ln w="9525">
                          <a:noFill/>
                          <a:miter lim="800000"/>
                          <a:headEnd/>
                          <a:tailEnd/>
                        </a:ln>
                      </pic:spPr>
                    </pic:pic>
                  </a:graphicData>
                </a:graphic>
              </wp:inline>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B442C7">
      <w:trPr>
        <w:cantSplit/>
        <w:trHeight w:val="432"/>
        <w:jc w:val="center"/>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993190" w:rsidP="00AC4585">
          <w:r w:rsidRPr="007D7C90">
            <w:t>SOP-QA-0</w:t>
          </w:r>
          <w:r>
            <w:t>22</w:t>
          </w:r>
          <w:r w:rsidRPr="007D7C90">
            <w:t>-0</w:t>
          </w:r>
          <w:r w:rsidR="009C792A">
            <w:t>9</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B442C7" w:rsidP="00AC4585">
          <w:pPr>
            <w:jc w:val="center"/>
          </w:pPr>
          <w:r>
            <w:t>12.04.2018</w:t>
          </w:r>
        </w:p>
      </w:tc>
    </w:tr>
    <w:tr w:rsidR="009C792A" w:rsidRPr="007D7C90" w:rsidTr="00B442C7">
      <w:trPr>
        <w:cantSplit/>
        <w:trHeight w:val="432"/>
        <w:jc w:val="center"/>
      </w:trPr>
      <w:tc>
        <w:tcPr>
          <w:tcW w:w="2133" w:type="dxa"/>
          <w:vMerge/>
          <w:vAlign w:val="center"/>
        </w:tcPr>
        <w:p w:rsidR="009C792A" w:rsidRPr="007D7C90" w:rsidRDefault="009C792A" w:rsidP="00066343"/>
      </w:tc>
      <w:tc>
        <w:tcPr>
          <w:tcW w:w="1665" w:type="dxa"/>
          <w:vAlign w:val="center"/>
        </w:tcPr>
        <w:p w:rsidR="009C792A" w:rsidRPr="007D7C90" w:rsidRDefault="009C792A" w:rsidP="00066343">
          <w:r w:rsidRPr="007D7C90">
            <w:t xml:space="preserve">Supersedes : </w:t>
          </w:r>
        </w:p>
      </w:tc>
      <w:tc>
        <w:tcPr>
          <w:tcW w:w="2403" w:type="dxa"/>
          <w:vAlign w:val="center"/>
        </w:tcPr>
        <w:p w:rsidR="009C792A" w:rsidRPr="007D7C90" w:rsidRDefault="009C792A" w:rsidP="005A1090">
          <w:r w:rsidRPr="007D7C90">
            <w:t>SOP-QA-0</w:t>
          </w:r>
          <w:r>
            <w:t>22</w:t>
          </w:r>
          <w:r w:rsidRPr="007D7C90">
            <w:t>-0</w:t>
          </w:r>
          <w:r>
            <w:t>8</w:t>
          </w:r>
        </w:p>
      </w:tc>
      <w:tc>
        <w:tcPr>
          <w:tcW w:w="2115" w:type="dxa"/>
          <w:vAlign w:val="center"/>
        </w:tcPr>
        <w:p w:rsidR="009C792A" w:rsidRPr="007D7C90" w:rsidRDefault="009C792A" w:rsidP="00066343">
          <w:r w:rsidRPr="007D7C90">
            <w:t>Next Review Date:</w:t>
          </w:r>
        </w:p>
      </w:tc>
      <w:tc>
        <w:tcPr>
          <w:tcW w:w="1836" w:type="dxa"/>
          <w:vAlign w:val="center"/>
        </w:tcPr>
        <w:p w:rsidR="009C792A" w:rsidRPr="007D7C90" w:rsidRDefault="00B442C7" w:rsidP="00AC4585">
          <w:pPr>
            <w:jc w:val="center"/>
          </w:pPr>
          <w:r>
            <w:t>April-2021</w:t>
          </w:r>
        </w:p>
      </w:tc>
    </w:tr>
    <w:tr w:rsidR="009C792A" w:rsidRPr="007D7C90" w:rsidTr="00B442C7">
      <w:trPr>
        <w:cantSplit/>
        <w:trHeight w:val="432"/>
        <w:jc w:val="center"/>
      </w:trPr>
      <w:tc>
        <w:tcPr>
          <w:tcW w:w="2133" w:type="dxa"/>
          <w:vMerge/>
          <w:vAlign w:val="center"/>
        </w:tcPr>
        <w:p w:rsidR="009C792A" w:rsidRPr="007D7C90" w:rsidRDefault="009C792A" w:rsidP="00066343"/>
      </w:tc>
      <w:tc>
        <w:tcPr>
          <w:tcW w:w="1665" w:type="dxa"/>
          <w:vAlign w:val="center"/>
        </w:tcPr>
        <w:p w:rsidR="009C792A" w:rsidRPr="007D7C90" w:rsidRDefault="009C792A" w:rsidP="00066343">
          <w:r w:rsidRPr="007D7C90">
            <w:t>Department:</w:t>
          </w:r>
        </w:p>
      </w:tc>
      <w:tc>
        <w:tcPr>
          <w:tcW w:w="2403" w:type="dxa"/>
          <w:vAlign w:val="center"/>
        </w:tcPr>
        <w:p w:rsidR="009C792A" w:rsidRPr="007D7C90" w:rsidRDefault="009C792A" w:rsidP="00066343">
          <w:r w:rsidRPr="007D7C90">
            <w:t>Quality Assurance</w:t>
          </w:r>
        </w:p>
      </w:tc>
      <w:tc>
        <w:tcPr>
          <w:tcW w:w="2115" w:type="dxa"/>
          <w:vAlign w:val="center"/>
        </w:tcPr>
        <w:p w:rsidR="009C792A" w:rsidRPr="007D7C90" w:rsidRDefault="009C792A" w:rsidP="00066343">
          <w:r w:rsidRPr="007D7C90">
            <w:t>Page:</w:t>
          </w:r>
        </w:p>
      </w:tc>
      <w:tc>
        <w:tcPr>
          <w:tcW w:w="1836" w:type="dxa"/>
          <w:vAlign w:val="center"/>
        </w:tcPr>
        <w:p w:rsidR="009C792A" w:rsidRPr="007D7C90" w:rsidRDefault="00344BE7" w:rsidP="00066343">
          <w:pPr>
            <w:jc w:val="center"/>
          </w:pPr>
          <w:fldSimple w:instr=" PAGE ">
            <w:r w:rsidR="00C51C60">
              <w:rPr>
                <w:noProof/>
              </w:rPr>
              <w:t>4</w:t>
            </w:r>
          </w:fldSimple>
          <w:r w:rsidR="009C792A" w:rsidRPr="007D7C90">
            <w:t xml:space="preserve"> of </w:t>
          </w:r>
          <w:fldSimple w:instr=" NUMPAGES ">
            <w:r w:rsidR="00C51C60">
              <w:rPr>
                <w:noProof/>
              </w:rPr>
              <w:t>9</w:t>
            </w:r>
          </w:fldSimple>
        </w:p>
      </w:tc>
    </w:tr>
    <w:tr w:rsidR="009C792A" w:rsidRPr="007D7C90" w:rsidTr="00B442C7">
      <w:trPr>
        <w:cantSplit/>
        <w:trHeight w:val="432"/>
        <w:jc w:val="center"/>
      </w:trPr>
      <w:tc>
        <w:tcPr>
          <w:tcW w:w="10152" w:type="dxa"/>
          <w:gridSpan w:val="5"/>
          <w:vAlign w:val="center"/>
        </w:tcPr>
        <w:p w:rsidR="009C792A" w:rsidRPr="007D7C90" w:rsidRDefault="009C792A" w:rsidP="006C2483">
          <w:pPr>
            <w:ind w:left="936" w:hanging="936"/>
            <w:jc w:val="both"/>
            <w:rPr>
              <w:b/>
            </w:rPr>
          </w:pPr>
          <w:r w:rsidRPr="007D7C90">
            <w:rPr>
              <w:b/>
            </w:rPr>
            <w:t xml:space="preserve">TITLE: </w:t>
          </w:r>
          <w:r w:rsidRPr="0094336D">
            <w:rPr>
              <w:b/>
              <w:color w:val="000000"/>
            </w:rPr>
            <w:t>PERSONNEL TRAINING</w:t>
          </w:r>
        </w:p>
      </w:tc>
    </w:tr>
  </w:tbl>
  <w:p w:rsidR="0004260C" w:rsidRPr="0004260C" w:rsidRDefault="0004260C"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344BE7" w:rsidP="007D7C90">
          <w:pPr>
            <w:jc w:val="center"/>
          </w:pPr>
          <w:fldSimple w:instr=" PAGE ">
            <w:r w:rsidR="005251EA">
              <w:rPr>
                <w:noProof/>
              </w:rPr>
              <w:t>1</w:t>
            </w:r>
          </w:fldSimple>
          <w:r w:rsidR="007D7C90" w:rsidRPr="007D7C90">
            <w:t xml:space="preserve"> of </w:t>
          </w:r>
          <w:fldSimple w:instr=" NUMPAGES ">
            <w:r w:rsidR="00C51C60">
              <w:rPr>
                <w:noProof/>
              </w:rPr>
              <w:t>9</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3AA9"/>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52902"/>
    <w:multiLevelType w:val="multilevel"/>
    <w:tmpl w:val="886C30AA"/>
    <w:lvl w:ilvl="0">
      <w:start w:val="1"/>
      <w:numFmt w:val="decimal"/>
      <w:lvlText w:val="%1.0"/>
      <w:lvlJc w:val="left"/>
      <w:pPr>
        <w:ind w:left="360" w:hanging="360"/>
      </w:pPr>
      <w:rPr>
        <w:rFonts w:hint="default"/>
        <w:b/>
      </w:rPr>
    </w:lvl>
    <w:lvl w:ilvl="1">
      <w:start w:val="1"/>
      <w:numFmt w:val="decimal"/>
      <w:lvlText w:val="%1.%2."/>
      <w:lvlJc w:val="left"/>
      <w:pPr>
        <w:ind w:left="792" w:hanging="432"/>
      </w:pPr>
      <w:rPr>
        <w:rFonts w:hint="default"/>
        <w:color w:val="000000"/>
      </w:rPr>
    </w:lvl>
    <w:lvl w:ilvl="2">
      <w:start w:val="1"/>
      <w:numFmt w:val="decimal"/>
      <w:lvlText w:val="%1.%2.%3."/>
      <w:lvlJc w:val="left"/>
      <w:pPr>
        <w:ind w:left="1224" w:hanging="504"/>
      </w:pPr>
      <w:rPr>
        <w:rFonts w:hint="default"/>
        <w:b/>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AA856D3"/>
    <w:multiLevelType w:val="multilevel"/>
    <w:tmpl w:val="849CBCB6"/>
    <w:lvl w:ilvl="0">
      <w:start w:val="1"/>
      <w:numFmt w:val="decimal"/>
      <w:lvlText w:val="%1."/>
      <w:lvlJc w:val="left"/>
      <w:pPr>
        <w:ind w:left="360" w:hanging="360"/>
      </w:pPr>
      <w:rPr>
        <w:rFonts w:hint="default"/>
        <w:b/>
        <w:color w:val="000000"/>
      </w:rPr>
    </w:lvl>
    <w:lvl w:ilvl="1">
      <w:start w:val="1"/>
      <w:numFmt w:val="decimal"/>
      <w:lvlText w:val="%1.%2."/>
      <w:lvlJc w:val="left"/>
      <w:pPr>
        <w:ind w:left="1000"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2208" w:hanging="648"/>
      </w:pPr>
      <w:rPr>
        <w:b w:val="0"/>
        <w:sz w:val="24"/>
        <w:szCs w:val="24"/>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1DFC7AA7"/>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20E105EB"/>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7">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9">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3">
    <w:nsid w:val="3A7C55D7"/>
    <w:multiLevelType w:val="hybridMultilevel"/>
    <w:tmpl w:val="C7AA7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AF0643"/>
    <w:multiLevelType w:val="hybridMultilevel"/>
    <w:tmpl w:val="9DAA0E9A"/>
    <w:lvl w:ilvl="0" w:tplc="6F546F92">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8">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49DF4583"/>
    <w:multiLevelType w:val="hybridMultilevel"/>
    <w:tmpl w:val="BFAA923E"/>
    <w:lvl w:ilvl="0" w:tplc="4009000F">
      <w:start w:val="1"/>
      <w:numFmt w:val="decimal"/>
      <w:lvlText w:val="%1."/>
      <w:lvlJc w:val="left"/>
      <w:pPr>
        <w:ind w:left="720" w:hanging="360"/>
      </w:pPr>
      <w:rPr>
        <w:rFonts w:hint="default"/>
      </w:rPr>
    </w:lvl>
    <w:lvl w:ilvl="1" w:tplc="F8D0D24C">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2">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58DA7B83"/>
    <w:multiLevelType w:val="multilevel"/>
    <w:tmpl w:val="EC1A5E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97F28F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5">
    <w:nsid w:val="5B7A2C2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6">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657C2101"/>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9">
    <w:nsid w:val="688516CA"/>
    <w:multiLevelType w:val="multilevel"/>
    <w:tmpl w:val="3E827F64"/>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color w:val="auto"/>
        <w:sz w:val="24"/>
        <w:szCs w:val="24"/>
      </w:rPr>
    </w:lvl>
    <w:lvl w:ilvl="2">
      <w:start w:val="1"/>
      <w:numFmt w:val="decimal"/>
      <w:lvlText w:val="%1.%2.%3"/>
      <w:lvlJc w:val="left"/>
      <w:pPr>
        <w:tabs>
          <w:tab w:val="num" w:pos="2160"/>
        </w:tabs>
        <w:ind w:left="2160" w:hanging="720"/>
      </w:pPr>
      <w:rPr>
        <w:rFonts w:hint="default"/>
        <w:b w:val="0"/>
        <w:i w:val="0"/>
        <w:color w:val="auto"/>
      </w:rPr>
    </w:lvl>
    <w:lvl w:ilvl="3">
      <w:start w:val="1"/>
      <w:numFmt w:val="decimal"/>
      <w:lvlText w:val="%1.%2.%3.%4"/>
      <w:lvlJc w:val="left"/>
      <w:pPr>
        <w:tabs>
          <w:tab w:val="num" w:pos="2250"/>
        </w:tabs>
        <w:ind w:left="2250" w:hanging="720"/>
      </w:pPr>
      <w:rPr>
        <w:rFonts w:hint="default"/>
        <w:b w:val="0"/>
        <w:color w:val="auto"/>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4">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6">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2"/>
  </w:num>
  <w:num w:numId="2">
    <w:abstractNumId w:val="39"/>
  </w:num>
  <w:num w:numId="3">
    <w:abstractNumId w:val="45"/>
  </w:num>
  <w:num w:numId="4">
    <w:abstractNumId w:val="43"/>
  </w:num>
  <w:num w:numId="5">
    <w:abstractNumId w:val="29"/>
  </w:num>
  <w:num w:numId="6">
    <w:abstractNumId w:val="11"/>
  </w:num>
  <w:num w:numId="7">
    <w:abstractNumId w:val="20"/>
  </w:num>
  <w:num w:numId="8">
    <w:abstractNumId w:val="40"/>
  </w:num>
  <w:num w:numId="9">
    <w:abstractNumId w:val="42"/>
  </w:num>
  <w:num w:numId="10">
    <w:abstractNumId w:val="36"/>
  </w:num>
  <w:num w:numId="11">
    <w:abstractNumId w:val="27"/>
  </w:num>
  <w:num w:numId="12">
    <w:abstractNumId w:val="18"/>
  </w:num>
  <w:num w:numId="13">
    <w:abstractNumId w:val="10"/>
  </w:num>
  <w:num w:numId="14">
    <w:abstractNumId w:val="25"/>
  </w:num>
  <w:num w:numId="15">
    <w:abstractNumId w:val="5"/>
  </w:num>
  <w:num w:numId="16">
    <w:abstractNumId w:val="46"/>
  </w:num>
  <w:num w:numId="17">
    <w:abstractNumId w:val="31"/>
  </w:num>
  <w:num w:numId="18">
    <w:abstractNumId w:val="7"/>
  </w:num>
  <w:num w:numId="19">
    <w:abstractNumId w:val="13"/>
  </w:num>
  <w:num w:numId="20">
    <w:abstractNumId w:val="9"/>
  </w:num>
  <w:num w:numId="21">
    <w:abstractNumId w:val="3"/>
  </w:num>
  <w:num w:numId="22">
    <w:abstractNumId w:val="8"/>
  </w:num>
  <w:num w:numId="23">
    <w:abstractNumId w:val="21"/>
  </w:num>
  <w:num w:numId="24">
    <w:abstractNumId w:val="14"/>
  </w:num>
  <w:num w:numId="25">
    <w:abstractNumId w:val="4"/>
  </w:num>
  <w:num w:numId="26">
    <w:abstractNumId w:val="41"/>
  </w:num>
  <w:num w:numId="27">
    <w:abstractNumId w:val="19"/>
  </w:num>
  <w:num w:numId="28">
    <w:abstractNumId w:val="44"/>
  </w:num>
  <w:num w:numId="29">
    <w:abstractNumId w:val="2"/>
  </w:num>
  <w:num w:numId="30">
    <w:abstractNumId w:val="1"/>
  </w:num>
  <w:num w:numId="31">
    <w:abstractNumId w:val="24"/>
  </w:num>
  <w:num w:numId="32">
    <w:abstractNumId w:val="37"/>
  </w:num>
  <w:num w:numId="33">
    <w:abstractNumId w:val="28"/>
  </w:num>
  <w:num w:numId="34">
    <w:abstractNumId w:val="32"/>
  </w:num>
  <w:num w:numId="35">
    <w:abstractNumId w:val="17"/>
  </w:num>
  <w:num w:numId="36">
    <w:abstractNumId w:val="16"/>
  </w:num>
  <w:num w:numId="37">
    <w:abstractNumId w:val="0"/>
  </w:num>
  <w:num w:numId="38">
    <w:abstractNumId w:val="38"/>
  </w:num>
  <w:num w:numId="39">
    <w:abstractNumId w:val="34"/>
  </w:num>
  <w:num w:numId="40">
    <w:abstractNumId w:val="15"/>
  </w:num>
  <w:num w:numId="41">
    <w:abstractNumId w:val="30"/>
  </w:num>
  <w:num w:numId="42">
    <w:abstractNumId w:val="35"/>
  </w:num>
  <w:num w:numId="43">
    <w:abstractNumId w:val="12"/>
  </w:num>
  <w:num w:numId="44">
    <w:abstractNumId w:val="26"/>
  </w:num>
  <w:num w:numId="45">
    <w:abstractNumId w:val="6"/>
  </w:num>
  <w:num w:numId="46">
    <w:abstractNumId w:val="33"/>
  </w:num>
  <w:num w:numId="47">
    <w:abstractNumId w:val="2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86754">
      <o:colormenu v:ext="edit" strokecolor="none"/>
    </o:shapedefaults>
  </w:hdrShapeDefaults>
  <w:footnotePr>
    <w:footnote w:id="0"/>
    <w:footnote w:id="1"/>
  </w:footnotePr>
  <w:endnotePr>
    <w:endnote w:id="0"/>
    <w:endnote w:id="1"/>
  </w:endnotePr>
  <w:compat/>
  <w:rsids>
    <w:rsidRoot w:val="00DE6D09"/>
    <w:rsid w:val="00000D20"/>
    <w:rsid w:val="00002CEC"/>
    <w:rsid w:val="00003100"/>
    <w:rsid w:val="000036BD"/>
    <w:rsid w:val="000043BC"/>
    <w:rsid w:val="00004645"/>
    <w:rsid w:val="00005006"/>
    <w:rsid w:val="000055BD"/>
    <w:rsid w:val="000072A9"/>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4BC"/>
    <w:rsid w:val="00024E7A"/>
    <w:rsid w:val="00025D3C"/>
    <w:rsid w:val="0002653F"/>
    <w:rsid w:val="00026C2A"/>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1EB1"/>
    <w:rsid w:val="000423A4"/>
    <w:rsid w:val="0004260C"/>
    <w:rsid w:val="000426CA"/>
    <w:rsid w:val="00042CDD"/>
    <w:rsid w:val="00044E65"/>
    <w:rsid w:val="00046B62"/>
    <w:rsid w:val="000472A9"/>
    <w:rsid w:val="00047636"/>
    <w:rsid w:val="0004766C"/>
    <w:rsid w:val="00047A3D"/>
    <w:rsid w:val="00047DDA"/>
    <w:rsid w:val="00050557"/>
    <w:rsid w:val="000505E8"/>
    <w:rsid w:val="00051A6A"/>
    <w:rsid w:val="00051D3A"/>
    <w:rsid w:val="000521C8"/>
    <w:rsid w:val="000525EA"/>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753"/>
    <w:rsid w:val="0007188B"/>
    <w:rsid w:val="00071B95"/>
    <w:rsid w:val="00072A51"/>
    <w:rsid w:val="00073948"/>
    <w:rsid w:val="00073A20"/>
    <w:rsid w:val="00074D9D"/>
    <w:rsid w:val="00076B89"/>
    <w:rsid w:val="000773A3"/>
    <w:rsid w:val="00077D90"/>
    <w:rsid w:val="000807D4"/>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397D"/>
    <w:rsid w:val="000D428F"/>
    <w:rsid w:val="000D4396"/>
    <w:rsid w:val="000D49D3"/>
    <w:rsid w:val="000D4B37"/>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5D04"/>
    <w:rsid w:val="000F7932"/>
    <w:rsid w:val="000F7B64"/>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0DF3"/>
    <w:rsid w:val="00121494"/>
    <w:rsid w:val="001216CA"/>
    <w:rsid w:val="00121917"/>
    <w:rsid w:val="00121F3B"/>
    <w:rsid w:val="0012221C"/>
    <w:rsid w:val="00122D6B"/>
    <w:rsid w:val="00123D13"/>
    <w:rsid w:val="0012593A"/>
    <w:rsid w:val="00125EA3"/>
    <w:rsid w:val="00125F8B"/>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2E97"/>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3BE5"/>
    <w:rsid w:val="00164730"/>
    <w:rsid w:val="001672DE"/>
    <w:rsid w:val="00170BF4"/>
    <w:rsid w:val="00170E2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6B57"/>
    <w:rsid w:val="001E7242"/>
    <w:rsid w:val="001E7C5B"/>
    <w:rsid w:val="001F0BC0"/>
    <w:rsid w:val="001F0CEE"/>
    <w:rsid w:val="001F0F69"/>
    <w:rsid w:val="001F1E08"/>
    <w:rsid w:val="001F29E5"/>
    <w:rsid w:val="001F3E17"/>
    <w:rsid w:val="001F45BB"/>
    <w:rsid w:val="001F474F"/>
    <w:rsid w:val="001F4A71"/>
    <w:rsid w:val="001F4A98"/>
    <w:rsid w:val="001F5919"/>
    <w:rsid w:val="001F5BEB"/>
    <w:rsid w:val="001F6213"/>
    <w:rsid w:val="001F70D1"/>
    <w:rsid w:val="001F7B39"/>
    <w:rsid w:val="00200D9A"/>
    <w:rsid w:val="0020185D"/>
    <w:rsid w:val="00202962"/>
    <w:rsid w:val="002031A5"/>
    <w:rsid w:val="002034E3"/>
    <w:rsid w:val="00203563"/>
    <w:rsid w:val="00203F79"/>
    <w:rsid w:val="00204543"/>
    <w:rsid w:val="00206CAA"/>
    <w:rsid w:val="00206EEE"/>
    <w:rsid w:val="0021036A"/>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27B8D"/>
    <w:rsid w:val="002305C0"/>
    <w:rsid w:val="002307E2"/>
    <w:rsid w:val="00230900"/>
    <w:rsid w:val="00230DDC"/>
    <w:rsid w:val="0023121C"/>
    <w:rsid w:val="00231518"/>
    <w:rsid w:val="002322CB"/>
    <w:rsid w:val="0023363D"/>
    <w:rsid w:val="00234715"/>
    <w:rsid w:val="00234923"/>
    <w:rsid w:val="00234ECE"/>
    <w:rsid w:val="00235DD3"/>
    <w:rsid w:val="00235F1B"/>
    <w:rsid w:val="002363FF"/>
    <w:rsid w:val="00236EA3"/>
    <w:rsid w:val="002378FD"/>
    <w:rsid w:val="00240A5F"/>
    <w:rsid w:val="00241065"/>
    <w:rsid w:val="00241BDE"/>
    <w:rsid w:val="00241FAD"/>
    <w:rsid w:val="00242F68"/>
    <w:rsid w:val="00243285"/>
    <w:rsid w:val="002433F2"/>
    <w:rsid w:val="00244341"/>
    <w:rsid w:val="00244800"/>
    <w:rsid w:val="00244956"/>
    <w:rsid w:val="00245DF5"/>
    <w:rsid w:val="00246F01"/>
    <w:rsid w:val="0024705C"/>
    <w:rsid w:val="00247321"/>
    <w:rsid w:val="002478AD"/>
    <w:rsid w:val="00247D54"/>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4C89"/>
    <w:rsid w:val="0026521B"/>
    <w:rsid w:val="002676DD"/>
    <w:rsid w:val="002719AA"/>
    <w:rsid w:val="002721D3"/>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5DE7"/>
    <w:rsid w:val="00296634"/>
    <w:rsid w:val="00297838"/>
    <w:rsid w:val="00297A87"/>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07C"/>
    <w:rsid w:val="002F7BE9"/>
    <w:rsid w:val="00300D42"/>
    <w:rsid w:val="0030236B"/>
    <w:rsid w:val="003029EE"/>
    <w:rsid w:val="00302A3E"/>
    <w:rsid w:val="00303CDD"/>
    <w:rsid w:val="0030660A"/>
    <w:rsid w:val="00306F77"/>
    <w:rsid w:val="00307C43"/>
    <w:rsid w:val="00307F4C"/>
    <w:rsid w:val="003101A4"/>
    <w:rsid w:val="003108CC"/>
    <w:rsid w:val="00310931"/>
    <w:rsid w:val="003114C3"/>
    <w:rsid w:val="00311672"/>
    <w:rsid w:val="003123DD"/>
    <w:rsid w:val="0031264D"/>
    <w:rsid w:val="003127E7"/>
    <w:rsid w:val="00312E42"/>
    <w:rsid w:val="00313935"/>
    <w:rsid w:val="00313D33"/>
    <w:rsid w:val="003140AA"/>
    <w:rsid w:val="003145AA"/>
    <w:rsid w:val="00314964"/>
    <w:rsid w:val="00314AEE"/>
    <w:rsid w:val="00314B2A"/>
    <w:rsid w:val="003154CA"/>
    <w:rsid w:val="00315565"/>
    <w:rsid w:val="00315890"/>
    <w:rsid w:val="0031770D"/>
    <w:rsid w:val="00320AAE"/>
    <w:rsid w:val="003224D8"/>
    <w:rsid w:val="003230A1"/>
    <w:rsid w:val="003233B7"/>
    <w:rsid w:val="003236D2"/>
    <w:rsid w:val="00324484"/>
    <w:rsid w:val="00324EE0"/>
    <w:rsid w:val="00325115"/>
    <w:rsid w:val="00325EB0"/>
    <w:rsid w:val="00327339"/>
    <w:rsid w:val="00330084"/>
    <w:rsid w:val="003302F0"/>
    <w:rsid w:val="0033122E"/>
    <w:rsid w:val="003315C8"/>
    <w:rsid w:val="0033207D"/>
    <w:rsid w:val="00332608"/>
    <w:rsid w:val="00332D21"/>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E7"/>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64C5"/>
    <w:rsid w:val="0036795A"/>
    <w:rsid w:val="00370313"/>
    <w:rsid w:val="003708FF"/>
    <w:rsid w:val="00371F9A"/>
    <w:rsid w:val="00372132"/>
    <w:rsid w:val="00372D59"/>
    <w:rsid w:val="00373E91"/>
    <w:rsid w:val="00373EB0"/>
    <w:rsid w:val="0037425B"/>
    <w:rsid w:val="00375113"/>
    <w:rsid w:val="00375A6F"/>
    <w:rsid w:val="003767EB"/>
    <w:rsid w:val="00376D18"/>
    <w:rsid w:val="00376F0B"/>
    <w:rsid w:val="00377876"/>
    <w:rsid w:val="00377E8B"/>
    <w:rsid w:val="00380216"/>
    <w:rsid w:val="003804E1"/>
    <w:rsid w:val="00380F84"/>
    <w:rsid w:val="0038139F"/>
    <w:rsid w:val="00382A88"/>
    <w:rsid w:val="00382FAE"/>
    <w:rsid w:val="00383018"/>
    <w:rsid w:val="00383875"/>
    <w:rsid w:val="00383DEC"/>
    <w:rsid w:val="00384220"/>
    <w:rsid w:val="00385133"/>
    <w:rsid w:val="00385A4A"/>
    <w:rsid w:val="00386FF9"/>
    <w:rsid w:val="003878C7"/>
    <w:rsid w:val="00387CE3"/>
    <w:rsid w:val="0039021E"/>
    <w:rsid w:val="00390554"/>
    <w:rsid w:val="00391248"/>
    <w:rsid w:val="00392823"/>
    <w:rsid w:val="00392992"/>
    <w:rsid w:val="0039415E"/>
    <w:rsid w:val="00394173"/>
    <w:rsid w:val="00395396"/>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580B"/>
    <w:rsid w:val="003B6629"/>
    <w:rsid w:val="003B7ADC"/>
    <w:rsid w:val="003C05BC"/>
    <w:rsid w:val="003C1F3E"/>
    <w:rsid w:val="003C25CD"/>
    <w:rsid w:val="003C3154"/>
    <w:rsid w:val="003C38EE"/>
    <w:rsid w:val="003C41AE"/>
    <w:rsid w:val="003C4F55"/>
    <w:rsid w:val="003C56E1"/>
    <w:rsid w:val="003C6D21"/>
    <w:rsid w:val="003C6E68"/>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167"/>
    <w:rsid w:val="003E324A"/>
    <w:rsid w:val="003E4665"/>
    <w:rsid w:val="003E4816"/>
    <w:rsid w:val="003E5B19"/>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2264"/>
    <w:rsid w:val="00403183"/>
    <w:rsid w:val="00403B61"/>
    <w:rsid w:val="00403D5D"/>
    <w:rsid w:val="0040518E"/>
    <w:rsid w:val="00405507"/>
    <w:rsid w:val="00405B44"/>
    <w:rsid w:val="00405C26"/>
    <w:rsid w:val="00406968"/>
    <w:rsid w:val="00406F79"/>
    <w:rsid w:val="00407D00"/>
    <w:rsid w:val="00407D16"/>
    <w:rsid w:val="00411B7A"/>
    <w:rsid w:val="00412C9A"/>
    <w:rsid w:val="00413C2F"/>
    <w:rsid w:val="00413DFE"/>
    <w:rsid w:val="00414710"/>
    <w:rsid w:val="004149FA"/>
    <w:rsid w:val="00415E29"/>
    <w:rsid w:val="0041641E"/>
    <w:rsid w:val="004167C1"/>
    <w:rsid w:val="00416884"/>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4843"/>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5245"/>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E2"/>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0A62"/>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DEF"/>
    <w:rsid w:val="00517413"/>
    <w:rsid w:val="00517DF9"/>
    <w:rsid w:val="0052223F"/>
    <w:rsid w:val="005224C7"/>
    <w:rsid w:val="00522D6A"/>
    <w:rsid w:val="005248EA"/>
    <w:rsid w:val="00524B76"/>
    <w:rsid w:val="00524C22"/>
    <w:rsid w:val="00524CCA"/>
    <w:rsid w:val="005251EA"/>
    <w:rsid w:val="005254A1"/>
    <w:rsid w:val="00525A33"/>
    <w:rsid w:val="005261CA"/>
    <w:rsid w:val="00526431"/>
    <w:rsid w:val="00526A8C"/>
    <w:rsid w:val="00527F2D"/>
    <w:rsid w:val="005301D5"/>
    <w:rsid w:val="00530280"/>
    <w:rsid w:val="00531A72"/>
    <w:rsid w:val="00533B4D"/>
    <w:rsid w:val="005341FA"/>
    <w:rsid w:val="00534806"/>
    <w:rsid w:val="00534DF6"/>
    <w:rsid w:val="0053754A"/>
    <w:rsid w:val="0053784E"/>
    <w:rsid w:val="00540071"/>
    <w:rsid w:val="005400F2"/>
    <w:rsid w:val="00540560"/>
    <w:rsid w:val="005405C5"/>
    <w:rsid w:val="00541035"/>
    <w:rsid w:val="005411F5"/>
    <w:rsid w:val="00541931"/>
    <w:rsid w:val="005421E4"/>
    <w:rsid w:val="005431C7"/>
    <w:rsid w:val="00545094"/>
    <w:rsid w:val="00545987"/>
    <w:rsid w:val="00546840"/>
    <w:rsid w:val="00546BBB"/>
    <w:rsid w:val="00546C53"/>
    <w:rsid w:val="00547385"/>
    <w:rsid w:val="00547C2D"/>
    <w:rsid w:val="00550011"/>
    <w:rsid w:val="00550565"/>
    <w:rsid w:val="00550702"/>
    <w:rsid w:val="00550907"/>
    <w:rsid w:val="005513F5"/>
    <w:rsid w:val="005524BE"/>
    <w:rsid w:val="00552509"/>
    <w:rsid w:val="00552A5A"/>
    <w:rsid w:val="00552FBB"/>
    <w:rsid w:val="00552FC2"/>
    <w:rsid w:val="0055322F"/>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6E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8C8"/>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6B7"/>
    <w:rsid w:val="00595373"/>
    <w:rsid w:val="0059604D"/>
    <w:rsid w:val="005963D1"/>
    <w:rsid w:val="00597123"/>
    <w:rsid w:val="005978BF"/>
    <w:rsid w:val="005A0143"/>
    <w:rsid w:val="005A01DD"/>
    <w:rsid w:val="005A02C5"/>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C6"/>
    <w:rsid w:val="005B3EB1"/>
    <w:rsid w:val="005B43F7"/>
    <w:rsid w:val="005B4D47"/>
    <w:rsid w:val="005B5A6E"/>
    <w:rsid w:val="005B5A9B"/>
    <w:rsid w:val="005B7113"/>
    <w:rsid w:val="005B7D79"/>
    <w:rsid w:val="005C14AC"/>
    <w:rsid w:val="005C242A"/>
    <w:rsid w:val="005C34C4"/>
    <w:rsid w:val="005C3DE7"/>
    <w:rsid w:val="005C3F38"/>
    <w:rsid w:val="005C4534"/>
    <w:rsid w:val="005C4935"/>
    <w:rsid w:val="005C4B4A"/>
    <w:rsid w:val="005C52D2"/>
    <w:rsid w:val="005C5C72"/>
    <w:rsid w:val="005C5D54"/>
    <w:rsid w:val="005C6027"/>
    <w:rsid w:val="005C6C9C"/>
    <w:rsid w:val="005C7115"/>
    <w:rsid w:val="005C7BBF"/>
    <w:rsid w:val="005C7D7B"/>
    <w:rsid w:val="005C7F41"/>
    <w:rsid w:val="005C7FB1"/>
    <w:rsid w:val="005D002B"/>
    <w:rsid w:val="005D04B4"/>
    <w:rsid w:val="005D295E"/>
    <w:rsid w:val="005D54FE"/>
    <w:rsid w:val="005D59BE"/>
    <w:rsid w:val="005D5BB6"/>
    <w:rsid w:val="005D612C"/>
    <w:rsid w:val="005D6AF0"/>
    <w:rsid w:val="005D6D1C"/>
    <w:rsid w:val="005D78FA"/>
    <w:rsid w:val="005D7D12"/>
    <w:rsid w:val="005E0E3B"/>
    <w:rsid w:val="005E0E8C"/>
    <w:rsid w:val="005E36AB"/>
    <w:rsid w:val="005E3CF3"/>
    <w:rsid w:val="005E4A4B"/>
    <w:rsid w:val="005E5EFD"/>
    <w:rsid w:val="005E7FE0"/>
    <w:rsid w:val="005F000D"/>
    <w:rsid w:val="005F02BD"/>
    <w:rsid w:val="005F07A7"/>
    <w:rsid w:val="005F21CB"/>
    <w:rsid w:val="005F35B7"/>
    <w:rsid w:val="005F4831"/>
    <w:rsid w:val="005F4A0B"/>
    <w:rsid w:val="005F548B"/>
    <w:rsid w:val="005F5A5D"/>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5D94"/>
    <w:rsid w:val="00606334"/>
    <w:rsid w:val="00606781"/>
    <w:rsid w:val="0060694A"/>
    <w:rsid w:val="00606BF8"/>
    <w:rsid w:val="006070DE"/>
    <w:rsid w:val="00607CCB"/>
    <w:rsid w:val="00610C34"/>
    <w:rsid w:val="00611225"/>
    <w:rsid w:val="00611252"/>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527"/>
    <w:rsid w:val="006276A1"/>
    <w:rsid w:val="00627D90"/>
    <w:rsid w:val="00627F5F"/>
    <w:rsid w:val="00630669"/>
    <w:rsid w:val="00630756"/>
    <w:rsid w:val="00630E4F"/>
    <w:rsid w:val="006318F3"/>
    <w:rsid w:val="006327E4"/>
    <w:rsid w:val="00633747"/>
    <w:rsid w:val="00633DB3"/>
    <w:rsid w:val="00633F84"/>
    <w:rsid w:val="00634B22"/>
    <w:rsid w:val="00635B90"/>
    <w:rsid w:val="00637AD4"/>
    <w:rsid w:val="00637B35"/>
    <w:rsid w:val="00637CC9"/>
    <w:rsid w:val="00640179"/>
    <w:rsid w:val="00640574"/>
    <w:rsid w:val="0064107A"/>
    <w:rsid w:val="006410E2"/>
    <w:rsid w:val="00641218"/>
    <w:rsid w:val="006427CC"/>
    <w:rsid w:val="0064566C"/>
    <w:rsid w:val="00645732"/>
    <w:rsid w:val="00645B0F"/>
    <w:rsid w:val="00646B68"/>
    <w:rsid w:val="00646D6B"/>
    <w:rsid w:val="00647C04"/>
    <w:rsid w:val="006513E3"/>
    <w:rsid w:val="006516A4"/>
    <w:rsid w:val="0065191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4ED"/>
    <w:rsid w:val="006A392B"/>
    <w:rsid w:val="006A4A9E"/>
    <w:rsid w:val="006A4E38"/>
    <w:rsid w:val="006A65D5"/>
    <w:rsid w:val="006A763B"/>
    <w:rsid w:val="006A7A63"/>
    <w:rsid w:val="006B0CAB"/>
    <w:rsid w:val="006B1FBF"/>
    <w:rsid w:val="006B23C3"/>
    <w:rsid w:val="006B24F2"/>
    <w:rsid w:val="006B2ADA"/>
    <w:rsid w:val="006B3C54"/>
    <w:rsid w:val="006B3CFC"/>
    <w:rsid w:val="006B4F2E"/>
    <w:rsid w:val="006B56EB"/>
    <w:rsid w:val="006B5953"/>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1C9"/>
    <w:rsid w:val="00711339"/>
    <w:rsid w:val="0071272A"/>
    <w:rsid w:val="00713B0B"/>
    <w:rsid w:val="007143DF"/>
    <w:rsid w:val="00715BE0"/>
    <w:rsid w:val="0071644D"/>
    <w:rsid w:val="00716812"/>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46EE"/>
    <w:rsid w:val="00735943"/>
    <w:rsid w:val="007400EB"/>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87815"/>
    <w:rsid w:val="0079003F"/>
    <w:rsid w:val="00790263"/>
    <w:rsid w:val="00790C1C"/>
    <w:rsid w:val="00791830"/>
    <w:rsid w:val="0079216C"/>
    <w:rsid w:val="00792CF9"/>
    <w:rsid w:val="0079393E"/>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556"/>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4F2"/>
    <w:rsid w:val="007B5E6D"/>
    <w:rsid w:val="007C09F8"/>
    <w:rsid w:val="007C1218"/>
    <w:rsid w:val="007C2040"/>
    <w:rsid w:val="007C20E6"/>
    <w:rsid w:val="007C2B7B"/>
    <w:rsid w:val="007C42F8"/>
    <w:rsid w:val="007C4516"/>
    <w:rsid w:val="007C46D0"/>
    <w:rsid w:val="007C4D7F"/>
    <w:rsid w:val="007C56C4"/>
    <w:rsid w:val="007C582D"/>
    <w:rsid w:val="007C59EE"/>
    <w:rsid w:val="007C6433"/>
    <w:rsid w:val="007C6A71"/>
    <w:rsid w:val="007C70E2"/>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10A"/>
    <w:rsid w:val="007E3E99"/>
    <w:rsid w:val="007E4786"/>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6B5"/>
    <w:rsid w:val="00817D22"/>
    <w:rsid w:val="00817D5C"/>
    <w:rsid w:val="00817F33"/>
    <w:rsid w:val="008203B8"/>
    <w:rsid w:val="008218A4"/>
    <w:rsid w:val="00821A9C"/>
    <w:rsid w:val="00821C7F"/>
    <w:rsid w:val="00821E1C"/>
    <w:rsid w:val="008224F9"/>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63F7"/>
    <w:rsid w:val="00887131"/>
    <w:rsid w:val="00890103"/>
    <w:rsid w:val="00890916"/>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8F3"/>
    <w:rsid w:val="008D4976"/>
    <w:rsid w:val="008D4A1F"/>
    <w:rsid w:val="008D4CA6"/>
    <w:rsid w:val="008D542E"/>
    <w:rsid w:val="008D5DCF"/>
    <w:rsid w:val="008D6AF4"/>
    <w:rsid w:val="008D6C63"/>
    <w:rsid w:val="008D77A9"/>
    <w:rsid w:val="008E07E3"/>
    <w:rsid w:val="008E0A27"/>
    <w:rsid w:val="008E0D72"/>
    <w:rsid w:val="008E0F99"/>
    <w:rsid w:val="008E2418"/>
    <w:rsid w:val="008E40DA"/>
    <w:rsid w:val="008E4862"/>
    <w:rsid w:val="008E4FFF"/>
    <w:rsid w:val="008E6D4B"/>
    <w:rsid w:val="008E6F8E"/>
    <w:rsid w:val="008E784F"/>
    <w:rsid w:val="008E7F23"/>
    <w:rsid w:val="008F0B3C"/>
    <w:rsid w:val="008F151F"/>
    <w:rsid w:val="008F16B3"/>
    <w:rsid w:val="008F222C"/>
    <w:rsid w:val="008F5453"/>
    <w:rsid w:val="008F5842"/>
    <w:rsid w:val="008F5F91"/>
    <w:rsid w:val="008F6481"/>
    <w:rsid w:val="00900F35"/>
    <w:rsid w:val="009012A6"/>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77B1"/>
    <w:rsid w:val="009209E6"/>
    <w:rsid w:val="009211E7"/>
    <w:rsid w:val="00921469"/>
    <w:rsid w:val="00921943"/>
    <w:rsid w:val="0092218D"/>
    <w:rsid w:val="0092265D"/>
    <w:rsid w:val="00922E15"/>
    <w:rsid w:val="0092332E"/>
    <w:rsid w:val="00923A8C"/>
    <w:rsid w:val="00923DE5"/>
    <w:rsid w:val="009246B2"/>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3B91"/>
    <w:rsid w:val="00944AF0"/>
    <w:rsid w:val="009466FA"/>
    <w:rsid w:val="009508D0"/>
    <w:rsid w:val="00951004"/>
    <w:rsid w:val="0095112D"/>
    <w:rsid w:val="00952165"/>
    <w:rsid w:val="00952781"/>
    <w:rsid w:val="00952CC5"/>
    <w:rsid w:val="0095341F"/>
    <w:rsid w:val="00954E9E"/>
    <w:rsid w:val="00955D82"/>
    <w:rsid w:val="00956D55"/>
    <w:rsid w:val="00957A8C"/>
    <w:rsid w:val="00957B70"/>
    <w:rsid w:val="00960340"/>
    <w:rsid w:val="009606D9"/>
    <w:rsid w:val="009610C1"/>
    <w:rsid w:val="00961F66"/>
    <w:rsid w:val="00961F9E"/>
    <w:rsid w:val="00962252"/>
    <w:rsid w:val="009622A5"/>
    <w:rsid w:val="00962994"/>
    <w:rsid w:val="00963302"/>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3190"/>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1C6A"/>
    <w:rsid w:val="009B2A0A"/>
    <w:rsid w:val="009B2C73"/>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C792A"/>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172B"/>
    <w:rsid w:val="00A2218B"/>
    <w:rsid w:val="00A2286B"/>
    <w:rsid w:val="00A22AAE"/>
    <w:rsid w:val="00A22F85"/>
    <w:rsid w:val="00A23BF6"/>
    <w:rsid w:val="00A24810"/>
    <w:rsid w:val="00A25317"/>
    <w:rsid w:val="00A258DD"/>
    <w:rsid w:val="00A26DFE"/>
    <w:rsid w:val="00A27045"/>
    <w:rsid w:val="00A30E20"/>
    <w:rsid w:val="00A31051"/>
    <w:rsid w:val="00A31D48"/>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5F70"/>
    <w:rsid w:val="00A464B5"/>
    <w:rsid w:val="00A46C7C"/>
    <w:rsid w:val="00A474F7"/>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22EC"/>
    <w:rsid w:val="00A74381"/>
    <w:rsid w:val="00A74A5A"/>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3994"/>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585"/>
    <w:rsid w:val="00AC4DBE"/>
    <w:rsid w:val="00AC5088"/>
    <w:rsid w:val="00AC6E4A"/>
    <w:rsid w:val="00AC7130"/>
    <w:rsid w:val="00AC7829"/>
    <w:rsid w:val="00AD02A6"/>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334F"/>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064"/>
    <w:rsid w:val="00B35A3A"/>
    <w:rsid w:val="00B35B26"/>
    <w:rsid w:val="00B35BCA"/>
    <w:rsid w:val="00B367A9"/>
    <w:rsid w:val="00B367D6"/>
    <w:rsid w:val="00B36F72"/>
    <w:rsid w:val="00B37638"/>
    <w:rsid w:val="00B4056A"/>
    <w:rsid w:val="00B40C6A"/>
    <w:rsid w:val="00B41AE8"/>
    <w:rsid w:val="00B43DB1"/>
    <w:rsid w:val="00B442C7"/>
    <w:rsid w:val="00B453DC"/>
    <w:rsid w:val="00B477B6"/>
    <w:rsid w:val="00B51945"/>
    <w:rsid w:val="00B535C1"/>
    <w:rsid w:val="00B53C85"/>
    <w:rsid w:val="00B56037"/>
    <w:rsid w:val="00B56134"/>
    <w:rsid w:val="00B56412"/>
    <w:rsid w:val="00B566EF"/>
    <w:rsid w:val="00B56FF9"/>
    <w:rsid w:val="00B60A21"/>
    <w:rsid w:val="00B612DC"/>
    <w:rsid w:val="00B63066"/>
    <w:rsid w:val="00B638CF"/>
    <w:rsid w:val="00B64B15"/>
    <w:rsid w:val="00B672C9"/>
    <w:rsid w:val="00B675C5"/>
    <w:rsid w:val="00B67B33"/>
    <w:rsid w:val="00B70630"/>
    <w:rsid w:val="00B70C23"/>
    <w:rsid w:val="00B7178D"/>
    <w:rsid w:val="00B717DC"/>
    <w:rsid w:val="00B719BF"/>
    <w:rsid w:val="00B72B29"/>
    <w:rsid w:val="00B73B42"/>
    <w:rsid w:val="00B748AC"/>
    <w:rsid w:val="00B74951"/>
    <w:rsid w:val="00B75165"/>
    <w:rsid w:val="00B75EE3"/>
    <w:rsid w:val="00B7624B"/>
    <w:rsid w:val="00B76B87"/>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F73"/>
    <w:rsid w:val="00BF5FB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461"/>
    <w:rsid w:val="00C415E1"/>
    <w:rsid w:val="00C42A62"/>
    <w:rsid w:val="00C42C56"/>
    <w:rsid w:val="00C42C7D"/>
    <w:rsid w:val="00C433D2"/>
    <w:rsid w:val="00C438A6"/>
    <w:rsid w:val="00C44AC5"/>
    <w:rsid w:val="00C459CC"/>
    <w:rsid w:val="00C46250"/>
    <w:rsid w:val="00C462CC"/>
    <w:rsid w:val="00C50170"/>
    <w:rsid w:val="00C5119D"/>
    <w:rsid w:val="00C518F3"/>
    <w:rsid w:val="00C51C60"/>
    <w:rsid w:val="00C53820"/>
    <w:rsid w:val="00C539A9"/>
    <w:rsid w:val="00C5656A"/>
    <w:rsid w:val="00C576D3"/>
    <w:rsid w:val="00C57CD6"/>
    <w:rsid w:val="00C57E5A"/>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6AB"/>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611C"/>
    <w:rsid w:val="00CA63FF"/>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4ED"/>
    <w:rsid w:val="00D0278B"/>
    <w:rsid w:val="00D0361C"/>
    <w:rsid w:val="00D05930"/>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1785"/>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01"/>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07E"/>
    <w:rsid w:val="00DF3CB3"/>
    <w:rsid w:val="00DF3E7F"/>
    <w:rsid w:val="00DF4A35"/>
    <w:rsid w:val="00DF6F42"/>
    <w:rsid w:val="00DF72EF"/>
    <w:rsid w:val="00DF75C6"/>
    <w:rsid w:val="00DF75D7"/>
    <w:rsid w:val="00DF7D08"/>
    <w:rsid w:val="00E00EC8"/>
    <w:rsid w:val="00E01499"/>
    <w:rsid w:val="00E01CE4"/>
    <w:rsid w:val="00E02831"/>
    <w:rsid w:val="00E02DD5"/>
    <w:rsid w:val="00E03782"/>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0C0D"/>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6CD5"/>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24"/>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63EF"/>
    <w:rsid w:val="00E77453"/>
    <w:rsid w:val="00E77AFD"/>
    <w:rsid w:val="00E80260"/>
    <w:rsid w:val="00E80338"/>
    <w:rsid w:val="00E80460"/>
    <w:rsid w:val="00E80F75"/>
    <w:rsid w:val="00E82240"/>
    <w:rsid w:val="00E822ED"/>
    <w:rsid w:val="00E831DD"/>
    <w:rsid w:val="00E83D4C"/>
    <w:rsid w:val="00E84D48"/>
    <w:rsid w:val="00E84FA4"/>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38C8"/>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5513"/>
    <w:rsid w:val="00ED7D02"/>
    <w:rsid w:val="00EE05C5"/>
    <w:rsid w:val="00EE171B"/>
    <w:rsid w:val="00EE1B61"/>
    <w:rsid w:val="00EE29F0"/>
    <w:rsid w:val="00EE418A"/>
    <w:rsid w:val="00EE454D"/>
    <w:rsid w:val="00EE55B0"/>
    <w:rsid w:val="00EE5914"/>
    <w:rsid w:val="00EE6B6F"/>
    <w:rsid w:val="00EE715C"/>
    <w:rsid w:val="00EE71BA"/>
    <w:rsid w:val="00EE741E"/>
    <w:rsid w:val="00EF19E7"/>
    <w:rsid w:val="00EF2A31"/>
    <w:rsid w:val="00EF2A91"/>
    <w:rsid w:val="00EF2D6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5443"/>
    <w:rsid w:val="00F26833"/>
    <w:rsid w:val="00F27038"/>
    <w:rsid w:val="00F272D9"/>
    <w:rsid w:val="00F276BF"/>
    <w:rsid w:val="00F300E8"/>
    <w:rsid w:val="00F30129"/>
    <w:rsid w:val="00F304FB"/>
    <w:rsid w:val="00F30A0C"/>
    <w:rsid w:val="00F34B7D"/>
    <w:rsid w:val="00F34B7F"/>
    <w:rsid w:val="00F34E5E"/>
    <w:rsid w:val="00F3501C"/>
    <w:rsid w:val="00F359E9"/>
    <w:rsid w:val="00F36B33"/>
    <w:rsid w:val="00F372B5"/>
    <w:rsid w:val="00F3791A"/>
    <w:rsid w:val="00F3795F"/>
    <w:rsid w:val="00F37CBB"/>
    <w:rsid w:val="00F37E72"/>
    <w:rsid w:val="00F37E78"/>
    <w:rsid w:val="00F4066A"/>
    <w:rsid w:val="00F4092E"/>
    <w:rsid w:val="00F40F63"/>
    <w:rsid w:val="00F4153B"/>
    <w:rsid w:val="00F423EC"/>
    <w:rsid w:val="00F425C6"/>
    <w:rsid w:val="00F434FC"/>
    <w:rsid w:val="00F45D88"/>
    <w:rsid w:val="00F46619"/>
    <w:rsid w:val="00F4720C"/>
    <w:rsid w:val="00F47246"/>
    <w:rsid w:val="00F500BC"/>
    <w:rsid w:val="00F50A10"/>
    <w:rsid w:val="00F50BC9"/>
    <w:rsid w:val="00F51B5A"/>
    <w:rsid w:val="00F51E49"/>
    <w:rsid w:val="00F53608"/>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A5C"/>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5B16"/>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A78"/>
    <w:rsid w:val="00FF4AA1"/>
    <w:rsid w:val="00FF58F3"/>
    <w:rsid w:val="00FF5928"/>
    <w:rsid w:val="00FF6CB1"/>
    <w:rsid w:val="00FF73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67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2">
    <w:name w:val="heading 2"/>
    <w:basedOn w:val="Normal"/>
    <w:next w:val="Normal"/>
    <w:link w:val="Heading2Char"/>
    <w:qFormat/>
    <w:rsid w:val="00AC4585"/>
    <w:pPr>
      <w:keepNext/>
      <w:spacing w:line="360" w:lineRule="auto"/>
      <w:jc w:val="both"/>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uiPriority w:val="99"/>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Indent3">
    <w:name w:val="Body Text Indent 3"/>
    <w:basedOn w:val="Normal"/>
    <w:link w:val="BodyTextIndent3Char"/>
    <w:rsid w:val="00716812"/>
    <w:pPr>
      <w:spacing w:after="120"/>
      <w:ind w:left="283"/>
    </w:pPr>
    <w:rPr>
      <w:sz w:val="16"/>
      <w:szCs w:val="16"/>
    </w:rPr>
  </w:style>
  <w:style w:type="character" w:customStyle="1" w:styleId="BodyTextIndent3Char">
    <w:name w:val="Body Text Indent 3 Char"/>
    <w:basedOn w:val="DefaultParagraphFont"/>
    <w:link w:val="BodyTextIndent3"/>
    <w:rsid w:val="00716812"/>
    <w:rPr>
      <w:sz w:val="16"/>
      <w:szCs w:val="16"/>
    </w:rPr>
  </w:style>
  <w:style w:type="paragraph" w:styleId="BodyText2">
    <w:name w:val="Body Text 2"/>
    <w:basedOn w:val="Normal"/>
    <w:link w:val="BodyText2Char"/>
    <w:rsid w:val="00AC4585"/>
    <w:pPr>
      <w:spacing w:after="120" w:line="480" w:lineRule="auto"/>
    </w:pPr>
  </w:style>
  <w:style w:type="character" w:customStyle="1" w:styleId="BodyText2Char">
    <w:name w:val="Body Text 2 Char"/>
    <w:basedOn w:val="DefaultParagraphFont"/>
    <w:link w:val="BodyText2"/>
    <w:rsid w:val="00AC4585"/>
    <w:rPr>
      <w:sz w:val="24"/>
      <w:szCs w:val="24"/>
    </w:rPr>
  </w:style>
  <w:style w:type="character" w:customStyle="1" w:styleId="Heading2Char">
    <w:name w:val="Heading 2 Char"/>
    <w:basedOn w:val="DefaultParagraphFont"/>
    <w:link w:val="Heading2"/>
    <w:rsid w:val="00AC4585"/>
    <w:rPr>
      <w:b/>
      <w:sz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3343</TotalTime>
  <Pages>9</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QA-3</cp:lastModifiedBy>
  <cp:revision>2129</cp:revision>
  <cp:lastPrinted>2018-04-13T14:33:00Z</cp:lastPrinted>
  <dcterms:created xsi:type="dcterms:W3CDTF">2012-09-11T07:20:00Z</dcterms:created>
  <dcterms:modified xsi:type="dcterms:W3CDTF">2018-04-13T14:33:00Z</dcterms:modified>
</cp:coreProperties>
</file>