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80" w:rsidRPr="00B00137" w:rsidRDefault="00530280" w:rsidP="0004260C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2C4484" w:rsidRDefault="002C4484" w:rsidP="003B4EBC">
      <w:pPr>
        <w:spacing w:line="360" w:lineRule="auto"/>
        <w:ind w:right="-108"/>
        <w:jc w:val="both"/>
        <w:rPr>
          <w:color w:val="000000"/>
        </w:rPr>
      </w:pPr>
      <w:r>
        <w:t>To lay down procedure for</w:t>
      </w:r>
      <w:r w:rsidR="00E229FF">
        <w:t xml:space="preserve"> </w:t>
      </w:r>
      <w:r w:rsidR="0004556B">
        <w:t xml:space="preserve">HPLC Mobile Phase Preparation. </w:t>
      </w:r>
    </w:p>
    <w:p w:rsidR="00530280" w:rsidRPr="00B00137" w:rsidRDefault="00530280" w:rsidP="0004260C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B81B7E" w:rsidRDefault="00D340C7" w:rsidP="007B6396">
      <w:pPr>
        <w:spacing w:line="360" w:lineRule="auto"/>
        <w:ind w:right="-108"/>
      </w:pPr>
      <w:r>
        <w:t>T</w:t>
      </w:r>
      <w:r w:rsidR="00A46F8C">
        <w:t>his procedure is applicable to the all HPLC mobile prepared</w:t>
      </w:r>
      <w:r>
        <w:t xml:space="preserve"> at Discovery </w:t>
      </w:r>
      <w:r w:rsidR="007B6396">
        <w:t xml:space="preserve">Laboratories </w:t>
      </w:r>
      <w:r>
        <w:t>Pvt.</w:t>
      </w:r>
      <w:r w:rsidR="007B6396">
        <w:t xml:space="preserve"> </w:t>
      </w:r>
      <w:r>
        <w:t>Ltd.</w:t>
      </w:r>
    </w:p>
    <w:p w:rsidR="00530280" w:rsidRDefault="00530280" w:rsidP="000C4010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90" w:hanging="288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RESPONSIBILITY:</w:t>
      </w:r>
    </w:p>
    <w:p w:rsidR="00973FDE" w:rsidRDefault="00973FDE" w:rsidP="00A46F8C">
      <w:pPr>
        <w:numPr>
          <w:ilvl w:val="1"/>
          <w:numId w:val="2"/>
        </w:numPr>
        <w:spacing w:line="360" w:lineRule="auto"/>
        <w:jc w:val="both"/>
      </w:pPr>
      <w:r>
        <w:t xml:space="preserve">Analyst- QC </w:t>
      </w:r>
    </w:p>
    <w:p w:rsidR="00A46F8C" w:rsidRPr="00973FDE" w:rsidRDefault="00A46F8C" w:rsidP="00A46F8C">
      <w:pPr>
        <w:numPr>
          <w:ilvl w:val="1"/>
          <w:numId w:val="2"/>
        </w:numPr>
        <w:spacing w:line="360" w:lineRule="auto"/>
        <w:jc w:val="both"/>
      </w:pPr>
      <w:r>
        <w:t>Executive-QC</w:t>
      </w:r>
    </w:p>
    <w:p w:rsidR="003B4EBC" w:rsidRPr="003B4EBC" w:rsidRDefault="003B4EBC" w:rsidP="003B4EBC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b/>
          <w:color w:val="000000" w:themeColor="text1"/>
        </w:rPr>
      </w:pPr>
      <w:r w:rsidRPr="00B00137">
        <w:rPr>
          <w:b/>
          <w:caps/>
          <w:color w:val="000000" w:themeColor="text1"/>
        </w:rPr>
        <w:t>Definitions</w:t>
      </w:r>
      <w:r>
        <w:rPr>
          <w:b/>
          <w:caps/>
          <w:color w:val="000000" w:themeColor="text1"/>
        </w:rPr>
        <w:t>:</w:t>
      </w:r>
    </w:p>
    <w:p w:rsidR="00F64501" w:rsidRPr="002C4484" w:rsidRDefault="006E74D7" w:rsidP="00F64501">
      <w:pPr>
        <w:spacing w:line="360" w:lineRule="auto"/>
        <w:ind w:right="-29"/>
        <w:jc w:val="both"/>
        <w:rPr>
          <w:bCs/>
        </w:rPr>
      </w:pPr>
      <w:r>
        <w:rPr>
          <w:bCs/>
        </w:rPr>
        <w:t>Nill</w:t>
      </w:r>
    </w:p>
    <w:p w:rsidR="004F6097" w:rsidRPr="00B00137" w:rsidRDefault="004F6097" w:rsidP="003D2598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DB2DE7" w:rsidRPr="004421E6" w:rsidRDefault="00B74E60" w:rsidP="005C7FB1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/>
          <w:bCs/>
        </w:rPr>
      </w:pPr>
      <w:r>
        <w:rPr>
          <w:bCs/>
        </w:rPr>
        <w:t xml:space="preserve">Analyst shall ensure the cleanliness of the glass ware before preparation of </w:t>
      </w:r>
      <w:r w:rsidR="004421E6">
        <w:rPr>
          <w:bCs/>
        </w:rPr>
        <w:t>mobile phase.</w:t>
      </w:r>
    </w:p>
    <w:p w:rsidR="004421E6" w:rsidRPr="00FC243D" w:rsidRDefault="004421E6" w:rsidP="005C7FB1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/>
          <w:bCs/>
        </w:rPr>
      </w:pPr>
      <w:r>
        <w:rPr>
          <w:bCs/>
        </w:rPr>
        <w:t>All glass ware shall be washed thoroughly with DM Water before usage.</w:t>
      </w:r>
    </w:p>
    <w:p w:rsidR="00FC243D" w:rsidRPr="00FC243D" w:rsidRDefault="00FC243D" w:rsidP="005C7FB1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/>
          <w:bCs/>
        </w:rPr>
      </w:pPr>
      <w:r>
        <w:rPr>
          <w:bCs/>
        </w:rPr>
        <w:t>Lot shall be allotted to each preparation of Mobile phase traceability.</w:t>
      </w:r>
    </w:p>
    <w:p w:rsidR="00FC243D" w:rsidRPr="00FC243D" w:rsidRDefault="00FC243D" w:rsidP="005C7FB1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/>
          <w:bCs/>
        </w:rPr>
      </w:pPr>
      <w:r>
        <w:rPr>
          <w:bCs/>
        </w:rPr>
        <w:t xml:space="preserve">The lot number shall be allotted as given below </w:t>
      </w:r>
    </w:p>
    <w:p w:rsidR="007B6396" w:rsidRDefault="00FC243D" w:rsidP="00FC243D">
      <w:pPr>
        <w:tabs>
          <w:tab w:val="left" w:pos="468"/>
          <w:tab w:val="left" w:pos="540"/>
        </w:tabs>
        <w:spacing w:line="360" w:lineRule="auto"/>
        <w:ind w:left="468" w:right="-108"/>
        <w:jc w:val="both"/>
        <w:rPr>
          <w:b/>
          <w:bCs/>
        </w:rPr>
      </w:pPr>
      <w:r>
        <w:rPr>
          <w:b/>
          <w:bCs/>
        </w:rPr>
        <w:t>MP</w:t>
      </w:r>
      <w:r w:rsidR="007B6396">
        <w:rPr>
          <w:b/>
          <w:bCs/>
        </w:rPr>
        <w:t>YYXXX</w:t>
      </w:r>
    </w:p>
    <w:p w:rsidR="00FC243D" w:rsidRPr="00FC243D" w:rsidRDefault="00FC243D" w:rsidP="00FC243D">
      <w:pPr>
        <w:tabs>
          <w:tab w:val="left" w:pos="468"/>
          <w:tab w:val="left" w:pos="540"/>
        </w:tabs>
        <w:spacing w:line="360" w:lineRule="auto"/>
        <w:ind w:left="468" w:right="-108"/>
        <w:jc w:val="both"/>
        <w:rPr>
          <w:bCs/>
        </w:rPr>
      </w:pPr>
      <w:r w:rsidRPr="00FC243D">
        <w:rPr>
          <w:bCs/>
        </w:rPr>
        <w:t xml:space="preserve">MP </w:t>
      </w:r>
      <w:r>
        <w:rPr>
          <w:bCs/>
        </w:rPr>
        <w:tab/>
      </w:r>
      <w:r w:rsidRPr="00FC243D">
        <w:rPr>
          <w:bCs/>
        </w:rPr>
        <w:t xml:space="preserve">: </w:t>
      </w:r>
      <w:r>
        <w:rPr>
          <w:bCs/>
        </w:rPr>
        <w:tab/>
      </w:r>
      <w:r w:rsidRPr="00FC243D">
        <w:rPr>
          <w:bCs/>
        </w:rPr>
        <w:t xml:space="preserve">This </w:t>
      </w:r>
      <w:r w:rsidR="0002643F" w:rsidRPr="00FC243D">
        <w:rPr>
          <w:bCs/>
        </w:rPr>
        <w:t>indicates</w:t>
      </w:r>
      <w:r w:rsidRPr="00FC243D">
        <w:rPr>
          <w:bCs/>
        </w:rPr>
        <w:t xml:space="preserve"> Mobile phase</w:t>
      </w:r>
    </w:p>
    <w:p w:rsidR="007B6396" w:rsidRDefault="007B6396" w:rsidP="00FC243D">
      <w:pPr>
        <w:tabs>
          <w:tab w:val="left" w:pos="468"/>
          <w:tab w:val="left" w:pos="540"/>
        </w:tabs>
        <w:spacing w:line="360" w:lineRule="auto"/>
        <w:ind w:left="468" w:right="-108"/>
        <w:jc w:val="both"/>
        <w:rPr>
          <w:bCs/>
        </w:rPr>
      </w:pPr>
      <w:r>
        <w:rPr>
          <w:bCs/>
        </w:rPr>
        <w:t>XXX</w:t>
      </w:r>
      <w:r w:rsidR="00FC243D" w:rsidRPr="00FC243D">
        <w:rPr>
          <w:bCs/>
        </w:rPr>
        <w:t xml:space="preserve"> </w:t>
      </w:r>
      <w:r w:rsidR="00FC243D">
        <w:rPr>
          <w:bCs/>
        </w:rPr>
        <w:tab/>
      </w:r>
      <w:r w:rsidR="00FC243D" w:rsidRPr="00FC243D">
        <w:rPr>
          <w:bCs/>
        </w:rPr>
        <w:t>:</w:t>
      </w:r>
      <w:r w:rsidR="00FC243D">
        <w:rPr>
          <w:bCs/>
        </w:rPr>
        <w:tab/>
        <w:t xml:space="preserve">This indicates </w:t>
      </w:r>
      <w:r>
        <w:rPr>
          <w:bCs/>
        </w:rPr>
        <w:t>Numerical serial number</w:t>
      </w:r>
      <w:r>
        <w:rPr>
          <w:bCs/>
        </w:rPr>
        <w:tab/>
      </w:r>
    </w:p>
    <w:p w:rsidR="007B6396" w:rsidRDefault="007B6396" w:rsidP="007B6396">
      <w:pPr>
        <w:tabs>
          <w:tab w:val="left" w:pos="468"/>
          <w:tab w:val="left" w:pos="540"/>
        </w:tabs>
        <w:spacing w:line="360" w:lineRule="auto"/>
        <w:ind w:left="468" w:right="-108"/>
        <w:jc w:val="both"/>
        <w:rPr>
          <w:bCs/>
        </w:rPr>
      </w:pPr>
      <w:r>
        <w:rPr>
          <w:bCs/>
        </w:rPr>
        <w:t>YY</w:t>
      </w:r>
      <w:r>
        <w:rPr>
          <w:bCs/>
        </w:rPr>
        <w:tab/>
        <w:t>:</w:t>
      </w:r>
      <w:r>
        <w:rPr>
          <w:bCs/>
        </w:rPr>
        <w:tab/>
        <w:t>This indicates the current year</w:t>
      </w:r>
    </w:p>
    <w:p w:rsidR="00FC243D" w:rsidRPr="00FC243D" w:rsidRDefault="00FC243D" w:rsidP="005C7FB1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/>
          <w:bCs/>
        </w:rPr>
      </w:pPr>
      <w:r>
        <w:rPr>
          <w:bCs/>
        </w:rPr>
        <w:t>Weigh/Measure the each component of the mobile phase separately</w:t>
      </w:r>
    </w:p>
    <w:p w:rsidR="00FC243D" w:rsidRPr="00FC243D" w:rsidRDefault="00FC243D" w:rsidP="005C7FB1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/>
          <w:bCs/>
        </w:rPr>
      </w:pPr>
      <w:r>
        <w:rPr>
          <w:bCs/>
        </w:rPr>
        <w:t xml:space="preserve">Degas each solvent and buffer by sonication and then filter each component of the mobile phase separately through 0.45µ filter </w:t>
      </w:r>
    </w:p>
    <w:p w:rsidR="00FC243D" w:rsidRPr="00FC243D" w:rsidRDefault="00FC243D" w:rsidP="005C7FB1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/>
          <w:bCs/>
        </w:rPr>
      </w:pPr>
      <w:r>
        <w:rPr>
          <w:bCs/>
        </w:rPr>
        <w:t>Mix the individual solvent and buffer as per the specified proportion.</w:t>
      </w:r>
    </w:p>
    <w:p w:rsidR="00FC243D" w:rsidRPr="006E74D7" w:rsidRDefault="00FC243D" w:rsidP="005C7FB1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/>
          <w:bCs/>
        </w:rPr>
      </w:pPr>
      <w:r>
        <w:rPr>
          <w:bCs/>
        </w:rPr>
        <w:t xml:space="preserve">Adjust the pH of the mobile phase whenever specified (i.e. before or after mixing of individual component) between </w:t>
      </w:r>
      <w:r w:rsidR="006E74D7" w:rsidRPr="00FC243D">
        <w:rPr>
          <w:bCs/>
          <w:u w:val="single"/>
        </w:rPr>
        <w:t>+</w:t>
      </w:r>
      <w:r w:rsidR="006E74D7">
        <w:rPr>
          <w:bCs/>
        </w:rPr>
        <w:t xml:space="preserve"> 0.05</w:t>
      </w:r>
      <w:r>
        <w:rPr>
          <w:bCs/>
        </w:rPr>
        <w:t xml:space="preserve"> unless otherwise specified. </w:t>
      </w:r>
    </w:p>
    <w:p w:rsidR="006E74D7" w:rsidRPr="006E74D7" w:rsidRDefault="006E74D7" w:rsidP="005C7FB1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/>
          <w:bCs/>
        </w:rPr>
      </w:pPr>
      <w:r>
        <w:rPr>
          <w:bCs/>
        </w:rPr>
        <w:t>Sonicate the mobile phase for 10 minutes or more as required.</w:t>
      </w:r>
    </w:p>
    <w:p w:rsidR="007B3F8E" w:rsidRPr="00EA6B71" w:rsidRDefault="007B3F8E" w:rsidP="005C7FB1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/>
          <w:bCs/>
        </w:rPr>
      </w:pPr>
      <w:r>
        <w:rPr>
          <w:bCs/>
        </w:rPr>
        <w:lastRenderedPageBreak/>
        <w:t>All weights and preparation entries shall be done in the mobile phase preparation log book Format No. QC-05</w:t>
      </w:r>
      <w:r w:rsidR="008C23E4">
        <w:rPr>
          <w:bCs/>
        </w:rPr>
        <w:t>0</w:t>
      </w:r>
      <w:r>
        <w:rPr>
          <w:bCs/>
        </w:rPr>
        <w:t>-FM-</w:t>
      </w:r>
      <w:r w:rsidR="008C23E4">
        <w:rPr>
          <w:bCs/>
        </w:rPr>
        <w:t>107</w:t>
      </w:r>
    </w:p>
    <w:p w:rsidR="00EA6B71" w:rsidRPr="00BD6FF3" w:rsidRDefault="00EA6B71" w:rsidP="005C7FB1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/>
          <w:bCs/>
        </w:rPr>
      </w:pPr>
      <w:r>
        <w:rPr>
          <w:bCs/>
        </w:rPr>
        <w:t>After preparation of Mobile phase shall be transferred into a suitable glass bottles.</w:t>
      </w:r>
    </w:p>
    <w:p w:rsidR="00BD6FF3" w:rsidRPr="00BE7E31" w:rsidRDefault="00BD6FF3" w:rsidP="005C7FB1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/>
          <w:bCs/>
        </w:rPr>
      </w:pPr>
      <w:r>
        <w:rPr>
          <w:bCs/>
        </w:rPr>
        <w:t>Details on the label shall be entered and affixed</w:t>
      </w:r>
      <w:r w:rsidR="008C23E4">
        <w:rPr>
          <w:bCs/>
        </w:rPr>
        <w:t xml:space="preserve"> on the bottle Format No. QC-050</w:t>
      </w:r>
      <w:r>
        <w:rPr>
          <w:bCs/>
        </w:rPr>
        <w:t>-FM-</w:t>
      </w:r>
      <w:r w:rsidR="008C23E4">
        <w:rPr>
          <w:bCs/>
        </w:rPr>
        <w:t>108</w:t>
      </w:r>
    </w:p>
    <w:p w:rsidR="00BE7E31" w:rsidRPr="007B3F8E" w:rsidRDefault="00BE7E31" w:rsidP="005C7FB1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/>
          <w:bCs/>
        </w:rPr>
      </w:pPr>
      <w:r>
        <w:rPr>
          <w:bCs/>
        </w:rPr>
        <w:t xml:space="preserve">Prepared MP shall be used within </w:t>
      </w:r>
      <w:r w:rsidR="00E42DC4">
        <w:rPr>
          <w:bCs/>
        </w:rPr>
        <w:t xml:space="preserve">48 </w:t>
      </w:r>
      <w:r w:rsidR="008C23E4">
        <w:rPr>
          <w:bCs/>
        </w:rPr>
        <w:t>hours as</w:t>
      </w:r>
      <w:r>
        <w:rPr>
          <w:bCs/>
        </w:rPr>
        <w:t xml:space="preserve"> applicable. On observation of any turbidity or foreign particles the mobile phase shall be discarded.</w:t>
      </w:r>
    </w:p>
    <w:p w:rsidR="00505463" w:rsidRDefault="00505463" w:rsidP="005C7FB1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/>
          <w:bCs/>
        </w:rPr>
      </w:pPr>
      <w:r>
        <w:rPr>
          <w:b/>
          <w:bCs/>
        </w:rPr>
        <w:t xml:space="preserve">Procedure for Mobile Phase Validation : </w:t>
      </w:r>
    </w:p>
    <w:p w:rsidR="00505463" w:rsidRPr="00505463" w:rsidRDefault="00505463" w:rsidP="00505463">
      <w:pPr>
        <w:numPr>
          <w:ilvl w:val="2"/>
          <w:numId w:val="2"/>
        </w:numPr>
        <w:tabs>
          <w:tab w:val="clear" w:pos="2160"/>
          <w:tab w:val="left" w:pos="-5760"/>
        </w:tabs>
        <w:spacing w:line="360" w:lineRule="auto"/>
        <w:ind w:left="1440" w:right="-108" w:hanging="990"/>
        <w:jc w:val="both"/>
        <w:rPr>
          <w:b/>
          <w:bCs/>
        </w:rPr>
      </w:pPr>
      <w:r>
        <w:rPr>
          <w:bCs/>
        </w:rPr>
        <w:t>Prepare the mobile phase as per the test procedure and keep on bench top in well closed condition.</w:t>
      </w:r>
    </w:p>
    <w:p w:rsidR="00505463" w:rsidRPr="00505463" w:rsidRDefault="00505463" w:rsidP="00505463">
      <w:pPr>
        <w:numPr>
          <w:ilvl w:val="2"/>
          <w:numId w:val="2"/>
        </w:numPr>
        <w:tabs>
          <w:tab w:val="clear" w:pos="2160"/>
          <w:tab w:val="left" w:pos="-5760"/>
        </w:tabs>
        <w:spacing w:line="360" w:lineRule="auto"/>
        <w:ind w:left="1440" w:right="-108" w:hanging="990"/>
        <w:jc w:val="both"/>
        <w:rPr>
          <w:b/>
          <w:bCs/>
        </w:rPr>
      </w:pPr>
      <w:r>
        <w:rPr>
          <w:bCs/>
        </w:rPr>
        <w:t xml:space="preserve">Evaluate the system suitability parameters as per the test procedure at initial, after </w:t>
      </w:r>
      <w:r w:rsidR="00E42DC4">
        <w:rPr>
          <w:bCs/>
        </w:rPr>
        <w:t xml:space="preserve">24 hours </w:t>
      </w:r>
      <w:r>
        <w:rPr>
          <w:bCs/>
        </w:rPr>
        <w:t xml:space="preserve">and after </w:t>
      </w:r>
      <w:r w:rsidR="00E42DC4">
        <w:rPr>
          <w:bCs/>
        </w:rPr>
        <w:t>48 hours.</w:t>
      </w:r>
    </w:p>
    <w:p w:rsidR="00505463" w:rsidRPr="00505463" w:rsidRDefault="00505463" w:rsidP="00505463">
      <w:pPr>
        <w:numPr>
          <w:ilvl w:val="2"/>
          <w:numId w:val="2"/>
        </w:numPr>
        <w:tabs>
          <w:tab w:val="clear" w:pos="2160"/>
          <w:tab w:val="left" w:pos="-5760"/>
        </w:tabs>
        <w:spacing w:line="360" w:lineRule="auto"/>
        <w:ind w:left="1440" w:right="-108" w:hanging="990"/>
        <w:jc w:val="both"/>
        <w:rPr>
          <w:b/>
          <w:bCs/>
        </w:rPr>
      </w:pPr>
      <w:r>
        <w:rPr>
          <w:bCs/>
        </w:rPr>
        <w:t xml:space="preserve">The mobile phase is considered stable if all the system suitability </w:t>
      </w:r>
      <w:r w:rsidR="00951FFC">
        <w:rPr>
          <w:bCs/>
        </w:rPr>
        <w:t xml:space="preserve">is </w:t>
      </w:r>
      <w:r>
        <w:rPr>
          <w:bCs/>
        </w:rPr>
        <w:t>within the specified limit.</w:t>
      </w:r>
    </w:p>
    <w:p w:rsidR="00B0787E" w:rsidRPr="00B0787E" w:rsidRDefault="00505463" w:rsidP="00B0787E">
      <w:pPr>
        <w:pStyle w:val="ListParagraph"/>
        <w:numPr>
          <w:ilvl w:val="1"/>
          <w:numId w:val="2"/>
        </w:numPr>
        <w:tabs>
          <w:tab w:val="clear" w:pos="720"/>
          <w:tab w:val="left" w:pos="-5760"/>
        </w:tabs>
        <w:spacing w:line="360" w:lineRule="auto"/>
        <w:ind w:left="468" w:right="-108" w:hanging="468"/>
        <w:jc w:val="both"/>
        <w:rPr>
          <w:bCs/>
        </w:rPr>
      </w:pPr>
      <w:r w:rsidRPr="00B0787E">
        <w:rPr>
          <w:b/>
          <w:bCs/>
        </w:rPr>
        <w:t>Frequency</w:t>
      </w:r>
      <w:r w:rsidRPr="00B0787E">
        <w:rPr>
          <w:bCs/>
        </w:rPr>
        <w:t xml:space="preserve"> </w:t>
      </w:r>
    </w:p>
    <w:p w:rsidR="00FD21E2" w:rsidRPr="00FD21E2" w:rsidRDefault="00B0787E" w:rsidP="00FD21E2">
      <w:pPr>
        <w:pStyle w:val="ListParagraph"/>
        <w:numPr>
          <w:ilvl w:val="2"/>
          <w:numId w:val="2"/>
        </w:numPr>
        <w:tabs>
          <w:tab w:val="clear" w:pos="2160"/>
          <w:tab w:val="num" w:pos="-5760"/>
        </w:tabs>
        <w:spacing w:line="360" w:lineRule="auto"/>
        <w:ind w:left="1440" w:right="-108" w:hanging="990"/>
        <w:jc w:val="both"/>
        <w:rPr>
          <w:bCs/>
        </w:rPr>
      </w:pPr>
      <w:r w:rsidRPr="00FD21E2">
        <w:rPr>
          <w:bCs/>
        </w:rPr>
        <w:t xml:space="preserve">Mobile phase is to be prepared </w:t>
      </w:r>
      <w:r w:rsidR="00421987">
        <w:rPr>
          <w:bCs/>
        </w:rPr>
        <w:t>two days after preparation,</w:t>
      </w:r>
      <w:r w:rsidR="00FD21E2" w:rsidRPr="00FD21E2">
        <w:rPr>
          <w:bCs/>
        </w:rPr>
        <w:t xml:space="preserve"> if mobile phase validation is not done</w:t>
      </w:r>
    </w:p>
    <w:p w:rsidR="00951FFC" w:rsidRPr="00951FFC" w:rsidRDefault="00FD21E2" w:rsidP="00FD21E2">
      <w:pPr>
        <w:pStyle w:val="ListParagraph"/>
        <w:numPr>
          <w:ilvl w:val="2"/>
          <w:numId w:val="2"/>
        </w:numPr>
        <w:tabs>
          <w:tab w:val="clear" w:pos="2160"/>
          <w:tab w:val="left" w:pos="-5760"/>
        </w:tabs>
        <w:spacing w:line="360" w:lineRule="auto"/>
        <w:ind w:left="1440" w:right="-108" w:hanging="990"/>
        <w:jc w:val="both"/>
        <w:rPr>
          <w:b/>
          <w:bCs/>
        </w:rPr>
      </w:pPr>
      <w:r>
        <w:rPr>
          <w:bCs/>
        </w:rPr>
        <w:t>In case if sequence is required to be run in continuation for more than 24n hours &amp; sufficient mobile phase is available in the reservoir then sequence can be allowed to run by demonstrating system suitability of analysis by injecting bracketing standard.</w:t>
      </w:r>
    </w:p>
    <w:p w:rsidR="00F918CE" w:rsidRPr="00F918CE" w:rsidRDefault="00951FFC" w:rsidP="00FD21E2">
      <w:pPr>
        <w:pStyle w:val="ListParagraph"/>
        <w:numPr>
          <w:ilvl w:val="2"/>
          <w:numId w:val="2"/>
        </w:numPr>
        <w:tabs>
          <w:tab w:val="clear" w:pos="2160"/>
          <w:tab w:val="left" w:pos="-5760"/>
        </w:tabs>
        <w:spacing w:line="360" w:lineRule="auto"/>
        <w:ind w:left="1440" w:right="-108" w:hanging="990"/>
        <w:jc w:val="both"/>
        <w:rPr>
          <w:b/>
          <w:bCs/>
        </w:rPr>
      </w:pPr>
      <w:r>
        <w:rPr>
          <w:bCs/>
        </w:rPr>
        <w:t xml:space="preserve">For stability Validated mobile phase –As per Frequency indicated </w:t>
      </w:r>
      <w:r w:rsidR="00B0787E" w:rsidRPr="00FD21E2">
        <w:rPr>
          <w:bCs/>
        </w:rPr>
        <w:tab/>
      </w:r>
      <w:r w:rsidR="00B0787E" w:rsidRPr="00FD21E2">
        <w:rPr>
          <w:bCs/>
        </w:rPr>
        <w:tab/>
      </w:r>
    </w:p>
    <w:p w:rsidR="00505463" w:rsidRPr="00FD21E2" w:rsidRDefault="00505463" w:rsidP="00F918CE">
      <w:pPr>
        <w:pStyle w:val="ListParagraph"/>
        <w:tabs>
          <w:tab w:val="left" w:pos="-5760"/>
        </w:tabs>
        <w:spacing w:line="360" w:lineRule="auto"/>
        <w:ind w:left="1440" w:right="-108"/>
        <w:jc w:val="both"/>
        <w:rPr>
          <w:b/>
          <w:bCs/>
        </w:rPr>
      </w:pPr>
      <w:r w:rsidRPr="00FD21E2">
        <w:rPr>
          <w:bCs/>
        </w:rPr>
        <w:tab/>
      </w:r>
    </w:p>
    <w:p w:rsidR="004F6097" w:rsidRPr="00B00137" w:rsidRDefault="004F6097" w:rsidP="005946B7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90" w:hanging="288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</w:p>
    <w:p w:rsidR="00115625" w:rsidRPr="00F918CE" w:rsidRDefault="00115625" w:rsidP="00115625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rPr>
          <w:color w:val="000000"/>
        </w:rPr>
        <w:t>Mobile Phase Label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>QC050-FM108</w:t>
      </w:r>
    </w:p>
    <w:p w:rsidR="00030477" w:rsidRPr="00F918CE" w:rsidRDefault="00F918CE" w:rsidP="00354DD5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rPr>
          <w:color w:val="000000"/>
        </w:rPr>
        <w:t>Mobile phase preparation record</w:t>
      </w:r>
      <w:r w:rsidR="00C41461">
        <w:rPr>
          <w:color w:val="000000"/>
        </w:rPr>
        <w:tab/>
      </w:r>
      <w:r w:rsidR="00C41461">
        <w:rPr>
          <w:color w:val="000000"/>
        </w:rPr>
        <w:tab/>
        <w:t xml:space="preserve">: </w:t>
      </w:r>
      <w:r>
        <w:rPr>
          <w:color w:val="000000"/>
        </w:rPr>
        <w:tab/>
        <w:t>QC050-FM</w:t>
      </w:r>
      <w:r w:rsidR="008C23E4">
        <w:rPr>
          <w:color w:val="000000"/>
        </w:rPr>
        <w:t>10</w:t>
      </w:r>
      <w:r w:rsidR="00115625">
        <w:rPr>
          <w:color w:val="000000"/>
        </w:rPr>
        <w:t>9</w:t>
      </w:r>
    </w:p>
    <w:p w:rsidR="00F918CE" w:rsidRDefault="00F918CE" w:rsidP="00F918CE">
      <w:pPr>
        <w:tabs>
          <w:tab w:val="left" w:pos="468"/>
          <w:tab w:val="left" w:pos="540"/>
        </w:tabs>
        <w:spacing w:line="360" w:lineRule="auto"/>
        <w:ind w:left="720" w:right="-108"/>
        <w:jc w:val="both"/>
        <w:rPr>
          <w:color w:val="000000"/>
        </w:rPr>
      </w:pPr>
    </w:p>
    <w:p w:rsidR="00AE14EB" w:rsidRPr="00B00137" w:rsidRDefault="004F6097" w:rsidP="005946B7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90" w:hanging="288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152" w:type="dxa"/>
        <w:tblInd w:w="-405" w:type="dxa"/>
        <w:tblLayout w:type="fixed"/>
        <w:tblLook w:val="04A0"/>
      </w:tblPr>
      <w:tblGrid>
        <w:gridCol w:w="1179"/>
        <w:gridCol w:w="1460"/>
        <w:gridCol w:w="3904"/>
        <w:gridCol w:w="3609"/>
      </w:tblGrid>
      <w:tr w:rsidR="00984FC2" w:rsidRPr="00B00137" w:rsidTr="007C7012">
        <w:trPr>
          <w:trHeight w:val="374"/>
          <w:tblHeader/>
        </w:trPr>
        <w:tc>
          <w:tcPr>
            <w:tcW w:w="1179" w:type="dxa"/>
            <w:vAlign w:val="center"/>
          </w:tcPr>
          <w:p w:rsidR="00984FC2" w:rsidRPr="00B00137" w:rsidRDefault="00984FC2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60" w:type="dxa"/>
            <w:vAlign w:val="center"/>
          </w:tcPr>
          <w:p w:rsidR="00984FC2" w:rsidRPr="00B00137" w:rsidRDefault="00984FC2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3904" w:type="dxa"/>
            <w:vAlign w:val="center"/>
          </w:tcPr>
          <w:p w:rsidR="00984FC2" w:rsidRPr="00B00137" w:rsidRDefault="00984FC2" w:rsidP="007D3F91">
            <w:pPr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3609" w:type="dxa"/>
            <w:vAlign w:val="center"/>
          </w:tcPr>
          <w:p w:rsidR="00984FC2" w:rsidRPr="00B00137" w:rsidRDefault="00984FC2" w:rsidP="007E75DE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</w:tr>
      <w:tr w:rsidR="00354DD5" w:rsidRPr="00B00137" w:rsidTr="007C7012">
        <w:trPr>
          <w:trHeight w:val="432"/>
        </w:trPr>
        <w:tc>
          <w:tcPr>
            <w:tcW w:w="1179" w:type="dxa"/>
            <w:vAlign w:val="center"/>
          </w:tcPr>
          <w:p w:rsidR="00354DD5" w:rsidRPr="00B00137" w:rsidRDefault="00354DD5" w:rsidP="00F918CE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60" w:type="dxa"/>
            <w:vAlign w:val="center"/>
          </w:tcPr>
          <w:p w:rsidR="00354DD5" w:rsidRPr="00724E80" w:rsidRDefault="00F918CE" w:rsidP="009135F4">
            <w:pPr>
              <w:pStyle w:val="BodyText2"/>
              <w:spacing w:after="0" w:line="240" w:lineRule="auto"/>
              <w:rPr>
                <w:bCs/>
                <w:iCs/>
              </w:rPr>
            </w:pPr>
            <w:r>
              <w:rPr>
                <w:bCs/>
                <w:iCs/>
              </w:rPr>
              <w:t>1</w:t>
            </w:r>
            <w:r w:rsidR="009135F4">
              <w:rPr>
                <w:bCs/>
                <w:iCs/>
              </w:rPr>
              <w:t>7</w:t>
            </w:r>
            <w:r>
              <w:rPr>
                <w:bCs/>
                <w:iCs/>
              </w:rPr>
              <w:t>.03.2017</w:t>
            </w:r>
          </w:p>
        </w:tc>
        <w:tc>
          <w:tcPr>
            <w:tcW w:w="3904" w:type="dxa"/>
            <w:vAlign w:val="center"/>
          </w:tcPr>
          <w:p w:rsidR="00354DD5" w:rsidRPr="00724E80" w:rsidRDefault="00354DD5" w:rsidP="00F918CE">
            <w:pPr>
              <w:pStyle w:val="BodyText2"/>
              <w:spacing w:after="0" w:line="240" w:lineRule="auto"/>
              <w:rPr>
                <w:bCs/>
                <w:iCs/>
              </w:rPr>
            </w:pPr>
            <w:r w:rsidRPr="00724E80">
              <w:rPr>
                <w:bCs/>
                <w:iCs/>
              </w:rPr>
              <w:t>New SOP is introduced</w:t>
            </w:r>
          </w:p>
        </w:tc>
        <w:tc>
          <w:tcPr>
            <w:tcW w:w="3609" w:type="dxa"/>
            <w:vAlign w:val="center"/>
          </w:tcPr>
          <w:p w:rsidR="00354DD5" w:rsidRPr="000115BB" w:rsidRDefault="00354DD5" w:rsidP="00F918C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</w:tbl>
    <w:p w:rsidR="009D6DB8" w:rsidRPr="00532900" w:rsidRDefault="009D6DB8" w:rsidP="00F918CE">
      <w:pPr>
        <w:spacing w:after="240"/>
        <w:rPr>
          <w:color w:val="000000" w:themeColor="text1"/>
          <w:sz w:val="10"/>
        </w:rPr>
      </w:pPr>
    </w:p>
    <w:sectPr w:rsidR="009D6DB8" w:rsidRPr="00532900" w:rsidSect="00F12C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929" w:bottom="810" w:left="1440" w:header="1008" w:footer="8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73F" w:rsidRDefault="00FB173F">
      <w:r>
        <w:separator/>
      </w:r>
    </w:p>
  </w:endnote>
  <w:endnote w:type="continuationSeparator" w:id="1">
    <w:p w:rsidR="00FB173F" w:rsidRDefault="00FB1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39B" w:rsidRDefault="007553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152" w:type="dxa"/>
      <w:tblInd w:w="-40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873"/>
      <w:gridCol w:w="2652"/>
      <w:gridCol w:w="2753"/>
      <w:gridCol w:w="2874"/>
    </w:tblGrid>
    <w:tr w:rsidR="005251EA" w:rsidRPr="00E90738" w:rsidTr="00CE2BB6">
      <w:trPr>
        <w:trHeight w:val="346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CE2BB6">
      <w:trPr>
        <w:trHeight w:val="648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532900" w:rsidRPr="00E90738" w:rsidTr="00CE2BB6">
      <w:trPr>
        <w:trHeight w:val="374"/>
      </w:trPr>
      <w:tc>
        <w:tcPr>
          <w:tcW w:w="1873" w:type="dxa"/>
          <w:vAlign w:val="center"/>
        </w:tcPr>
        <w:p w:rsidR="00532900" w:rsidRPr="0029058A" w:rsidRDefault="00532900" w:rsidP="006E21D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652" w:type="dxa"/>
          <w:vAlign w:val="center"/>
        </w:tcPr>
        <w:p w:rsidR="00532900" w:rsidRPr="0029058A" w:rsidRDefault="00F47425" w:rsidP="00712548">
          <w:pPr>
            <w:tabs>
              <w:tab w:val="center" w:pos="4320"/>
              <w:tab w:val="right" w:pos="8640"/>
            </w:tabs>
            <w:jc w:val="center"/>
          </w:pPr>
          <w:r>
            <w:t>A.Navya</w:t>
          </w:r>
        </w:p>
      </w:tc>
      <w:tc>
        <w:tcPr>
          <w:tcW w:w="2753" w:type="dxa"/>
          <w:vAlign w:val="center"/>
        </w:tcPr>
        <w:p w:rsidR="00532900" w:rsidRPr="0029058A" w:rsidRDefault="00E229FF" w:rsidP="00712548">
          <w:pPr>
            <w:jc w:val="center"/>
          </w:pPr>
          <w:r>
            <w:t>S.Prasad</w:t>
          </w:r>
        </w:p>
      </w:tc>
      <w:tc>
        <w:tcPr>
          <w:tcW w:w="2874" w:type="dxa"/>
          <w:vAlign w:val="center"/>
        </w:tcPr>
        <w:p w:rsidR="00532900" w:rsidRPr="0029058A" w:rsidRDefault="00726FEF" w:rsidP="006E21D7">
          <w:pPr>
            <w:jc w:val="center"/>
          </w:pPr>
          <w:r>
            <w:t>Ch.Mahendar reddy</w:t>
          </w:r>
        </w:p>
      </w:tc>
    </w:tr>
    <w:tr w:rsidR="00532900" w:rsidRPr="00E90738" w:rsidTr="00CE2BB6">
      <w:trPr>
        <w:trHeight w:val="374"/>
      </w:trPr>
      <w:tc>
        <w:tcPr>
          <w:tcW w:w="1873" w:type="dxa"/>
          <w:vAlign w:val="center"/>
        </w:tcPr>
        <w:p w:rsidR="00532900" w:rsidRPr="0029058A" w:rsidRDefault="00532900" w:rsidP="006E21D7">
          <w:pPr>
            <w:jc w:val="center"/>
          </w:pPr>
          <w:r w:rsidRPr="0029058A">
            <w:t>Department</w:t>
          </w:r>
        </w:p>
      </w:tc>
      <w:tc>
        <w:tcPr>
          <w:tcW w:w="2652" w:type="dxa"/>
          <w:vAlign w:val="center"/>
        </w:tcPr>
        <w:p w:rsidR="00532900" w:rsidRPr="0029058A" w:rsidRDefault="00E229FF" w:rsidP="00712548">
          <w:pPr>
            <w:jc w:val="center"/>
          </w:pPr>
          <w:r>
            <w:t>Quality Control</w:t>
          </w:r>
        </w:p>
      </w:tc>
      <w:tc>
        <w:tcPr>
          <w:tcW w:w="2753" w:type="dxa"/>
          <w:vAlign w:val="center"/>
        </w:tcPr>
        <w:p w:rsidR="00532900" w:rsidRPr="0029058A" w:rsidRDefault="00E229FF" w:rsidP="00712548">
          <w:pPr>
            <w:jc w:val="center"/>
          </w:pPr>
          <w:r>
            <w:t>Quality Control</w:t>
          </w:r>
        </w:p>
      </w:tc>
      <w:tc>
        <w:tcPr>
          <w:tcW w:w="2874" w:type="dxa"/>
          <w:vAlign w:val="center"/>
        </w:tcPr>
        <w:p w:rsidR="00532900" w:rsidRPr="0029058A" w:rsidRDefault="00532900" w:rsidP="006E21D7">
          <w:pPr>
            <w:jc w:val="center"/>
          </w:pPr>
          <w:r w:rsidRPr="0029058A">
            <w:t>Quality Assurance</w:t>
          </w:r>
        </w:p>
      </w:tc>
    </w:tr>
  </w:tbl>
  <w:p w:rsidR="005251EA" w:rsidRPr="00F12C2F" w:rsidRDefault="00F12C2F" w:rsidP="005251EA">
    <w:pPr>
      <w:pStyle w:val="Footer"/>
      <w:ind w:left="-504"/>
    </w:pPr>
    <w:r w:rsidRPr="00F12C2F">
      <w:t>QA001-FM1</w:t>
    </w:r>
    <w:r w:rsidR="00E42DC4">
      <w:t>39</w:t>
    </w:r>
    <w:r w:rsidR="00FF42D5">
      <w:t>-00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73F" w:rsidRDefault="00FB173F">
      <w:r>
        <w:separator/>
      </w:r>
    </w:p>
  </w:footnote>
  <w:footnote w:type="continuationSeparator" w:id="1">
    <w:p w:rsidR="00FB173F" w:rsidRDefault="00FB1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39B" w:rsidRDefault="007553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52" w:type="dxa"/>
      <w:tblInd w:w="-40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133"/>
      <w:gridCol w:w="1665"/>
      <w:gridCol w:w="2403"/>
      <w:gridCol w:w="2115"/>
      <w:gridCol w:w="1836"/>
    </w:tblGrid>
    <w:tr w:rsidR="0004260C" w:rsidRPr="007D7C90" w:rsidTr="009E3189">
      <w:trPr>
        <w:cantSplit/>
        <w:trHeight w:val="432"/>
      </w:trPr>
      <w:tc>
        <w:tcPr>
          <w:tcW w:w="2133" w:type="dxa"/>
          <w:vMerge w:val="restart"/>
          <w:vAlign w:val="center"/>
        </w:tcPr>
        <w:p w:rsidR="0004260C" w:rsidRPr="007D7C90" w:rsidRDefault="0075539B" w:rsidP="00066343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5539B">
            <w:rPr>
              <w:b/>
              <w:sz w:val="28"/>
              <w:szCs w:val="28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31115</wp:posOffset>
                </wp:positionV>
                <wp:extent cx="933450" cy="790575"/>
                <wp:effectExtent l="19050" t="0" r="0" b="0"/>
                <wp:wrapNone/>
                <wp:docPr id="2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19" w:type="dxa"/>
          <w:gridSpan w:val="4"/>
          <w:vAlign w:val="center"/>
        </w:tcPr>
        <w:p w:rsidR="0004260C" w:rsidRPr="007D7C90" w:rsidRDefault="0004260C" w:rsidP="00066343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04260C" w:rsidRPr="007D7C90" w:rsidTr="009E3189">
      <w:trPr>
        <w:cantSplit/>
        <w:trHeight w:val="432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 xml:space="preserve">SOP No.: </w:t>
          </w:r>
        </w:p>
      </w:tc>
      <w:tc>
        <w:tcPr>
          <w:tcW w:w="2403" w:type="dxa"/>
          <w:vAlign w:val="center"/>
        </w:tcPr>
        <w:p w:rsidR="0004260C" w:rsidRPr="007D7C90" w:rsidRDefault="007B6396" w:rsidP="007B6396">
          <w:r>
            <w:t>SOP-</w:t>
          </w:r>
          <w:r w:rsidR="00E229FF">
            <w:t>QC-0</w:t>
          </w:r>
          <w:r w:rsidR="00D924D1">
            <w:t>5</w:t>
          </w:r>
          <w:r>
            <w:t>0</w:t>
          </w:r>
          <w:r w:rsidR="000B7DD6">
            <w:t>-01</w:t>
          </w:r>
          <w:r w:rsidR="002C4484" w:rsidRPr="00317F12">
            <w:t xml:space="preserve">              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Effective Date:</w:t>
          </w:r>
        </w:p>
      </w:tc>
      <w:tc>
        <w:tcPr>
          <w:tcW w:w="1836" w:type="dxa"/>
          <w:vAlign w:val="center"/>
        </w:tcPr>
        <w:p w:rsidR="0004260C" w:rsidRPr="007D7C90" w:rsidRDefault="007C7012" w:rsidP="001825BF">
          <w:pPr>
            <w:jc w:val="center"/>
          </w:pPr>
          <w:r>
            <w:t>1</w:t>
          </w:r>
          <w:r w:rsidR="001825BF">
            <w:t>7</w:t>
          </w:r>
          <w:r>
            <w:t>.03.2017</w:t>
          </w:r>
        </w:p>
      </w:tc>
    </w:tr>
    <w:tr w:rsidR="00E229FF" w:rsidRPr="007D7C90" w:rsidTr="009E3189">
      <w:trPr>
        <w:cantSplit/>
        <w:trHeight w:val="432"/>
      </w:trPr>
      <w:tc>
        <w:tcPr>
          <w:tcW w:w="2133" w:type="dxa"/>
          <w:vMerge/>
          <w:vAlign w:val="center"/>
        </w:tcPr>
        <w:p w:rsidR="00E229FF" w:rsidRPr="007D7C90" w:rsidRDefault="00E229FF" w:rsidP="00066343"/>
      </w:tc>
      <w:tc>
        <w:tcPr>
          <w:tcW w:w="1665" w:type="dxa"/>
          <w:vAlign w:val="center"/>
        </w:tcPr>
        <w:p w:rsidR="00E229FF" w:rsidRPr="007D7C90" w:rsidRDefault="00E229FF" w:rsidP="00066343">
          <w:r w:rsidRPr="007D7C90">
            <w:t xml:space="preserve">Supersedes : </w:t>
          </w:r>
        </w:p>
      </w:tc>
      <w:tc>
        <w:tcPr>
          <w:tcW w:w="2403" w:type="dxa"/>
          <w:vAlign w:val="center"/>
        </w:tcPr>
        <w:p w:rsidR="00E229FF" w:rsidRPr="007D7C90" w:rsidRDefault="0075539B" w:rsidP="0008083A">
          <w:r>
            <w:t>SOP-QC-050-00</w:t>
          </w:r>
          <w:r w:rsidRPr="00317F12">
            <w:t xml:space="preserve">              </w:t>
          </w:r>
          <w:r w:rsidR="00E229FF" w:rsidRPr="00317F12">
            <w:t xml:space="preserve">            </w:t>
          </w:r>
        </w:p>
      </w:tc>
      <w:tc>
        <w:tcPr>
          <w:tcW w:w="2115" w:type="dxa"/>
          <w:vAlign w:val="center"/>
        </w:tcPr>
        <w:p w:rsidR="00E229FF" w:rsidRPr="007D7C90" w:rsidRDefault="00E229FF" w:rsidP="00066343">
          <w:r w:rsidRPr="007D7C90">
            <w:t>Next Review Date:</w:t>
          </w:r>
        </w:p>
      </w:tc>
      <w:tc>
        <w:tcPr>
          <w:tcW w:w="1836" w:type="dxa"/>
          <w:vAlign w:val="center"/>
        </w:tcPr>
        <w:p w:rsidR="00E229FF" w:rsidRPr="007D7C90" w:rsidRDefault="00D924D1" w:rsidP="001825BF">
          <w:pPr>
            <w:jc w:val="center"/>
          </w:pPr>
          <w:r>
            <w:t>1</w:t>
          </w:r>
          <w:r w:rsidR="001825BF">
            <w:t>6</w:t>
          </w:r>
          <w:r>
            <w:t>.03.2020</w:t>
          </w:r>
        </w:p>
      </w:tc>
    </w:tr>
    <w:tr w:rsidR="0004260C" w:rsidRPr="007D7C90" w:rsidTr="009E3189">
      <w:trPr>
        <w:cantSplit/>
        <w:trHeight w:val="432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>Department:</w:t>
          </w:r>
        </w:p>
      </w:tc>
      <w:tc>
        <w:tcPr>
          <w:tcW w:w="2403" w:type="dxa"/>
          <w:vAlign w:val="center"/>
        </w:tcPr>
        <w:p w:rsidR="0004260C" w:rsidRPr="007D7C90" w:rsidRDefault="00E229FF" w:rsidP="00F356D0">
          <w:r>
            <w:t>Quality Control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Page:</w:t>
          </w:r>
        </w:p>
      </w:tc>
      <w:tc>
        <w:tcPr>
          <w:tcW w:w="1836" w:type="dxa"/>
          <w:vAlign w:val="center"/>
        </w:tcPr>
        <w:p w:rsidR="0004260C" w:rsidRPr="007D7C90" w:rsidRDefault="00E5548C" w:rsidP="00066343">
          <w:pPr>
            <w:jc w:val="center"/>
          </w:pPr>
          <w:r w:rsidRPr="007D7C90">
            <w:fldChar w:fldCharType="begin"/>
          </w:r>
          <w:r w:rsidR="0004260C" w:rsidRPr="007D7C90">
            <w:instrText xml:space="preserve"> PAGE </w:instrText>
          </w:r>
          <w:r w:rsidRPr="007D7C90">
            <w:fldChar w:fldCharType="separate"/>
          </w:r>
          <w:r w:rsidR="00FB173F">
            <w:rPr>
              <w:noProof/>
            </w:rPr>
            <w:t>1</w:t>
          </w:r>
          <w:r w:rsidRPr="007D7C90">
            <w:fldChar w:fldCharType="end"/>
          </w:r>
          <w:r w:rsidR="0004260C" w:rsidRPr="007D7C90">
            <w:t xml:space="preserve"> of </w:t>
          </w:r>
          <w:r w:rsidRPr="007D7C90">
            <w:fldChar w:fldCharType="begin"/>
          </w:r>
          <w:r w:rsidR="0004260C" w:rsidRPr="007D7C90">
            <w:instrText xml:space="preserve"> NUMPAGES </w:instrText>
          </w:r>
          <w:r w:rsidRPr="007D7C90">
            <w:fldChar w:fldCharType="separate"/>
          </w:r>
          <w:r w:rsidR="00FB173F">
            <w:rPr>
              <w:noProof/>
            </w:rPr>
            <w:t>1</w:t>
          </w:r>
          <w:r w:rsidRPr="007D7C90">
            <w:fldChar w:fldCharType="end"/>
          </w:r>
        </w:p>
      </w:tc>
    </w:tr>
    <w:tr w:rsidR="0004260C" w:rsidRPr="007D7C90" w:rsidTr="009E3189">
      <w:trPr>
        <w:cantSplit/>
        <w:trHeight w:val="432"/>
      </w:trPr>
      <w:tc>
        <w:tcPr>
          <w:tcW w:w="10152" w:type="dxa"/>
          <w:gridSpan w:val="5"/>
          <w:vAlign w:val="center"/>
        </w:tcPr>
        <w:p w:rsidR="0004260C" w:rsidRPr="007D7C90" w:rsidRDefault="0004260C" w:rsidP="0004556B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="007B6396">
            <w:rPr>
              <w:b/>
            </w:rPr>
            <w:t>PREPARATION OF MOBILE PHASE</w:t>
          </w:r>
        </w:p>
      </w:tc>
    </w:tr>
  </w:tbl>
  <w:p w:rsidR="0004260C" w:rsidRPr="0004260C" w:rsidRDefault="0004260C" w:rsidP="0004260C">
    <w:pPr>
      <w:pStyle w:val="Header"/>
      <w:jc w:val="both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E5548C" w:rsidP="007D7C90">
          <w:pPr>
            <w:jc w:val="center"/>
          </w:pPr>
          <w:fldSimple w:instr=" PAGE ">
            <w:r w:rsidR="005251EA">
              <w:rPr>
                <w:noProof/>
              </w:rPr>
              <w:t>1</w:t>
            </w:r>
          </w:fldSimple>
          <w:r w:rsidR="007D7C90" w:rsidRPr="007D7C90">
            <w:t xml:space="preserve"> of </w:t>
          </w:r>
          <w:fldSimple w:instr=" NUMPAGES ">
            <w:r w:rsidR="0059556C">
              <w:rPr>
                <w:noProof/>
              </w:rPr>
              <w:t>3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3AA9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1DFC7AA7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20E105EB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5">
    <w:nsid w:val="22832681"/>
    <w:multiLevelType w:val="multilevel"/>
    <w:tmpl w:val="B10E0778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2BD722C0"/>
    <w:multiLevelType w:val="multilevel"/>
    <w:tmpl w:val="5E36D878"/>
    <w:lvl w:ilvl="0">
      <w:start w:val="1"/>
      <w:numFmt w:val="decimal"/>
      <w:lvlText w:val="%1.0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57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18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9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3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6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>
    <w:nsid w:val="49DF4583"/>
    <w:multiLevelType w:val="hybridMultilevel"/>
    <w:tmpl w:val="BFAA9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D0D24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4D0D89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1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>
    <w:nsid w:val="597F28FC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3">
    <w:nsid w:val="5B7A2C2C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4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>
    <w:nsid w:val="64345AA3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>
    <w:nsid w:val="657C2101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8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9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3">
    <w:nsid w:val="740F2BA0"/>
    <w:multiLevelType w:val="hybridMultilevel"/>
    <w:tmpl w:val="B86E0A18"/>
    <w:lvl w:ilvl="0" w:tplc="ED628D6A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5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2"/>
  </w:num>
  <w:num w:numId="2">
    <w:abstractNumId w:val="38"/>
  </w:num>
  <w:num w:numId="3">
    <w:abstractNumId w:val="44"/>
  </w:num>
  <w:num w:numId="4">
    <w:abstractNumId w:val="42"/>
  </w:num>
  <w:num w:numId="5">
    <w:abstractNumId w:val="27"/>
  </w:num>
  <w:num w:numId="6">
    <w:abstractNumId w:val="10"/>
  </w:num>
  <w:num w:numId="7">
    <w:abstractNumId w:val="20"/>
  </w:num>
  <w:num w:numId="8">
    <w:abstractNumId w:val="39"/>
  </w:num>
  <w:num w:numId="9">
    <w:abstractNumId w:val="41"/>
  </w:num>
  <w:num w:numId="10">
    <w:abstractNumId w:val="34"/>
  </w:num>
  <w:num w:numId="11">
    <w:abstractNumId w:val="25"/>
  </w:num>
  <w:num w:numId="12">
    <w:abstractNumId w:val="18"/>
  </w:num>
  <w:num w:numId="13">
    <w:abstractNumId w:val="9"/>
  </w:num>
  <w:num w:numId="14">
    <w:abstractNumId w:val="24"/>
  </w:num>
  <w:num w:numId="15">
    <w:abstractNumId w:val="5"/>
  </w:num>
  <w:num w:numId="16">
    <w:abstractNumId w:val="45"/>
  </w:num>
  <w:num w:numId="17">
    <w:abstractNumId w:val="30"/>
  </w:num>
  <w:num w:numId="18">
    <w:abstractNumId w:val="6"/>
  </w:num>
  <w:num w:numId="19">
    <w:abstractNumId w:val="11"/>
  </w:num>
  <w:num w:numId="20">
    <w:abstractNumId w:val="8"/>
  </w:num>
  <w:num w:numId="21">
    <w:abstractNumId w:val="3"/>
  </w:num>
  <w:num w:numId="22">
    <w:abstractNumId w:val="7"/>
  </w:num>
  <w:num w:numId="23">
    <w:abstractNumId w:val="21"/>
  </w:num>
  <w:num w:numId="24">
    <w:abstractNumId w:val="12"/>
  </w:num>
  <w:num w:numId="25">
    <w:abstractNumId w:val="4"/>
  </w:num>
  <w:num w:numId="26">
    <w:abstractNumId w:val="40"/>
  </w:num>
  <w:num w:numId="27">
    <w:abstractNumId w:val="19"/>
  </w:num>
  <w:num w:numId="28">
    <w:abstractNumId w:val="43"/>
  </w:num>
  <w:num w:numId="29">
    <w:abstractNumId w:val="2"/>
  </w:num>
  <w:num w:numId="30">
    <w:abstractNumId w:val="1"/>
  </w:num>
  <w:num w:numId="31">
    <w:abstractNumId w:val="23"/>
  </w:num>
  <w:num w:numId="32">
    <w:abstractNumId w:val="35"/>
  </w:num>
  <w:num w:numId="33">
    <w:abstractNumId w:val="26"/>
  </w:num>
  <w:num w:numId="34">
    <w:abstractNumId w:val="31"/>
  </w:num>
  <w:num w:numId="35">
    <w:abstractNumId w:val="16"/>
  </w:num>
  <w:num w:numId="36">
    <w:abstractNumId w:val="14"/>
  </w:num>
  <w:num w:numId="37">
    <w:abstractNumId w:val="0"/>
  </w:num>
  <w:num w:numId="38">
    <w:abstractNumId w:val="37"/>
  </w:num>
  <w:num w:numId="39">
    <w:abstractNumId w:val="32"/>
  </w:num>
  <w:num w:numId="40">
    <w:abstractNumId w:val="13"/>
  </w:num>
  <w:num w:numId="41">
    <w:abstractNumId w:val="28"/>
  </w:num>
  <w:num w:numId="42">
    <w:abstractNumId w:val="33"/>
  </w:num>
  <w:num w:numId="43">
    <w:abstractNumId w:val="15"/>
  </w:num>
  <w:num w:numId="44">
    <w:abstractNumId w:val="36"/>
  </w:num>
  <w:num w:numId="45">
    <w:abstractNumId w:val="29"/>
  </w:num>
  <w:num w:numId="46">
    <w:abstractNumId w:val="1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53453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0D20"/>
    <w:rsid w:val="00003100"/>
    <w:rsid w:val="000036BD"/>
    <w:rsid w:val="000043BC"/>
    <w:rsid w:val="00004645"/>
    <w:rsid w:val="00005006"/>
    <w:rsid w:val="000055BD"/>
    <w:rsid w:val="000072A9"/>
    <w:rsid w:val="000075D0"/>
    <w:rsid w:val="00010B80"/>
    <w:rsid w:val="000115BB"/>
    <w:rsid w:val="00012892"/>
    <w:rsid w:val="00014E93"/>
    <w:rsid w:val="00015598"/>
    <w:rsid w:val="0001625F"/>
    <w:rsid w:val="00017079"/>
    <w:rsid w:val="00017AAF"/>
    <w:rsid w:val="00020B94"/>
    <w:rsid w:val="00020CA3"/>
    <w:rsid w:val="00022909"/>
    <w:rsid w:val="00023047"/>
    <w:rsid w:val="0002390F"/>
    <w:rsid w:val="00024E7A"/>
    <w:rsid w:val="00025D3C"/>
    <w:rsid w:val="0002643F"/>
    <w:rsid w:val="0002653F"/>
    <w:rsid w:val="00026C2A"/>
    <w:rsid w:val="0002789C"/>
    <w:rsid w:val="00030477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1EB1"/>
    <w:rsid w:val="000423A4"/>
    <w:rsid w:val="0004260C"/>
    <w:rsid w:val="000426CA"/>
    <w:rsid w:val="00042CDD"/>
    <w:rsid w:val="00044E65"/>
    <w:rsid w:val="0004556B"/>
    <w:rsid w:val="00046B62"/>
    <w:rsid w:val="00047636"/>
    <w:rsid w:val="0004766C"/>
    <w:rsid w:val="00047A3D"/>
    <w:rsid w:val="00047DDA"/>
    <w:rsid w:val="00050557"/>
    <w:rsid w:val="000505E8"/>
    <w:rsid w:val="00051A6A"/>
    <w:rsid w:val="00051D3A"/>
    <w:rsid w:val="000521C8"/>
    <w:rsid w:val="000525EA"/>
    <w:rsid w:val="00053157"/>
    <w:rsid w:val="000533AF"/>
    <w:rsid w:val="00053B20"/>
    <w:rsid w:val="00055AA4"/>
    <w:rsid w:val="00056761"/>
    <w:rsid w:val="00056888"/>
    <w:rsid w:val="000568C6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71753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0533"/>
    <w:rsid w:val="000A088C"/>
    <w:rsid w:val="000A3DFE"/>
    <w:rsid w:val="000A403F"/>
    <w:rsid w:val="000A4B40"/>
    <w:rsid w:val="000A4C28"/>
    <w:rsid w:val="000A5CFC"/>
    <w:rsid w:val="000A7495"/>
    <w:rsid w:val="000A7758"/>
    <w:rsid w:val="000A77B3"/>
    <w:rsid w:val="000A79AC"/>
    <w:rsid w:val="000B048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B7DD6"/>
    <w:rsid w:val="000C03AC"/>
    <w:rsid w:val="000C07B1"/>
    <w:rsid w:val="000C1087"/>
    <w:rsid w:val="000C163B"/>
    <w:rsid w:val="000C21E1"/>
    <w:rsid w:val="000C263F"/>
    <w:rsid w:val="000C2C1E"/>
    <w:rsid w:val="000C3087"/>
    <w:rsid w:val="000C311E"/>
    <w:rsid w:val="000C33D2"/>
    <w:rsid w:val="000C4010"/>
    <w:rsid w:val="000C43F1"/>
    <w:rsid w:val="000C54BB"/>
    <w:rsid w:val="000C574D"/>
    <w:rsid w:val="000C599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4D08"/>
    <w:rsid w:val="000E4F60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5D04"/>
    <w:rsid w:val="000F7932"/>
    <w:rsid w:val="000F7BD7"/>
    <w:rsid w:val="000F7E40"/>
    <w:rsid w:val="001014C7"/>
    <w:rsid w:val="0010193F"/>
    <w:rsid w:val="00101C2A"/>
    <w:rsid w:val="00101E81"/>
    <w:rsid w:val="0010230E"/>
    <w:rsid w:val="00102AA0"/>
    <w:rsid w:val="00102F94"/>
    <w:rsid w:val="00103887"/>
    <w:rsid w:val="00103929"/>
    <w:rsid w:val="00103F86"/>
    <w:rsid w:val="00104ECB"/>
    <w:rsid w:val="00105117"/>
    <w:rsid w:val="00105401"/>
    <w:rsid w:val="0010690B"/>
    <w:rsid w:val="00106D37"/>
    <w:rsid w:val="00107275"/>
    <w:rsid w:val="00107359"/>
    <w:rsid w:val="00111C68"/>
    <w:rsid w:val="00111E3A"/>
    <w:rsid w:val="00113018"/>
    <w:rsid w:val="00113906"/>
    <w:rsid w:val="00113D8B"/>
    <w:rsid w:val="001146DE"/>
    <w:rsid w:val="00114BEF"/>
    <w:rsid w:val="00115109"/>
    <w:rsid w:val="0011540D"/>
    <w:rsid w:val="00115625"/>
    <w:rsid w:val="00115976"/>
    <w:rsid w:val="00116220"/>
    <w:rsid w:val="00116941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5F8B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BAF"/>
    <w:rsid w:val="00136B8B"/>
    <w:rsid w:val="00136D27"/>
    <w:rsid w:val="00137EF2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2A"/>
    <w:rsid w:val="00146F99"/>
    <w:rsid w:val="00147922"/>
    <w:rsid w:val="00147C2C"/>
    <w:rsid w:val="0015006E"/>
    <w:rsid w:val="001506BD"/>
    <w:rsid w:val="00150992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3BE5"/>
    <w:rsid w:val="00164730"/>
    <w:rsid w:val="001672DE"/>
    <w:rsid w:val="001716C9"/>
    <w:rsid w:val="00171C4B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19AA"/>
    <w:rsid w:val="001825BF"/>
    <w:rsid w:val="00182889"/>
    <w:rsid w:val="001832CA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529A"/>
    <w:rsid w:val="0019557A"/>
    <w:rsid w:val="00195E5C"/>
    <w:rsid w:val="001968B4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3C8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4451"/>
    <w:rsid w:val="001B4E35"/>
    <w:rsid w:val="001B55E5"/>
    <w:rsid w:val="001C0608"/>
    <w:rsid w:val="001C072E"/>
    <w:rsid w:val="001C24B0"/>
    <w:rsid w:val="001C2895"/>
    <w:rsid w:val="001C2BA3"/>
    <w:rsid w:val="001C3061"/>
    <w:rsid w:val="001C32F4"/>
    <w:rsid w:val="001C43E7"/>
    <w:rsid w:val="001C45BC"/>
    <w:rsid w:val="001C46B1"/>
    <w:rsid w:val="001C4FF4"/>
    <w:rsid w:val="001C529E"/>
    <w:rsid w:val="001C5363"/>
    <w:rsid w:val="001C5481"/>
    <w:rsid w:val="001C64DC"/>
    <w:rsid w:val="001C6CEC"/>
    <w:rsid w:val="001C7D7E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4A3"/>
    <w:rsid w:val="001D6770"/>
    <w:rsid w:val="001E180B"/>
    <w:rsid w:val="001E1AC9"/>
    <w:rsid w:val="001E1BFD"/>
    <w:rsid w:val="001E27EC"/>
    <w:rsid w:val="001E3253"/>
    <w:rsid w:val="001E34AE"/>
    <w:rsid w:val="001E35C3"/>
    <w:rsid w:val="001E3BA8"/>
    <w:rsid w:val="001E4DB4"/>
    <w:rsid w:val="001E6016"/>
    <w:rsid w:val="001E7242"/>
    <w:rsid w:val="001E7C5B"/>
    <w:rsid w:val="001F0BC0"/>
    <w:rsid w:val="001F0CEE"/>
    <w:rsid w:val="001F0F69"/>
    <w:rsid w:val="001F1E08"/>
    <w:rsid w:val="001F29E5"/>
    <w:rsid w:val="001F3E17"/>
    <w:rsid w:val="001F45BB"/>
    <w:rsid w:val="001F474F"/>
    <w:rsid w:val="001F4A71"/>
    <w:rsid w:val="001F5919"/>
    <w:rsid w:val="001F5BEB"/>
    <w:rsid w:val="001F6213"/>
    <w:rsid w:val="001F70D1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307E2"/>
    <w:rsid w:val="00230900"/>
    <w:rsid w:val="00230DDC"/>
    <w:rsid w:val="0023121C"/>
    <w:rsid w:val="00231518"/>
    <w:rsid w:val="002322CB"/>
    <w:rsid w:val="0023363D"/>
    <w:rsid w:val="002344FD"/>
    <w:rsid w:val="00234715"/>
    <w:rsid w:val="00234923"/>
    <w:rsid w:val="00234ECE"/>
    <w:rsid w:val="002363FF"/>
    <w:rsid w:val="00236EA3"/>
    <w:rsid w:val="002378FD"/>
    <w:rsid w:val="002400FC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5DF5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4023"/>
    <w:rsid w:val="002551D5"/>
    <w:rsid w:val="002558F6"/>
    <w:rsid w:val="00255A6B"/>
    <w:rsid w:val="00255B46"/>
    <w:rsid w:val="00256924"/>
    <w:rsid w:val="0025693E"/>
    <w:rsid w:val="00256DB5"/>
    <w:rsid w:val="0025700C"/>
    <w:rsid w:val="002574DE"/>
    <w:rsid w:val="002636F4"/>
    <w:rsid w:val="0026521B"/>
    <w:rsid w:val="002676DD"/>
    <w:rsid w:val="002719AA"/>
    <w:rsid w:val="002721D3"/>
    <w:rsid w:val="00272E85"/>
    <w:rsid w:val="002733A8"/>
    <w:rsid w:val="002747E7"/>
    <w:rsid w:val="002754D8"/>
    <w:rsid w:val="00275992"/>
    <w:rsid w:val="0027684B"/>
    <w:rsid w:val="00276C6B"/>
    <w:rsid w:val="00277C11"/>
    <w:rsid w:val="00280272"/>
    <w:rsid w:val="002808AA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74A1"/>
    <w:rsid w:val="00290497"/>
    <w:rsid w:val="0029058A"/>
    <w:rsid w:val="00291348"/>
    <w:rsid w:val="002923A3"/>
    <w:rsid w:val="002930D6"/>
    <w:rsid w:val="00294065"/>
    <w:rsid w:val="00295B03"/>
    <w:rsid w:val="00296122"/>
    <w:rsid w:val="00296634"/>
    <w:rsid w:val="00297838"/>
    <w:rsid w:val="00297D02"/>
    <w:rsid w:val="00297FC5"/>
    <w:rsid w:val="002A023F"/>
    <w:rsid w:val="002A02A4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7740"/>
    <w:rsid w:val="002A7AAF"/>
    <w:rsid w:val="002B0809"/>
    <w:rsid w:val="002B1310"/>
    <w:rsid w:val="002B1439"/>
    <w:rsid w:val="002B23B6"/>
    <w:rsid w:val="002B30F0"/>
    <w:rsid w:val="002B3948"/>
    <w:rsid w:val="002B3B24"/>
    <w:rsid w:val="002B3EA4"/>
    <w:rsid w:val="002B51DE"/>
    <w:rsid w:val="002B59A2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484"/>
    <w:rsid w:val="002C462C"/>
    <w:rsid w:val="002C5DEB"/>
    <w:rsid w:val="002C64D9"/>
    <w:rsid w:val="002C72AB"/>
    <w:rsid w:val="002D0091"/>
    <w:rsid w:val="002D0E9F"/>
    <w:rsid w:val="002D105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091"/>
    <w:rsid w:val="002F07EE"/>
    <w:rsid w:val="002F0D4E"/>
    <w:rsid w:val="002F1887"/>
    <w:rsid w:val="002F1B2F"/>
    <w:rsid w:val="002F307E"/>
    <w:rsid w:val="002F33FF"/>
    <w:rsid w:val="002F3CC5"/>
    <w:rsid w:val="002F3E31"/>
    <w:rsid w:val="002F5126"/>
    <w:rsid w:val="002F5133"/>
    <w:rsid w:val="002F53C4"/>
    <w:rsid w:val="002F7BE9"/>
    <w:rsid w:val="00300D42"/>
    <w:rsid w:val="0030236B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3DD"/>
    <w:rsid w:val="0031264D"/>
    <w:rsid w:val="003127E7"/>
    <w:rsid w:val="00312E42"/>
    <w:rsid w:val="00313935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084"/>
    <w:rsid w:val="003302F0"/>
    <w:rsid w:val="0033122E"/>
    <w:rsid w:val="003315C8"/>
    <w:rsid w:val="0033207D"/>
    <w:rsid w:val="00332608"/>
    <w:rsid w:val="00332D4F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078B"/>
    <w:rsid w:val="003522D4"/>
    <w:rsid w:val="003523DC"/>
    <w:rsid w:val="00352ACF"/>
    <w:rsid w:val="0035308F"/>
    <w:rsid w:val="003539FF"/>
    <w:rsid w:val="00353B04"/>
    <w:rsid w:val="003544A9"/>
    <w:rsid w:val="0035453C"/>
    <w:rsid w:val="00354DD5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425B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F9"/>
    <w:rsid w:val="003878C7"/>
    <w:rsid w:val="00387CE3"/>
    <w:rsid w:val="0039021E"/>
    <w:rsid w:val="00390554"/>
    <w:rsid w:val="00391248"/>
    <w:rsid w:val="00392823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8D2"/>
    <w:rsid w:val="003A49E0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4EBC"/>
    <w:rsid w:val="003B5274"/>
    <w:rsid w:val="003B5541"/>
    <w:rsid w:val="003B6629"/>
    <w:rsid w:val="003B7ADC"/>
    <w:rsid w:val="003C05BC"/>
    <w:rsid w:val="003C0623"/>
    <w:rsid w:val="003C1F3E"/>
    <w:rsid w:val="003C25CD"/>
    <w:rsid w:val="003C3154"/>
    <w:rsid w:val="003C38EE"/>
    <w:rsid w:val="003C41AE"/>
    <w:rsid w:val="003C4F55"/>
    <w:rsid w:val="003C56E1"/>
    <w:rsid w:val="003C6D21"/>
    <w:rsid w:val="003C7902"/>
    <w:rsid w:val="003C7EC3"/>
    <w:rsid w:val="003D147C"/>
    <w:rsid w:val="003D2572"/>
    <w:rsid w:val="003D2598"/>
    <w:rsid w:val="003D261F"/>
    <w:rsid w:val="003D366B"/>
    <w:rsid w:val="003D4297"/>
    <w:rsid w:val="003D46D6"/>
    <w:rsid w:val="003D49BF"/>
    <w:rsid w:val="003D4E28"/>
    <w:rsid w:val="003D6056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167"/>
    <w:rsid w:val="003E324A"/>
    <w:rsid w:val="003E4665"/>
    <w:rsid w:val="003E4816"/>
    <w:rsid w:val="003E5B19"/>
    <w:rsid w:val="003E626E"/>
    <w:rsid w:val="003E675F"/>
    <w:rsid w:val="003F03C1"/>
    <w:rsid w:val="003F164D"/>
    <w:rsid w:val="003F1BD5"/>
    <w:rsid w:val="003F2010"/>
    <w:rsid w:val="003F22BA"/>
    <w:rsid w:val="003F22FA"/>
    <w:rsid w:val="003F2D52"/>
    <w:rsid w:val="003F358D"/>
    <w:rsid w:val="003F4361"/>
    <w:rsid w:val="003F43CA"/>
    <w:rsid w:val="003F4949"/>
    <w:rsid w:val="003F5155"/>
    <w:rsid w:val="003F5AFB"/>
    <w:rsid w:val="00401B8E"/>
    <w:rsid w:val="00402171"/>
    <w:rsid w:val="00402B54"/>
    <w:rsid w:val="00403183"/>
    <w:rsid w:val="00403B61"/>
    <w:rsid w:val="00403D5D"/>
    <w:rsid w:val="0040518E"/>
    <w:rsid w:val="004054C7"/>
    <w:rsid w:val="00405507"/>
    <w:rsid w:val="00405B44"/>
    <w:rsid w:val="00405C26"/>
    <w:rsid w:val="00406968"/>
    <w:rsid w:val="00406F79"/>
    <w:rsid w:val="00407978"/>
    <w:rsid w:val="00407D00"/>
    <w:rsid w:val="00407D16"/>
    <w:rsid w:val="00411B7A"/>
    <w:rsid w:val="00412C9A"/>
    <w:rsid w:val="00413C2F"/>
    <w:rsid w:val="00413DFE"/>
    <w:rsid w:val="00414710"/>
    <w:rsid w:val="004149FA"/>
    <w:rsid w:val="00415E29"/>
    <w:rsid w:val="0041641E"/>
    <w:rsid w:val="004167C1"/>
    <w:rsid w:val="004205B0"/>
    <w:rsid w:val="00420C6F"/>
    <w:rsid w:val="00421328"/>
    <w:rsid w:val="00421987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616"/>
    <w:rsid w:val="00431AAD"/>
    <w:rsid w:val="004330CA"/>
    <w:rsid w:val="004337E9"/>
    <w:rsid w:val="0043453F"/>
    <w:rsid w:val="00435F1C"/>
    <w:rsid w:val="00436948"/>
    <w:rsid w:val="00437403"/>
    <w:rsid w:val="00437909"/>
    <w:rsid w:val="00437AF3"/>
    <w:rsid w:val="00440671"/>
    <w:rsid w:val="004413E8"/>
    <w:rsid w:val="004416C5"/>
    <w:rsid w:val="00441D3B"/>
    <w:rsid w:val="00441D6A"/>
    <w:rsid w:val="00441DBB"/>
    <w:rsid w:val="004420AB"/>
    <w:rsid w:val="004421E6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57D"/>
    <w:rsid w:val="00447618"/>
    <w:rsid w:val="004476A5"/>
    <w:rsid w:val="004507F2"/>
    <w:rsid w:val="00450850"/>
    <w:rsid w:val="00452509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0EB5"/>
    <w:rsid w:val="0047297D"/>
    <w:rsid w:val="00473E37"/>
    <w:rsid w:val="00473F69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52CE"/>
    <w:rsid w:val="0049734E"/>
    <w:rsid w:val="004976A8"/>
    <w:rsid w:val="004976AA"/>
    <w:rsid w:val="004A24DE"/>
    <w:rsid w:val="004A3396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B4E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00F"/>
    <w:rsid w:val="004D173A"/>
    <w:rsid w:val="004D1BD0"/>
    <w:rsid w:val="004D3E18"/>
    <w:rsid w:val="004D4174"/>
    <w:rsid w:val="004D47FD"/>
    <w:rsid w:val="004D4AFF"/>
    <w:rsid w:val="004D5446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606"/>
    <w:rsid w:val="004E49DE"/>
    <w:rsid w:val="004E576C"/>
    <w:rsid w:val="004E5820"/>
    <w:rsid w:val="004E69A4"/>
    <w:rsid w:val="004E6DDA"/>
    <w:rsid w:val="004E6FB2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25FA"/>
    <w:rsid w:val="00503A30"/>
    <w:rsid w:val="00504689"/>
    <w:rsid w:val="00504ABA"/>
    <w:rsid w:val="00504B0E"/>
    <w:rsid w:val="0050513B"/>
    <w:rsid w:val="00505448"/>
    <w:rsid w:val="00505463"/>
    <w:rsid w:val="005063D2"/>
    <w:rsid w:val="00507D1A"/>
    <w:rsid w:val="00510B17"/>
    <w:rsid w:val="005124BB"/>
    <w:rsid w:val="00512C2D"/>
    <w:rsid w:val="0051345A"/>
    <w:rsid w:val="005134E9"/>
    <w:rsid w:val="00513926"/>
    <w:rsid w:val="00514AE3"/>
    <w:rsid w:val="00514D84"/>
    <w:rsid w:val="00514EDB"/>
    <w:rsid w:val="00514FE0"/>
    <w:rsid w:val="005154AE"/>
    <w:rsid w:val="00515707"/>
    <w:rsid w:val="0051578D"/>
    <w:rsid w:val="00515B62"/>
    <w:rsid w:val="00516B50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590C"/>
    <w:rsid w:val="00525A33"/>
    <w:rsid w:val="005261CA"/>
    <w:rsid w:val="00526431"/>
    <w:rsid w:val="00526A8C"/>
    <w:rsid w:val="00527F2D"/>
    <w:rsid w:val="00530280"/>
    <w:rsid w:val="00530C94"/>
    <w:rsid w:val="00531A72"/>
    <w:rsid w:val="00532900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1931"/>
    <w:rsid w:val="005421E4"/>
    <w:rsid w:val="005431C7"/>
    <w:rsid w:val="00545015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4BE"/>
    <w:rsid w:val="00552509"/>
    <w:rsid w:val="00552A5A"/>
    <w:rsid w:val="00552FBB"/>
    <w:rsid w:val="00552FC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3D2E"/>
    <w:rsid w:val="005650C8"/>
    <w:rsid w:val="0056541B"/>
    <w:rsid w:val="005666E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4BF5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46B7"/>
    <w:rsid w:val="00595373"/>
    <w:rsid w:val="0059556C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2EC6"/>
    <w:rsid w:val="005B3EB1"/>
    <w:rsid w:val="005B43F7"/>
    <w:rsid w:val="005B4D47"/>
    <w:rsid w:val="005B5A6E"/>
    <w:rsid w:val="005B5A9B"/>
    <w:rsid w:val="005B7113"/>
    <w:rsid w:val="005B716C"/>
    <w:rsid w:val="005B7D79"/>
    <w:rsid w:val="005C14AC"/>
    <w:rsid w:val="005C242A"/>
    <w:rsid w:val="005C3DE7"/>
    <w:rsid w:val="005C3F38"/>
    <w:rsid w:val="005C4534"/>
    <w:rsid w:val="005C4935"/>
    <w:rsid w:val="005C4B4A"/>
    <w:rsid w:val="005C4CEF"/>
    <w:rsid w:val="005C52D2"/>
    <w:rsid w:val="005C5C72"/>
    <w:rsid w:val="005C5D54"/>
    <w:rsid w:val="005C6027"/>
    <w:rsid w:val="005C6C9C"/>
    <w:rsid w:val="005C7115"/>
    <w:rsid w:val="005C7BBF"/>
    <w:rsid w:val="005C7D7B"/>
    <w:rsid w:val="005C7F41"/>
    <w:rsid w:val="005C7FB1"/>
    <w:rsid w:val="005D002B"/>
    <w:rsid w:val="005D04B4"/>
    <w:rsid w:val="005D295E"/>
    <w:rsid w:val="005D54FE"/>
    <w:rsid w:val="005D59BE"/>
    <w:rsid w:val="005D5BB6"/>
    <w:rsid w:val="005D612C"/>
    <w:rsid w:val="005D6AF0"/>
    <w:rsid w:val="005D6D1C"/>
    <w:rsid w:val="005D6DDF"/>
    <w:rsid w:val="005D78FA"/>
    <w:rsid w:val="005D7D12"/>
    <w:rsid w:val="005D7D6E"/>
    <w:rsid w:val="005E0E3B"/>
    <w:rsid w:val="005E0E8C"/>
    <w:rsid w:val="005E36AB"/>
    <w:rsid w:val="005E3CF3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15"/>
    <w:rsid w:val="005F5FF6"/>
    <w:rsid w:val="005F6640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0DE"/>
    <w:rsid w:val="00607CCB"/>
    <w:rsid w:val="00610C34"/>
    <w:rsid w:val="00611225"/>
    <w:rsid w:val="0061185C"/>
    <w:rsid w:val="006118C7"/>
    <w:rsid w:val="00611AF1"/>
    <w:rsid w:val="00611E80"/>
    <w:rsid w:val="00612395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594"/>
    <w:rsid w:val="00625CA7"/>
    <w:rsid w:val="00627325"/>
    <w:rsid w:val="00627527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7AD4"/>
    <w:rsid w:val="00637B35"/>
    <w:rsid w:val="00637CC9"/>
    <w:rsid w:val="00640179"/>
    <w:rsid w:val="00640574"/>
    <w:rsid w:val="00640BC1"/>
    <w:rsid w:val="0064107A"/>
    <w:rsid w:val="006410E2"/>
    <w:rsid w:val="00641218"/>
    <w:rsid w:val="006427CC"/>
    <w:rsid w:val="00645732"/>
    <w:rsid w:val="00645B0F"/>
    <w:rsid w:val="00646B68"/>
    <w:rsid w:val="00646D6B"/>
    <w:rsid w:val="00647C04"/>
    <w:rsid w:val="006513E3"/>
    <w:rsid w:val="006516A4"/>
    <w:rsid w:val="0065191E"/>
    <w:rsid w:val="00653CF4"/>
    <w:rsid w:val="00654B4D"/>
    <w:rsid w:val="00654B91"/>
    <w:rsid w:val="00654D5D"/>
    <w:rsid w:val="00655618"/>
    <w:rsid w:val="00655E52"/>
    <w:rsid w:val="00656177"/>
    <w:rsid w:val="00656E51"/>
    <w:rsid w:val="006578C1"/>
    <w:rsid w:val="00660187"/>
    <w:rsid w:val="0066045E"/>
    <w:rsid w:val="00660F04"/>
    <w:rsid w:val="00661711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C14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E42"/>
    <w:rsid w:val="006954EF"/>
    <w:rsid w:val="006956E4"/>
    <w:rsid w:val="0069604B"/>
    <w:rsid w:val="00697BD5"/>
    <w:rsid w:val="006A11F7"/>
    <w:rsid w:val="006A1330"/>
    <w:rsid w:val="006A2FF6"/>
    <w:rsid w:val="006A392B"/>
    <w:rsid w:val="006A4A9E"/>
    <w:rsid w:val="006A4B59"/>
    <w:rsid w:val="006A4E38"/>
    <w:rsid w:val="006A65D5"/>
    <w:rsid w:val="006A763B"/>
    <w:rsid w:val="006A7A63"/>
    <w:rsid w:val="006B0CAB"/>
    <w:rsid w:val="006B1FBF"/>
    <w:rsid w:val="006B23C3"/>
    <w:rsid w:val="006B24F2"/>
    <w:rsid w:val="006B2ADA"/>
    <w:rsid w:val="006B39A0"/>
    <w:rsid w:val="006B3C54"/>
    <w:rsid w:val="006B3CFC"/>
    <w:rsid w:val="006B4F2E"/>
    <w:rsid w:val="006B5A5B"/>
    <w:rsid w:val="006B65B2"/>
    <w:rsid w:val="006B67EA"/>
    <w:rsid w:val="006B713F"/>
    <w:rsid w:val="006C1ACD"/>
    <w:rsid w:val="006C2049"/>
    <w:rsid w:val="006C2208"/>
    <w:rsid w:val="006C2483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145"/>
    <w:rsid w:val="006D25D0"/>
    <w:rsid w:val="006D3E42"/>
    <w:rsid w:val="006D4533"/>
    <w:rsid w:val="006D46BD"/>
    <w:rsid w:val="006D5071"/>
    <w:rsid w:val="006D57D6"/>
    <w:rsid w:val="006D5F8A"/>
    <w:rsid w:val="006D60F8"/>
    <w:rsid w:val="006D7C2D"/>
    <w:rsid w:val="006D7F31"/>
    <w:rsid w:val="006E0899"/>
    <w:rsid w:val="006E1069"/>
    <w:rsid w:val="006E138B"/>
    <w:rsid w:val="006E1883"/>
    <w:rsid w:val="006E2FA7"/>
    <w:rsid w:val="006E3B74"/>
    <w:rsid w:val="006E46BC"/>
    <w:rsid w:val="006E4FF1"/>
    <w:rsid w:val="006E5CAB"/>
    <w:rsid w:val="006E691E"/>
    <w:rsid w:val="006E7249"/>
    <w:rsid w:val="006E74D7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6F7E77"/>
    <w:rsid w:val="007001C2"/>
    <w:rsid w:val="0070031C"/>
    <w:rsid w:val="00700E7C"/>
    <w:rsid w:val="00701058"/>
    <w:rsid w:val="00701469"/>
    <w:rsid w:val="007017D2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3B0B"/>
    <w:rsid w:val="00713BC8"/>
    <w:rsid w:val="007143DF"/>
    <w:rsid w:val="00715BE0"/>
    <w:rsid w:val="0071644D"/>
    <w:rsid w:val="007169EA"/>
    <w:rsid w:val="00716E33"/>
    <w:rsid w:val="00716EDD"/>
    <w:rsid w:val="00717264"/>
    <w:rsid w:val="00717F16"/>
    <w:rsid w:val="00720E68"/>
    <w:rsid w:val="0072131B"/>
    <w:rsid w:val="00721DD2"/>
    <w:rsid w:val="00721ECA"/>
    <w:rsid w:val="00721F29"/>
    <w:rsid w:val="0072214F"/>
    <w:rsid w:val="00722B47"/>
    <w:rsid w:val="00722B8A"/>
    <w:rsid w:val="007240E1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6FEF"/>
    <w:rsid w:val="007270D3"/>
    <w:rsid w:val="00727A93"/>
    <w:rsid w:val="00727C00"/>
    <w:rsid w:val="00727F61"/>
    <w:rsid w:val="007313A3"/>
    <w:rsid w:val="00731E77"/>
    <w:rsid w:val="00732308"/>
    <w:rsid w:val="00732590"/>
    <w:rsid w:val="007328D6"/>
    <w:rsid w:val="007332AF"/>
    <w:rsid w:val="0073437C"/>
    <w:rsid w:val="0073437D"/>
    <w:rsid w:val="007346EE"/>
    <w:rsid w:val="00735943"/>
    <w:rsid w:val="007400EB"/>
    <w:rsid w:val="007407E1"/>
    <w:rsid w:val="00740BFA"/>
    <w:rsid w:val="0074141E"/>
    <w:rsid w:val="007423C4"/>
    <w:rsid w:val="00742E6A"/>
    <w:rsid w:val="007436C1"/>
    <w:rsid w:val="00743B00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539B"/>
    <w:rsid w:val="00756169"/>
    <w:rsid w:val="007571F2"/>
    <w:rsid w:val="00757B66"/>
    <w:rsid w:val="00761EC1"/>
    <w:rsid w:val="00762B1E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16C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809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2912"/>
    <w:rsid w:val="007B29CC"/>
    <w:rsid w:val="007B2A48"/>
    <w:rsid w:val="007B343F"/>
    <w:rsid w:val="007B3F8E"/>
    <w:rsid w:val="007B43EF"/>
    <w:rsid w:val="007B44C6"/>
    <w:rsid w:val="007B4A8C"/>
    <w:rsid w:val="007B4CD8"/>
    <w:rsid w:val="007B5102"/>
    <w:rsid w:val="007B5140"/>
    <w:rsid w:val="007B5E6D"/>
    <w:rsid w:val="007B6396"/>
    <w:rsid w:val="007C09F8"/>
    <w:rsid w:val="007C2040"/>
    <w:rsid w:val="007C20E6"/>
    <w:rsid w:val="007C2B7B"/>
    <w:rsid w:val="007C3556"/>
    <w:rsid w:val="007C42F8"/>
    <w:rsid w:val="007C4516"/>
    <w:rsid w:val="007C46D0"/>
    <w:rsid w:val="007C4D7F"/>
    <w:rsid w:val="007C56C4"/>
    <w:rsid w:val="007C582D"/>
    <w:rsid w:val="007C59EE"/>
    <w:rsid w:val="007C6433"/>
    <w:rsid w:val="007C6A71"/>
    <w:rsid w:val="007C7012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E6FA3"/>
    <w:rsid w:val="007E7517"/>
    <w:rsid w:val="007E75DE"/>
    <w:rsid w:val="007F0B8D"/>
    <w:rsid w:val="007F10D5"/>
    <w:rsid w:val="007F3905"/>
    <w:rsid w:val="007F3951"/>
    <w:rsid w:val="007F39F3"/>
    <w:rsid w:val="007F48FE"/>
    <w:rsid w:val="007F534E"/>
    <w:rsid w:val="007F57E5"/>
    <w:rsid w:val="007F5F50"/>
    <w:rsid w:val="007F713B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11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A37"/>
    <w:rsid w:val="00815F94"/>
    <w:rsid w:val="008165D3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1EB"/>
    <w:rsid w:val="0083123D"/>
    <w:rsid w:val="008323CC"/>
    <w:rsid w:val="008332D1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59E"/>
    <w:rsid w:val="00843CC5"/>
    <w:rsid w:val="00843DAD"/>
    <w:rsid w:val="00844124"/>
    <w:rsid w:val="008442FA"/>
    <w:rsid w:val="00844591"/>
    <w:rsid w:val="0084536A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3770"/>
    <w:rsid w:val="00854E68"/>
    <w:rsid w:val="00855595"/>
    <w:rsid w:val="00855FDC"/>
    <w:rsid w:val="008568D9"/>
    <w:rsid w:val="00856C2D"/>
    <w:rsid w:val="00856C84"/>
    <w:rsid w:val="008571AA"/>
    <w:rsid w:val="00857668"/>
    <w:rsid w:val="0086096E"/>
    <w:rsid w:val="00861332"/>
    <w:rsid w:val="00862A19"/>
    <w:rsid w:val="0086356A"/>
    <w:rsid w:val="0086366E"/>
    <w:rsid w:val="008642AD"/>
    <w:rsid w:val="0086447B"/>
    <w:rsid w:val="00864A89"/>
    <w:rsid w:val="0086504D"/>
    <w:rsid w:val="008651F1"/>
    <w:rsid w:val="0086689B"/>
    <w:rsid w:val="00866A95"/>
    <w:rsid w:val="00866D6D"/>
    <w:rsid w:val="00866F29"/>
    <w:rsid w:val="008703F4"/>
    <w:rsid w:val="00870543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5D15"/>
    <w:rsid w:val="008760F5"/>
    <w:rsid w:val="0087633C"/>
    <w:rsid w:val="00876399"/>
    <w:rsid w:val="00876794"/>
    <w:rsid w:val="008803BB"/>
    <w:rsid w:val="008804A1"/>
    <w:rsid w:val="008808E0"/>
    <w:rsid w:val="00880DFA"/>
    <w:rsid w:val="00883118"/>
    <w:rsid w:val="008831BD"/>
    <w:rsid w:val="0088322C"/>
    <w:rsid w:val="00883510"/>
    <w:rsid w:val="0088363B"/>
    <w:rsid w:val="00884579"/>
    <w:rsid w:val="00884771"/>
    <w:rsid w:val="008849E0"/>
    <w:rsid w:val="00884F73"/>
    <w:rsid w:val="0088502E"/>
    <w:rsid w:val="00885E06"/>
    <w:rsid w:val="008863F7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4607"/>
    <w:rsid w:val="008A6833"/>
    <w:rsid w:val="008A6F3D"/>
    <w:rsid w:val="008A728B"/>
    <w:rsid w:val="008A741C"/>
    <w:rsid w:val="008A747E"/>
    <w:rsid w:val="008A7962"/>
    <w:rsid w:val="008B0B45"/>
    <w:rsid w:val="008B0D7C"/>
    <w:rsid w:val="008B127A"/>
    <w:rsid w:val="008B4372"/>
    <w:rsid w:val="008B4606"/>
    <w:rsid w:val="008B4D51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3E4"/>
    <w:rsid w:val="008C26ED"/>
    <w:rsid w:val="008C2874"/>
    <w:rsid w:val="008C28E8"/>
    <w:rsid w:val="008C2E2A"/>
    <w:rsid w:val="008C316B"/>
    <w:rsid w:val="008C4E8C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8F3"/>
    <w:rsid w:val="008D4976"/>
    <w:rsid w:val="008D4CA6"/>
    <w:rsid w:val="008D542E"/>
    <w:rsid w:val="008D5DCF"/>
    <w:rsid w:val="008D6AF4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5453"/>
    <w:rsid w:val="008F5F91"/>
    <w:rsid w:val="008F6481"/>
    <w:rsid w:val="008F666C"/>
    <w:rsid w:val="00900F35"/>
    <w:rsid w:val="009012A6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413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5F4"/>
    <w:rsid w:val="00913DCC"/>
    <w:rsid w:val="00913F4B"/>
    <w:rsid w:val="0091403B"/>
    <w:rsid w:val="009147E5"/>
    <w:rsid w:val="009149B9"/>
    <w:rsid w:val="00914ADC"/>
    <w:rsid w:val="00914B5D"/>
    <w:rsid w:val="00914D1E"/>
    <w:rsid w:val="009153F9"/>
    <w:rsid w:val="009155AB"/>
    <w:rsid w:val="00915A8D"/>
    <w:rsid w:val="00916B67"/>
    <w:rsid w:val="00916BCC"/>
    <w:rsid w:val="00916D1F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17DA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44AF0"/>
    <w:rsid w:val="009508D0"/>
    <w:rsid w:val="00951004"/>
    <w:rsid w:val="0095112D"/>
    <w:rsid w:val="00951FFC"/>
    <w:rsid w:val="00952165"/>
    <w:rsid w:val="00952781"/>
    <w:rsid w:val="00952CC5"/>
    <w:rsid w:val="0095341F"/>
    <w:rsid w:val="00954E9E"/>
    <w:rsid w:val="00955D82"/>
    <w:rsid w:val="00956D55"/>
    <w:rsid w:val="009570F3"/>
    <w:rsid w:val="00957A8C"/>
    <w:rsid w:val="00957B70"/>
    <w:rsid w:val="00960340"/>
    <w:rsid w:val="009606D9"/>
    <w:rsid w:val="009610C1"/>
    <w:rsid w:val="00961F66"/>
    <w:rsid w:val="00961F9E"/>
    <w:rsid w:val="00962252"/>
    <w:rsid w:val="009622A5"/>
    <w:rsid w:val="00962994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3FDE"/>
    <w:rsid w:val="0097435B"/>
    <w:rsid w:val="00975379"/>
    <w:rsid w:val="00975EDF"/>
    <w:rsid w:val="009765E9"/>
    <w:rsid w:val="0097685A"/>
    <w:rsid w:val="0097728A"/>
    <w:rsid w:val="00980353"/>
    <w:rsid w:val="00980914"/>
    <w:rsid w:val="00983409"/>
    <w:rsid w:val="00983C94"/>
    <w:rsid w:val="00984FC2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4054"/>
    <w:rsid w:val="009943F1"/>
    <w:rsid w:val="00994D07"/>
    <w:rsid w:val="00995454"/>
    <w:rsid w:val="00995F76"/>
    <w:rsid w:val="009A1784"/>
    <w:rsid w:val="009A1F11"/>
    <w:rsid w:val="009A2853"/>
    <w:rsid w:val="009A2C5A"/>
    <w:rsid w:val="009A3266"/>
    <w:rsid w:val="009A397F"/>
    <w:rsid w:val="009A3A47"/>
    <w:rsid w:val="009A45B8"/>
    <w:rsid w:val="009A4EFE"/>
    <w:rsid w:val="009A5150"/>
    <w:rsid w:val="009A552F"/>
    <w:rsid w:val="009A5A85"/>
    <w:rsid w:val="009A5AB6"/>
    <w:rsid w:val="009A6B54"/>
    <w:rsid w:val="009A74C1"/>
    <w:rsid w:val="009B0427"/>
    <w:rsid w:val="009B0F28"/>
    <w:rsid w:val="009B1A49"/>
    <w:rsid w:val="009B1B8C"/>
    <w:rsid w:val="009B1C6A"/>
    <w:rsid w:val="009B2A0A"/>
    <w:rsid w:val="009B3589"/>
    <w:rsid w:val="009B3874"/>
    <w:rsid w:val="009B45F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0F37"/>
    <w:rsid w:val="009E1F4D"/>
    <w:rsid w:val="009E215E"/>
    <w:rsid w:val="009E2552"/>
    <w:rsid w:val="009E2B9D"/>
    <w:rsid w:val="009E3189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9B7"/>
    <w:rsid w:val="00A00A64"/>
    <w:rsid w:val="00A0202B"/>
    <w:rsid w:val="00A02B06"/>
    <w:rsid w:val="00A03102"/>
    <w:rsid w:val="00A033B8"/>
    <w:rsid w:val="00A03A23"/>
    <w:rsid w:val="00A03F46"/>
    <w:rsid w:val="00A05153"/>
    <w:rsid w:val="00A051A9"/>
    <w:rsid w:val="00A05ACB"/>
    <w:rsid w:val="00A109F5"/>
    <w:rsid w:val="00A118EE"/>
    <w:rsid w:val="00A11A85"/>
    <w:rsid w:val="00A12544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2F85"/>
    <w:rsid w:val="00A23BF6"/>
    <w:rsid w:val="00A24810"/>
    <w:rsid w:val="00A258DD"/>
    <w:rsid w:val="00A26DFE"/>
    <w:rsid w:val="00A27045"/>
    <w:rsid w:val="00A30E20"/>
    <w:rsid w:val="00A31051"/>
    <w:rsid w:val="00A31D48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5F70"/>
    <w:rsid w:val="00A464B5"/>
    <w:rsid w:val="00A46C7C"/>
    <w:rsid w:val="00A46F8C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934"/>
    <w:rsid w:val="00A674A0"/>
    <w:rsid w:val="00A700AC"/>
    <w:rsid w:val="00A70868"/>
    <w:rsid w:val="00A70BC0"/>
    <w:rsid w:val="00A712EA"/>
    <w:rsid w:val="00A722EC"/>
    <w:rsid w:val="00A74381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276"/>
    <w:rsid w:val="00A844E6"/>
    <w:rsid w:val="00A84666"/>
    <w:rsid w:val="00A84E7F"/>
    <w:rsid w:val="00A862F6"/>
    <w:rsid w:val="00A864DB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4741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22B"/>
    <w:rsid w:val="00AB53DC"/>
    <w:rsid w:val="00AB692E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23D9"/>
    <w:rsid w:val="00AE2B86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2747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87E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36E8"/>
    <w:rsid w:val="00B15A25"/>
    <w:rsid w:val="00B16D96"/>
    <w:rsid w:val="00B17824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608A"/>
    <w:rsid w:val="00B263B3"/>
    <w:rsid w:val="00B26403"/>
    <w:rsid w:val="00B26775"/>
    <w:rsid w:val="00B274E5"/>
    <w:rsid w:val="00B27EB0"/>
    <w:rsid w:val="00B30B66"/>
    <w:rsid w:val="00B32458"/>
    <w:rsid w:val="00B333CE"/>
    <w:rsid w:val="00B335C1"/>
    <w:rsid w:val="00B33901"/>
    <w:rsid w:val="00B33B62"/>
    <w:rsid w:val="00B33FB9"/>
    <w:rsid w:val="00B34E24"/>
    <w:rsid w:val="00B35A3A"/>
    <w:rsid w:val="00B35B26"/>
    <w:rsid w:val="00B35BCA"/>
    <w:rsid w:val="00B367A9"/>
    <w:rsid w:val="00B367D6"/>
    <w:rsid w:val="00B36F72"/>
    <w:rsid w:val="00B4056A"/>
    <w:rsid w:val="00B40C6A"/>
    <w:rsid w:val="00B41AE8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119C"/>
    <w:rsid w:val="00B612DC"/>
    <w:rsid w:val="00B63066"/>
    <w:rsid w:val="00B638CF"/>
    <w:rsid w:val="00B64B15"/>
    <w:rsid w:val="00B672C9"/>
    <w:rsid w:val="00B675C5"/>
    <w:rsid w:val="00B67B33"/>
    <w:rsid w:val="00B70630"/>
    <w:rsid w:val="00B70C23"/>
    <w:rsid w:val="00B71521"/>
    <w:rsid w:val="00B7178D"/>
    <w:rsid w:val="00B717DC"/>
    <w:rsid w:val="00B719BF"/>
    <w:rsid w:val="00B72B29"/>
    <w:rsid w:val="00B748AC"/>
    <w:rsid w:val="00B74951"/>
    <w:rsid w:val="00B74E60"/>
    <w:rsid w:val="00B75165"/>
    <w:rsid w:val="00B75EE3"/>
    <w:rsid w:val="00B7624B"/>
    <w:rsid w:val="00B76B87"/>
    <w:rsid w:val="00B77F88"/>
    <w:rsid w:val="00B800A1"/>
    <w:rsid w:val="00B806D0"/>
    <w:rsid w:val="00B8137E"/>
    <w:rsid w:val="00B81571"/>
    <w:rsid w:val="00B81B7E"/>
    <w:rsid w:val="00B822FC"/>
    <w:rsid w:val="00B82638"/>
    <w:rsid w:val="00B826C5"/>
    <w:rsid w:val="00B845D3"/>
    <w:rsid w:val="00B8473A"/>
    <w:rsid w:val="00B84AE3"/>
    <w:rsid w:val="00B84DB1"/>
    <w:rsid w:val="00B86EC2"/>
    <w:rsid w:val="00B8708D"/>
    <w:rsid w:val="00B87572"/>
    <w:rsid w:val="00B87591"/>
    <w:rsid w:val="00B87E38"/>
    <w:rsid w:val="00B90776"/>
    <w:rsid w:val="00B914F9"/>
    <w:rsid w:val="00B92283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A7DAA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C78ED"/>
    <w:rsid w:val="00BD05C4"/>
    <w:rsid w:val="00BD1746"/>
    <w:rsid w:val="00BD35DF"/>
    <w:rsid w:val="00BD3EC2"/>
    <w:rsid w:val="00BD41A5"/>
    <w:rsid w:val="00BD43C0"/>
    <w:rsid w:val="00BD4D29"/>
    <w:rsid w:val="00BD68D7"/>
    <w:rsid w:val="00BD6FF3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629"/>
    <w:rsid w:val="00BE6747"/>
    <w:rsid w:val="00BE750F"/>
    <w:rsid w:val="00BE7E31"/>
    <w:rsid w:val="00BF008E"/>
    <w:rsid w:val="00BF0963"/>
    <w:rsid w:val="00BF0998"/>
    <w:rsid w:val="00BF152D"/>
    <w:rsid w:val="00BF18A0"/>
    <w:rsid w:val="00BF1BF0"/>
    <w:rsid w:val="00BF248F"/>
    <w:rsid w:val="00BF29D4"/>
    <w:rsid w:val="00BF2F90"/>
    <w:rsid w:val="00BF3EB7"/>
    <w:rsid w:val="00BF3FD4"/>
    <w:rsid w:val="00BF4F73"/>
    <w:rsid w:val="00BF61E4"/>
    <w:rsid w:val="00BF6FC7"/>
    <w:rsid w:val="00BF749C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738E"/>
    <w:rsid w:val="00C07393"/>
    <w:rsid w:val="00C07458"/>
    <w:rsid w:val="00C07DEC"/>
    <w:rsid w:val="00C112EB"/>
    <w:rsid w:val="00C11983"/>
    <w:rsid w:val="00C11A43"/>
    <w:rsid w:val="00C1322A"/>
    <w:rsid w:val="00C1402F"/>
    <w:rsid w:val="00C14D16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798"/>
    <w:rsid w:val="00C23E15"/>
    <w:rsid w:val="00C23FA2"/>
    <w:rsid w:val="00C23FD9"/>
    <w:rsid w:val="00C253E5"/>
    <w:rsid w:val="00C25D82"/>
    <w:rsid w:val="00C2654E"/>
    <w:rsid w:val="00C26CCF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197"/>
    <w:rsid w:val="00C37554"/>
    <w:rsid w:val="00C4054F"/>
    <w:rsid w:val="00C40F96"/>
    <w:rsid w:val="00C4132C"/>
    <w:rsid w:val="00C41461"/>
    <w:rsid w:val="00C415E1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0FA4"/>
    <w:rsid w:val="00C712B7"/>
    <w:rsid w:val="00C7286C"/>
    <w:rsid w:val="00C72ECD"/>
    <w:rsid w:val="00C730D6"/>
    <w:rsid w:val="00C73929"/>
    <w:rsid w:val="00C74520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4DF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4887"/>
    <w:rsid w:val="00C950D6"/>
    <w:rsid w:val="00C9525D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1A8E"/>
    <w:rsid w:val="00CA23AF"/>
    <w:rsid w:val="00CA2BB5"/>
    <w:rsid w:val="00CA3911"/>
    <w:rsid w:val="00CA54AC"/>
    <w:rsid w:val="00CA611C"/>
    <w:rsid w:val="00CA63FF"/>
    <w:rsid w:val="00CA7686"/>
    <w:rsid w:val="00CA76C0"/>
    <w:rsid w:val="00CB0203"/>
    <w:rsid w:val="00CB088C"/>
    <w:rsid w:val="00CB3640"/>
    <w:rsid w:val="00CB5650"/>
    <w:rsid w:val="00CB573E"/>
    <w:rsid w:val="00CB585C"/>
    <w:rsid w:val="00CB6090"/>
    <w:rsid w:val="00CC002E"/>
    <w:rsid w:val="00CC10D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382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BB6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E7ED5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753C"/>
    <w:rsid w:val="00CF7D88"/>
    <w:rsid w:val="00D011BA"/>
    <w:rsid w:val="00D0278B"/>
    <w:rsid w:val="00D0361C"/>
    <w:rsid w:val="00D0657F"/>
    <w:rsid w:val="00D06CD5"/>
    <w:rsid w:val="00D10076"/>
    <w:rsid w:val="00D138AE"/>
    <w:rsid w:val="00D1450B"/>
    <w:rsid w:val="00D14628"/>
    <w:rsid w:val="00D148FF"/>
    <w:rsid w:val="00D14F94"/>
    <w:rsid w:val="00D162A4"/>
    <w:rsid w:val="00D16344"/>
    <w:rsid w:val="00D174C5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683D"/>
    <w:rsid w:val="00D278B0"/>
    <w:rsid w:val="00D27F68"/>
    <w:rsid w:val="00D31721"/>
    <w:rsid w:val="00D32486"/>
    <w:rsid w:val="00D33F02"/>
    <w:rsid w:val="00D340C7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47755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655A"/>
    <w:rsid w:val="00D56A7E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38B7"/>
    <w:rsid w:val="00D645FC"/>
    <w:rsid w:val="00D66171"/>
    <w:rsid w:val="00D6674F"/>
    <w:rsid w:val="00D7009C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5C63"/>
    <w:rsid w:val="00D870FC"/>
    <w:rsid w:val="00D87553"/>
    <w:rsid w:val="00D900F7"/>
    <w:rsid w:val="00D90409"/>
    <w:rsid w:val="00D90660"/>
    <w:rsid w:val="00D909CF"/>
    <w:rsid w:val="00D91077"/>
    <w:rsid w:val="00D923CD"/>
    <w:rsid w:val="00D924D1"/>
    <w:rsid w:val="00D92740"/>
    <w:rsid w:val="00D931F8"/>
    <w:rsid w:val="00D9346D"/>
    <w:rsid w:val="00D94199"/>
    <w:rsid w:val="00D962E9"/>
    <w:rsid w:val="00D97469"/>
    <w:rsid w:val="00DA0BF1"/>
    <w:rsid w:val="00DA11AA"/>
    <w:rsid w:val="00DA254C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2DE7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6E9"/>
    <w:rsid w:val="00DD5CF5"/>
    <w:rsid w:val="00DD7012"/>
    <w:rsid w:val="00DD72CD"/>
    <w:rsid w:val="00DD7E01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2DD5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91E"/>
    <w:rsid w:val="00E15B53"/>
    <w:rsid w:val="00E15CDA"/>
    <w:rsid w:val="00E15FE2"/>
    <w:rsid w:val="00E16AC4"/>
    <w:rsid w:val="00E16D6A"/>
    <w:rsid w:val="00E170A2"/>
    <w:rsid w:val="00E175AC"/>
    <w:rsid w:val="00E1776C"/>
    <w:rsid w:val="00E205AF"/>
    <w:rsid w:val="00E2082C"/>
    <w:rsid w:val="00E20B9F"/>
    <w:rsid w:val="00E2149E"/>
    <w:rsid w:val="00E21914"/>
    <w:rsid w:val="00E22850"/>
    <w:rsid w:val="00E229FF"/>
    <w:rsid w:val="00E22C9F"/>
    <w:rsid w:val="00E25DFB"/>
    <w:rsid w:val="00E262F8"/>
    <w:rsid w:val="00E263E2"/>
    <w:rsid w:val="00E26E5C"/>
    <w:rsid w:val="00E275B7"/>
    <w:rsid w:val="00E27B91"/>
    <w:rsid w:val="00E31086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975"/>
    <w:rsid w:val="00E35A26"/>
    <w:rsid w:val="00E35FEC"/>
    <w:rsid w:val="00E364F7"/>
    <w:rsid w:val="00E374AD"/>
    <w:rsid w:val="00E400F5"/>
    <w:rsid w:val="00E4238A"/>
    <w:rsid w:val="00E42DA2"/>
    <w:rsid w:val="00E42DC4"/>
    <w:rsid w:val="00E4303D"/>
    <w:rsid w:val="00E43667"/>
    <w:rsid w:val="00E4366A"/>
    <w:rsid w:val="00E43B80"/>
    <w:rsid w:val="00E443FF"/>
    <w:rsid w:val="00E44457"/>
    <w:rsid w:val="00E45685"/>
    <w:rsid w:val="00E45A51"/>
    <w:rsid w:val="00E45C8A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48C"/>
    <w:rsid w:val="00E555BE"/>
    <w:rsid w:val="00E56D34"/>
    <w:rsid w:val="00E56F6D"/>
    <w:rsid w:val="00E57DB1"/>
    <w:rsid w:val="00E60816"/>
    <w:rsid w:val="00E611FD"/>
    <w:rsid w:val="00E61F49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4BD9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15D"/>
    <w:rsid w:val="00E9334D"/>
    <w:rsid w:val="00E95353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55FD"/>
    <w:rsid w:val="00EA643C"/>
    <w:rsid w:val="00EA6827"/>
    <w:rsid w:val="00EA6B71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294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5C5"/>
    <w:rsid w:val="00EE171B"/>
    <w:rsid w:val="00EE1B61"/>
    <w:rsid w:val="00EE29F0"/>
    <w:rsid w:val="00EE418A"/>
    <w:rsid w:val="00EE454D"/>
    <w:rsid w:val="00EE55B0"/>
    <w:rsid w:val="00EE5914"/>
    <w:rsid w:val="00EE6B6F"/>
    <w:rsid w:val="00EE715C"/>
    <w:rsid w:val="00EE71BA"/>
    <w:rsid w:val="00EE741E"/>
    <w:rsid w:val="00EF19E7"/>
    <w:rsid w:val="00EF2A31"/>
    <w:rsid w:val="00EF2A91"/>
    <w:rsid w:val="00EF2D6A"/>
    <w:rsid w:val="00EF4277"/>
    <w:rsid w:val="00EF4FEA"/>
    <w:rsid w:val="00EF5489"/>
    <w:rsid w:val="00EF5779"/>
    <w:rsid w:val="00EF5B9A"/>
    <w:rsid w:val="00EF6569"/>
    <w:rsid w:val="00EF656F"/>
    <w:rsid w:val="00EF6758"/>
    <w:rsid w:val="00EF6E6C"/>
    <w:rsid w:val="00F006C5"/>
    <w:rsid w:val="00F021CE"/>
    <w:rsid w:val="00F025ED"/>
    <w:rsid w:val="00F02824"/>
    <w:rsid w:val="00F0294B"/>
    <w:rsid w:val="00F02A35"/>
    <w:rsid w:val="00F037C1"/>
    <w:rsid w:val="00F04969"/>
    <w:rsid w:val="00F04FB3"/>
    <w:rsid w:val="00F05EA1"/>
    <w:rsid w:val="00F05F71"/>
    <w:rsid w:val="00F068D4"/>
    <w:rsid w:val="00F06A5B"/>
    <w:rsid w:val="00F06E68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C2F"/>
    <w:rsid w:val="00F12E00"/>
    <w:rsid w:val="00F13610"/>
    <w:rsid w:val="00F13F84"/>
    <w:rsid w:val="00F1501A"/>
    <w:rsid w:val="00F154AD"/>
    <w:rsid w:val="00F15CEE"/>
    <w:rsid w:val="00F162DC"/>
    <w:rsid w:val="00F16447"/>
    <w:rsid w:val="00F16C38"/>
    <w:rsid w:val="00F21076"/>
    <w:rsid w:val="00F22728"/>
    <w:rsid w:val="00F228C8"/>
    <w:rsid w:val="00F22B28"/>
    <w:rsid w:val="00F23145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2C3"/>
    <w:rsid w:val="00F34B7D"/>
    <w:rsid w:val="00F34B7F"/>
    <w:rsid w:val="00F34E5E"/>
    <w:rsid w:val="00F3501C"/>
    <w:rsid w:val="00F356D0"/>
    <w:rsid w:val="00F359E9"/>
    <w:rsid w:val="00F372B5"/>
    <w:rsid w:val="00F3791A"/>
    <w:rsid w:val="00F3795F"/>
    <w:rsid w:val="00F37CBB"/>
    <w:rsid w:val="00F37E78"/>
    <w:rsid w:val="00F4066A"/>
    <w:rsid w:val="00F4092E"/>
    <w:rsid w:val="00F40F63"/>
    <w:rsid w:val="00F4153B"/>
    <w:rsid w:val="00F425C6"/>
    <w:rsid w:val="00F434FC"/>
    <w:rsid w:val="00F45D88"/>
    <w:rsid w:val="00F46619"/>
    <w:rsid w:val="00F47246"/>
    <w:rsid w:val="00F47425"/>
    <w:rsid w:val="00F500BC"/>
    <w:rsid w:val="00F50A10"/>
    <w:rsid w:val="00F50BC9"/>
    <w:rsid w:val="00F51B5A"/>
    <w:rsid w:val="00F51E49"/>
    <w:rsid w:val="00F539AD"/>
    <w:rsid w:val="00F53E4A"/>
    <w:rsid w:val="00F54209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D6"/>
    <w:rsid w:val="00F64501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089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6EC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8CE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8C0"/>
    <w:rsid w:val="00FA1CF3"/>
    <w:rsid w:val="00FA21F8"/>
    <w:rsid w:val="00FA230D"/>
    <w:rsid w:val="00FA2730"/>
    <w:rsid w:val="00FA3501"/>
    <w:rsid w:val="00FA3EC7"/>
    <w:rsid w:val="00FA4B81"/>
    <w:rsid w:val="00FA4E44"/>
    <w:rsid w:val="00FA7D18"/>
    <w:rsid w:val="00FB05D0"/>
    <w:rsid w:val="00FB0E89"/>
    <w:rsid w:val="00FB1249"/>
    <w:rsid w:val="00FB13A8"/>
    <w:rsid w:val="00FB14CE"/>
    <w:rsid w:val="00FB173F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243D"/>
    <w:rsid w:val="00FC352F"/>
    <w:rsid w:val="00FC6127"/>
    <w:rsid w:val="00FC6206"/>
    <w:rsid w:val="00FC7407"/>
    <w:rsid w:val="00FD01D6"/>
    <w:rsid w:val="00FD0963"/>
    <w:rsid w:val="00FD09FA"/>
    <w:rsid w:val="00FD0E5C"/>
    <w:rsid w:val="00FD125E"/>
    <w:rsid w:val="00FD1BDD"/>
    <w:rsid w:val="00FD1DC9"/>
    <w:rsid w:val="00FD21E2"/>
    <w:rsid w:val="00FD3DBD"/>
    <w:rsid w:val="00FD4F49"/>
    <w:rsid w:val="00FD53BD"/>
    <w:rsid w:val="00FD7025"/>
    <w:rsid w:val="00FD7E8E"/>
    <w:rsid w:val="00FE2383"/>
    <w:rsid w:val="00FE23F4"/>
    <w:rsid w:val="00FE3017"/>
    <w:rsid w:val="00FE3336"/>
    <w:rsid w:val="00FE3D63"/>
    <w:rsid w:val="00FE44DB"/>
    <w:rsid w:val="00FE61E5"/>
    <w:rsid w:val="00FE68A9"/>
    <w:rsid w:val="00FE6DFC"/>
    <w:rsid w:val="00FE7AD6"/>
    <w:rsid w:val="00FF0D97"/>
    <w:rsid w:val="00FF1EE7"/>
    <w:rsid w:val="00FF3423"/>
    <w:rsid w:val="00FF34DB"/>
    <w:rsid w:val="00FF3E4B"/>
    <w:rsid w:val="00FF42D5"/>
    <w:rsid w:val="00FF4A78"/>
    <w:rsid w:val="00FF4AA1"/>
    <w:rsid w:val="00FF58F3"/>
    <w:rsid w:val="00FF5928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45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0091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rsid w:val="00354D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54DD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329A-7899-45E9-BD34-DAA16D19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Shankar</dc:creator>
  <cp:lastModifiedBy>admin</cp:lastModifiedBy>
  <cp:revision>16</cp:revision>
  <cp:lastPrinted>2017-03-24T11:08:00Z</cp:lastPrinted>
  <dcterms:created xsi:type="dcterms:W3CDTF">2017-03-18T12:27:00Z</dcterms:created>
  <dcterms:modified xsi:type="dcterms:W3CDTF">2017-10-13T10:03:00Z</dcterms:modified>
</cp:coreProperties>
</file>