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DELTA SQUAD FOUNDATION</w:t>
      </w:r>
    </w:p>
    <w:p>
      <w:pPr>
        <w:jc w:val="center"/>
      </w:pPr>
      <w:r>
        <w:rPr>
          <w:b/>
          <w:sz w:val="28"/>
        </w:rPr>
        <w:t>App Developer Brief — Product Structure, Roles &amp; Functional Requirements</w:t>
      </w:r>
    </w:p>
    <w:p>
      <w:pPr>
        <w:jc w:val="center"/>
      </w:pPr>
      <w:r>
        <w:rPr>
          <w:i/>
        </w:rPr>
        <w:t>DigiCampus-inspired architecture • Production-grade RBAC • Attendance • Academics • Physical Training</w:t>
      </w:r>
    </w:p>
    <w:p>
      <w:pPr>
        <w:pStyle w:val="Heading1"/>
      </w:pPr>
      <w:r>
        <w:t>1. Product Vision</w:t>
      </w:r>
    </w:p>
    <w:p>
      <w:r>
        <w:t>Build a centralized digital management platform for Delta Squad Foundation. The product should combine the strongest information-architecture ideas of a modern campus-management platform such as DigiCampus with the specific workflow of a military/cadet training organization.</w:t>
      </w:r>
    </w:p>
    <w:p>
      <w:r>
        <w:t>The application must feel professional, secure, fast, modern and scalable—not like a basic CRUD college project. Use DigiCampus only as product/UX inspiration; do not copy its branding, code or proprietary visual identity.</w:t>
      </w:r>
    </w:p>
    <w:p>
      <w:pPr>
        <w:pStyle w:val="Heading1"/>
      </w:pPr>
      <w:r>
        <w:t>2. Exact User Hierarchy</w:t>
      </w:r>
    </w:p>
    <w:p>
      <w:r>
        <w:t>The authority hierarchy is:</w:t>
      </w:r>
    </w:p>
    <w:p>
      <w:pPr>
        <w:pStyle w:val="ListBullet"/>
      </w:pPr>
      <w:r>
        <w:t>TRAINING COMMANDER — SUPER USER / HIGHEST AUTHORITY</w:t>
      </w:r>
    </w:p>
    <w:p>
      <w:pPr>
        <w:pStyle w:val="ListBullet"/>
      </w:pPr>
      <w:r>
        <w:t>ADMIN — OPERATIONAL ADMINISTRATOR, BELOW TRAINING COMMANDER</w:t>
      </w:r>
    </w:p>
    <w:p>
      <w:pPr>
        <w:pStyle w:val="ListBullet"/>
      </w:pPr>
      <w:r>
        <w:t>CADET — END USER, SELF-SERVICE / READ-ONLY FOR OFFICIAL RECORDS</w:t>
      </w:r>
    </w:p>
    <w:p>
      <w:r>
        <w:t>This hierarchy must be enforced on the backend/API, not merely by hiding buttons in the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</w:tcPr>
          <w:p>
            <w:r>
              <w:t>Capability</w:t>
            </w:r>
          </w:p>
        </w:tc>
        <w:tc>
          <w:tcPr>
            <w:tcW w:type="dxa" w:w="2556"/>
            <w:shd w:fill="D9E2F3"/>
          </w:tcPr>
          <w:p>
            <w:r>
              <w:t>Training Commander</w:t>
            </w:r>
          </w:p>
        </w:tc>
        <w:tc>
          <w:tcPr>
            <w:tcW w:type="dxa" w:w="2556"/>
            <w:shd w:fill="D9E2F3"/>
          </w:tcPr>
          <w:p>
            <w:r>
              <w:t>Admin</w:t>
            </w:r>
          </w:p>
        </w:tc>
        <w:tc>
          <w:tcPr>
            <w:tcW w:type="dxa" w:w="2556"/>
            <w:shd w:fill="D9E2F3"/>
          </w:tcPr>
          <w:p>
            <w:r>
              <w:t>Cadet</w:t>
            </w:r>
          </w:p>
        </w:tc>
      </w:tr>
      <w:tr>
        <w:tc>
          <w:tcPr>
            <w:tcW w:type="dxa" w:w="2556"/>
            <w:vAlign w:val="center"/>
          </w:tcPr>
          <w:p>
            <w:r>
              <w:t>Manage Admin accounts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>
              <w:t>Manage Cadets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>
              <w:t>Manage Subjects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Yes*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Create/modify attendance sessions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>
              <w:t>Mark/edit attendance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>
              <w:t>View own attendance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</w:tr>
      <w:tr>
        <w:tc>
          <w:tcPr>
            <w:tcW w:type="dxa" w:w="2556"/>
            <w:vAlign w:val="center"/>
          </w:tcPr>
          <w:p>
            <w:r>
              <w:t>View all cadet attendance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>
              <w:t>Enter/edit marks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>
              <w:t>View marks history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Own only</w:t>
            </w:r>
          </w:p>
        </w:tc>
      </w:tr>
      <w:tr>
        <w:tc>
          <w:tcPr>
            <w:tcW w:type="dxa" w:w="2556"/>
            <w:vAlign w:val="center"/>
          </w:tcPr>
          <w:p>
            <w:r>
              <w:t>Review physical submissions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>
              <w:t>Upload own physical evidence</w:t>
            </w:r>
          </w:p>
        </w:tc>
        <w:tc>
          <w:tcPr>
            <w:tcW w:type="dxa" w:w="2556"/>
            <w:vAlign w:val="center"/>
          </w:tcPr>
          <w:p>
            <w:r>
              <w:t>No/optional</w:t>
            </w:r>
          </w:p>
        </w:tc>
        <w:tc>
          <w:tcPr>
            <w:tcW w:type="dxa" w:w="2556"/>
            <w:vAlign w:val="center"/>
          </w:tcPr>
          <w:p>
            <w:r>
              <w:t>No/optional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</w:tr>
      <w:tr>
        <w:tc>
          <w:tcPr>
            <w:tcW w:type="dxa" w:w="2556"/>
            <w:vAlign w:val="center"/>
          </w:tcPr>
          <w:p>
            <w:r>
              <w:t>Reports/analytics</w:t>
            </w:r>
          </w:p>
        </w:tc>
        <w:tc>
          <w:tcPr>
            <w:tcW w:type="dxa" w:w="2556"/>
            <w:vAlign w:val="center"/>
          </w:tcPr>
          <w:p>
            <w:r>
              <w:t>Full</w:t>
            </w:r>
          </w:p>
        </w:tc>
        <w:tc>
          <w:tcPr>
            <w:tcW w:type="dxa" w:w="2556"/>
            <w:vAlign w:val="center"/>
          </w:tcPr>
          <w:p>
            <w:r>
              <w:t>Operational</w:t>
            </w:r>
          </w:p>
        </w:tc>
        <w:tc>
          <w:tcPr>
            <w:tcW w:type="dxa" w:w="2556"/>
            <w:vAlign w:val="center"/>
          </w:tcPr>
          <w:p>
            <w:r>
              <w:t>Own records</w:t>
            </w:r>
          </w:p>
        </w:tc>
      </w:tr>
    </w:tbl>
    <w:p>
      <w:r>
        <w:t>*Final subject-management permission can be configured, but Training Commander always remains the highest authority.</w:t>
      </w:r>
    </w:p>
    <w:p>
      <w:pPr>
        <w:pStyle w:val="Heading1"/>
      </w:pPr>
      <w:r>
        <w:t>3. Exact Cadet Subjects</w:t>
      </w:r>
    </w:p>
    <w:p>
      <w:r>
        <w:t>The developer must NOT invent or substitute college subjects. The explicitly confirmed cadet subjects are:</w:t>
      </w:r>
    </w:p>
    <w:p>
      <w:pPr>
        <w:pStyle w:val="ListBullet"/>
      </w:pPr>
      <w:r>
        <w:t>Physics</w:t>
      </w:r>
    </w:p>
    <w:p>
      <w:pPr>
        <w:pStyle w:val="ListBullet"/>
      </w:pPr>
      <w:r>
        <w:t>Mathematics</w:t>
      </w:r>
    </w:p>
    <w:p>
      <w:pPr>
        <w:pStyle w:val="ListBullet"/>
      </w:pPr>
      <w:r>
        <w:t>SSB</w:t>
      </w:r>
    </w:p>
    <w:p>
      <w:pPr>
        <w:pStyle w:val="ListBullet"/>
      </w:pPr>
      <w:r>
        <w:t>JEE</w:t>
      </w:r>
    </w:p>
    <w:p>
      <w:r>
        <w:t>The subject catalogue must be configurable so additional subjects can be added later. If the client supplies the remaining original subject list, use that exact list rather than guessing.</w:t>
      </w:r>
    </w:p>
    <w:p>
      <w:pPr>
        <w:pStyle w:val="Heading1"/>
      </w:pPr>
      <w:r>
        <w:t>4. Main Application Modules</w:t>
      </w:r>
    </w:p>
    <w:p>
      <w:pPr>
        <w:pStyle w:val="ListBullet"/>
      </w:pPr>
      <w:r>
        <w:t>Authentication &amp; Role-Based Access Control</w:t>
      </w:r>
    </w:p>
    <w:p>
      <w:pPr>
        <w:pStyle w:val="ListBullet"/>
      </w:pPr>
      <w:r>
        <w:t>Training Commander Dashboard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Cadet Dashboard</w:t>
      </w:r>
    </w:p>
    <w:p>
      <w:pPr>
        <w:pStyle w:val="ListBullet"/>
      </w:pPr>
      <w:r>
        <w:t>Cadet Management</w:t>
      </w:r>
    </w:p>
    <w:p>
      <w:pPr>
        <w:pStyle w:val="ListBullet"/>
      </w:pPr>
      <w:r>
        <w:t>Subject/Class Management</w:t>
      </w:r>
    </w:p>
    <w:p>
      <w:pPr>
        <w:pStyle w:val="ListBullet"/>
      </w:pPr>
      <w:r>
        <w:t>Attendance Management</w:t>
      </w:r>
    </w:p>
    <w:p>
      <w:pPr>
        <w:pStyle w:val="ListBullet"/>
      </w:pPr>
      <w:r>
        <w:t>Academics / Marks &amp; Performance History</w:t>
      </w:r>
    </w:p>
    <w:p>
      <w:pPr>
        <w:pStyle w:val="ListBullet"/>
      </w:pPr>
      <w:r>
        <w:t>Physical Training &amp; Daily Video Uploads</w:t>
      </w:r>
    </w:p>
    <w:p>
      <w:pPr>
        <w:pStyle w:val="ListBullet"/>
      </w:pPr>
      <w:r>
        <w:t>Physical Submission Review</w:t>
      </w:r>
    </w:p>
    <w:p>
      <w:pPr>
        <w:pStyle w:val="ListBullet"/>
      </w:pPr>
      <w:r>
        <w:t>Reports &amp; Analytics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 Logs</w:t>
      </w:r>
    </w:p>
    <w:p>
      <w:pPr>
        <w:pStyle w:val="ListBullet"/>
      </w:pPr>
      <w:r>
        <w:t>System/Account Settings</w:t>
      </w:r>
    </w:p>
    <w:p>
      <w:pPr>
        <w:pStyle w:val="Heading1"/>
      </w:pPr>
      <w:r>
        <w:t>5. Attendance Management — Core Requirement</w:t>
      </w:r>
    </w:p>
    <w:p>
      <w:r>
        <w:t>Attendance must be session-based and subject-specific. It must never be a single hard-coded percentage.</w:t>
      </w:r>
    </w:p>
    <w:p>
      <w:pPr>
        <w:pStyle w:val="ListBullet"/>
      </w:pPr>
      <w:r>
        <w:t>Admin/Training Commander selects subject, date, session/time and relevant class/batch.</w:t>
      </w:r>
    </w:p>
    <w:p>
      <w:pPr>
        <w:pStyle w:val="ListBullet"/>
      </w:pPr>
      <w:r>
        <w:t>System loads every cadet assigned to that class/subject.</w:t>
      </w:r>
    </w:p>
    <w:p>
      <w:pPr>
        <w:pStyle w:val="ListBullet"/>
      </w:pPr>
      <w:r>
        <w:t>Authorized staff can mark each cadet PRESENT or ABSENT.</w:t>
      </w:r>
    </w:p>
    <w:p>
      <w:pPr>
        <w:pStyle w:val="ListBullet"/>
      </w:pPr>
      <w:r>
        <w:t>Provide efficient bulk actions such as Mark All Present, Mark All Absent, then allow individual corrections.</w:t>
      </w:r>
    </w:p>
    <w:p>
      <w:pPr>
        <w:pStyle w:val="ListBullet"/>
      </w:pPr>
      <w:r>
        <w:t>Attendance records must store cadet, subject/session, date/time, status, markedBy, markedAt and update history.</w:t>
      </w:r>
    </w:p>
    <w:p>
      <w:pPr>
        <w:pStyle w:val="ListBullet"/>
      </w:pPr>
      <w:r>
        <w:t>Authorized staff can correct attendance later, with an audit trail.</w:t>
      </w:r>
    </w:p>
    <w:p>
      <w:pPr>
        <w:pStyle w:val="ListBullet"/>
      </w:pPr>
      <w:r>
        <w:t>Cadets cannot edit attendance.</w:t>
      </w:r>
    </w:p>
    <w:p>
      <w:pPr>
        <w:pStyle w:val="ListBullet"/>
      </w:pPr>
      <w:r>
        <w:t>Attendance percentage must be calculated dynamically from attendance records.</w:t>
      </w:r>
    </w:p>
    <w:p>
      <w:pPr>
        <w:pStyle w:val="Heading1"/>
      </w:pPr>
      <w:r>
        <w:t>6. Cadet Attendance Experience</w:t>
      </w:r>
    </w:p>
    <w:p>
      <w:r>
        <w:t>The cadet attendance page should be mobile-first and inspired by the supplied DigiCampus-style reference.</w:t>
      </w:r>
    </w:p>
    <w:p>
      <w:pPr>
        <w:pStyle w:val="ListBullet"/>
      </w:pPr>
      <w:r>
        <w:t>Overall attendance percentage and total sessions.</w:t>
      </w:r>
    </w:p>
    <w:p>
      <w:pPr>
        <w:pStyle w:val="ListBullet"/>
      </w:pPr>
      <w:r>
        <w:t>Every assigned subject displayed as a separate card.</w:t>
      </w:r>
    </w:p>
    <w:p>
      <w:pPr>
        <w:pStyle w:val="ListBullet"/>
      </w:pPr>
      <w:r>
        <w:t>Subject card: subject name, subject type/category, total sessions, circular percentage, present count, absent count, View Details.</w:t>
      </w:r>
    </w:p>
    <w:p>
      <w:pPr>
        <w:pStyle w:val="ListBullet"/>
      </w:pPr>
      <w:r>
        <w:t>Subject details: chronological session/date/time history.</w:t>
      </w:r>
    </w:p>
    <w:p>
      <w:pPr>
        <w:pStyle w:val="ListBullet"/>
      </w:pPr>
      <w:r>
        <w:t>Use a clear PRESENT (P) green status and ABSENT (A) red status.</w:t>
      </w:r>
    </w:p>
    <w:p>
      <w:pPr>
        <w:pStyle w:val="ListBullet"/>
      </w:pPr>
      <w:r>
        <w:t>Term/batch/session filters where applicable.</w:t>
      </w:r>
    </w:p>
    <w:p>
      <w:pPr>
        <w:pStyle w:val="ListBullet"/>
      </w:pPr>
      <w:r>
        <w:t>No edit controls for cadets.</w:t>
      </w:r>
    </w:p>
    <w:p>
      <w:pPr>
        <w:pStyle w:val="Heading1"/>
      </w:pPr>
      <w:r>
        <w:t>7. Academics / Marks &amp; Performance</w:t>
      </w:r>
    </w:p>
    <w:p>
      <w:r>
        <w:t>Cadets need a dedicated Academics section where they can view their marks history. Official marks are managed by Training Commander/Admin.</w:t>
      </w:r>
    </w:p>
    <w:p>
      <w:pPr>
        <w:pStyle w:val="ListBullet"/>
      </w:pPr>
      <w:r>
        <w:t>Marks must be stored by cadet + subject + assessment.</w:t>
      </w:r>
    </w:p>
    <w:p>
      <w:pPr>
        <w:pStyle w:val="ListBullet"/>
      </w:pPr>
      <w:r>
        <w:t>Support configurable assessment names/types and maximum marks.</w:t>
      </w:r>
    </w:p>
    <w:p>
      <w:pPr>
        <w:pStyle w:val="ListBullet"/>
      </w:pPr>
      <w:r>
        <w:t>Keep historical records rather than silently overwriting important academic history.</w:t>
      </w:r>
    </w:p>
    <w:p>
      <w:pPr>
        <w:pStyle w:val="ListBullet"/>
      </w:pPr>
      <w:r>
        <w:t>Show subject-wise performance and assessment history.</w:t>
      </w:r>
    </w:p>
    <w:p>
      <w:pPr>
        <w:pStyle w:val="ListBullet"/>
      </w:pPr>
      <w:r>
        <w:t>Support future assessment types without requiring a code rewrite.</w:t>
      </w:r>
    </w:p>
    <w:p>
      <w:pPr>
        <w:pStyle w:val="ListBullet"/>
      </w:pPr>
      <w:r>
        <w:t>Authorized staff can add/update marks; cadets are read-only.</w:t>
      </w:r>
    </w:p>
    <w:p>
      <w:pPr>
        <w:pStyle w:val="Heading1"/>
      </w:pPr>
      <w:r>
        <w:t>8. Physical Training / Morning Physicals</w:t>
      </w:r>
    </w:p>
    <w:p>
      <w:r>
        <w:t>Physical training must be a separate module. Each cadet should be able to submit evidence of the morning run and other required physical activities from their device.</w:t>
      </w:r>
    </w:p>
    <w:p>
      <w:pPr>
        <w:pStyle w:val="ListBullet"/>
      </w:pPr>
      <w:r>
        <w:t>Cadet selects the required activity (for example Morning Run / Physical Training).</w:t>
      </w:r>
    </w:p>
    <w:p>
      <w:pPr>
        <w:pStyle w:val="ListBullet"/>
      </w:pPr>
      <w:r>
        <w:t>Cadet records/selects the date and uploads a video from the device.</w:t>
      </w:r>
    </w:p>
    <w:p>
      <w:pPr>
        <w:pStyle w:val="ListBullet"/>
      </w:pPr>
      <w:r>
        <w:t>Show upload progress and upload completion status.</w:t>
      </w:r>
    </w:p>
    <w:p>
      <w:pPr>
        <w:pStyle w:val="ListBullet"/>
      </w:pPr>
      <w:r>
        <w:t>Maintain a history of previous submissions.</w:t>
      </w:r>
    </w:p>
    <w:p>
      <w:pPr>
        <w:pStyle w:val="ListBullet"/>
      </w:pPr>
      <w:r>
        <w:t>Submission states can include Pending, Accepted and Rejected.</w:t>
      </w:r>
    </w:p>
    <w:p>
      <w:pPr>
        <w:pStyle w:val="ListBullet"/>
      </w:pPr>
      <w:r>
        <w:t>Training Commander/Admin can review the submission and add a comment.</w:t>
      </w:r>
    </w:p>
    <w:p>
      <w:pPr>
        <w:pStyle w:val="ListBullet"/>
      </w:pPr>
      <w:r>
        <w:t>Cadets can see the status and review feedback for their own submissions.</w:t>
      </w:r>
    </w:p>
    <w:p>
      <w:pPr>
        <w:pStyle w:val="Heading1"/>
      </w:pPr>
      <w:r>
        <w:t>9. Video Storage Architecture</w:t>
      </w:r>
    </w:p>
    <w:p>
      <w:r>
        <w:t>Do not store large video binaries directly inside MongoDB. Use object storage for the actual video and MongoDB for metadata.</w:t>
      </w:r>
    </w:p>
    <w:p>
      <w:pPr>
        <w:pStyle w:val="ListNumber"/>
      </w:pPr>
      <w:r>
        <w:t>Cadet device → frontend upload flow.</w:t>
      </w:r>
    </w:p>
    <w:p>
      <w:pPr>
        <w:pStyle w:val="ListNumber"/>
      </w:pPr>
      <w:r>
        <w:t>Frontend obtains a secure presigned upload URL from the backend.</w:t>
      </w:r>
    </w:p>
    <w:p>
      <w:pPr>
        <w:pStyle w:val="ListNumber"/>
      </w:pPr>
      <w:r>
        <w:t>Video is uploaded to a private AWS S3 bucket.</w:t>
      </w:r>
    </w:p>
    <w:p>
      <w:pPr>
        <w:pStyle w:val="ListNumber"/>
      </w:pPr>
      <w:r>
        <w:t>MongoDB stores metadata such as cadetId, activityType, date, S3 object key, filename, MIME type, size, upload status, review status and review information.</w:t>
      </w:r>
    </w:p>
    <w:p>
      <w:pPr>
        <w:pStyle w:val="ListNumber"/>
      </w:pPr>
      <w:r>
        <w:t>When an authorized user views a video, backend generates a short-lived signed viewing URL.</w:t>
      </w:r>
    </w:p>
    <w:p>
      <w:r>
        <w:t>The S3 bucket should remain private. Do not expose permanent public video URLs.</w:t>
      </w:r>
    </w:p>
    <w:p>
      <w:pPr>
        <w:pStyle w:val="Heading1"/>
      </w:pPr>
      <w:r>
        <w:t>10. DigiCampus-Inspired Information Architecture</w:t>
      </w:r>
    </w:p>
    <w:p>
      <w:r>
        <w:t>Use a centralized platform structure similar in spirit to modern campus-management systems: role-specific dashboards, centralized student/cadet records, attendance, academics, examinations/assessments, analytics and reports.</w:t>
      </w:r>
    </w:p>
    <w:p>
      <w:r>
        <w:t>Recommended navigation:</w:t>
      </w:r>
    </w:p>
    <w:p>
      <w:pPr>
        <w:pStyle w:val="ListBullet"/>
      </w:pPr>
      <w:r>
        <w:t>Dashboard</w:t>
      </w:r>
    </w:p>
    <w:p>
      <w:pPr>
        <w:pStyle w:val="ListBullet"/>
      </w:pPr>
      <w:r>
        <w:t>Cadets</w:t>
      </w:r>
    </w:p>
    <w:p>
      <w:pPr>
        <w:pStyle w:val="ListBullet"/>
      </w:pPr>
      <w:r>
        <w:t>Attendance</w:t>
      </w:r>
    </w:p>
    <w:p>
      <w:pPr>
        <w:pStyle w:val="ListBullet"/>
      </w:pPr>
      <w:r>
        <w:t>Academics</w:t>
      </w:r>
    </w:p>
    <w:p>
      <w:pPr>
        <w:pStyle w:val="ListBullet"/>
      </w:pPr>
      <w:r>
        <w:t>Physical Training</w:t>
      </w:r>
    </w:p>
    <w:p>
      <w:pPr>
        <w:pStyle w:val="ListBullet"/>
      </w:pPr>
      <w:r>
        <w:t>Reports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Settings</w:t>
      </w:r>
    </w:p>
    <w:p>
      <w:r>
        <w:t>The navigation must change according to role. A Cadet should see only the modules relevant to their own records and submissions.</w:t>
      </w:r>
    </w:p>
    <w:p>
      <w:pPr>
        <w:pStyle w:val="Heading1"/>
      </w:pPr>
      <w:r>
        <w:t>11. Dashboard Requirements</w:t>
      </w:r>
    </w:p>
    <w:p>
      <w:r>
        <w:t>Training Commander dashboard:</w:t>
      </w:r>
    </w:p>
    <w:p>
      <w:pPr>
        <w:pStyle w:val="ListBullet"/>
      </w:pPr>
      <w:r>
        <w:t>Total cadets</w:t>
      </w:r>
    </w:p>
    <w:p>
      <w:pPr>
        <w:pStyle w:val="ListBullet"/>
      </w:pPr>
      <w:r>
        <w:t>Active admins</w:t>
      </w:r>
    </w:p>
    <w:p>
      <w:pPr>
        <w:pStyle w:val="ListBullet"/>
      </w:pPr>
      <w:r>
        <w:t>Overall attendance overview</w:t>
      </w:r>
    </w:p>
    <w:p>
      <w:pPr>
        <w:pStyle w:val="ListBullet"/>
      </w:pPr>
      <w:r>
        <w:t>Subject-wise attendance</w:t>
      </w:r>
    </w:p>
    <w:p>
      <w:pPr>
        <w:pStyle w:val="ListBullet"/>
      </w:pPr>
      <w:r>
        <w:t>Pending physical submissions</w:t>
      </w:r>
    </w:p>
    <w:p>
      <w:pPr>
        <w:pStyle w:val="ListBullet"/>
      </w:pPr>
      <w:r>
        <w:t>Recent academic updates</w:t>
      </w:r>
    </w:p>
    <w:p>
      <w:pPr>
        <w:pStyle w:val="ListBullet"/>
      </w:pPr>
      <w:r>
        <w:t>Alerts/exceptions</w:t>
      </w:r>
    </w:p>
    <w:p>
      <w:pPr>
        <w:pStyle w:val="ListBullet"/>
      </w:pPr>
      <w:r>
        <w:t>Operational reports and quick actions</w:t>
      </w:r>
    </w:p>
    <w:p>
      <w:r>
        <w:t>Admin dashboard:</w:t>
      </w:r>
    </w:p>
    <w:p>
      <w:pPr>
        <w:pStyle w:val="ListBullet"/>
      </w:pPr>
      <w:r>
        <w:t>Cadet count</w:t>
      </w:r>
    </w:p>
    <w:p>
      <w:pPr>
        <w:pStyle w:val="ListBullet"/>
      </w:pPr>
      <w:r>
        <w:t>Attendance actions</w:t>
      </w:r>
    </w:p>
    <w:p>
      <w:pPr>
        <w:pStyle w:val="ListBullet"/>
      </w:pPr>
      <w:r>
        <w:t>Pending physical reviews</w:t>
      </w:r>
    </w:p>
    <w:p>
      <w:pPr>
        <w:pStyle w:val="ListBullet"/>
      </w:pPr>
      <w:r>
        <w:t>Recent marks/assessment activity</w:t>
      </w:r>
    </w:p>
    <w:p>
      <w:pPr>
        <w:pStyle w:val="ListBullet"/>
      </w:pPr>
      <w:r>
        <w:t>Operational attendance and submission summaries</w:t>
      </w:r>
    </w:p>
    <w:p>
      <w:r>
        <w:t>Cadet dashboard:</w:t>
      </w:r>
    </w:p>
    <w:p>
      <w:pPr>
        <w:pStyle w:val="ListBullet"/>
      </w:pPr>
      <w:r>
        <w:t>Overall attendance</w:t>
      </w:r>
    </w:p>
    <w:p>
      <w:pPr>
        <w:pStyle w:val="ListBullet"/>
      </w:pPr>
      <w:r>
        <w:t>Total sessions</w:t>
      </w:r>
    </w:p>
    <w:p>
      <w:pPr>
        <w:pStyle w:val="ListBullet"/>
      </w:pPr>
      <w:r>
        <w:t>Subject breakdown</w:t>
      </w:r>
    </w:p>
    <w:p>
      <w:pPr>
        <w:pStyle w:val="ListBullet"/>
      </w:pPr>
      <w:r>
        <w:t>Academic performance summary</w:t>
      </w:r>
    </w:p>
    <w:p>
      <w:pPr>
        <w:pStyle w:val="ListBullet"/>
      </w:pPr>
      <w:r>
        <w:t>Physical submission/completion status</w:t>
      </w:r>
    </w:p>
    <w:p>
      <w:pPr>
        <w:pStyle w:val="ListBullet"/>
      </w:pPr>
      <w:r>
        <w:t>Quick action to upload today's physical evidence</w:t>
      </w:r>
    </w:p>
    <w:p>
      <w:pPr>
        <w:pStyle w:val="Heading1"/>
      </w:pPr>
      <w:r>
        <w:t>12. UI / UX Direction</w:t>
      </w:r>
    </w:p>
    <w:p>
      <w:pPr>
        <w:pStyle w:val="ListBullet"/>
      </w:pPr>
      <w:r>
        <w:t>Use Delta Squad Foundation branding throughout the application.</w:t>
      </w:r>
    </w:p>
    <w:p>
      <w:pPr>
        <w:pStyle w:val="ListBullet"/>
      </w:pPr>
      <w:r>
        <w:t>Professional, premium dashboard aesthetic.</w:t>
      </w:r>
    </w:p>
    <w:p>
      <w:pPr>
        <w:pStyle w:val="ListBullet"/>
      </w:pPr>
      <w:r>
        <w:t>Dark navy/charcoal cadet portal is acceptable and should remain highly readable.</w:t>
      </w:r>
    </w:p>
    <w:p>
      <w:pPr>
        <w:pStyle w:val="ListBullet"/>
      </w:pPr>
      <w:r>
        <w:t>Use restrained gradients, glass/card surfaces, rounded cards and subtle shadows.</w:t>
      </w:r>
    </w:p>
    <w:p>
      <w:pPr>
        <w:pStyle w:val="ListBullet"/>
      </w:pPr>
      <w:r>
        <w:t>Animated progress rings and micro-interactions should communicate state without becoming distracting.</w:t>
      </w:r>
    </w:p>
    <w:p>
      <w:pPr>
        <w:pStyle w:val="ListBullet"/>
      </w:pPr>
      <w:r>
        <w:t>Use skeleton loaders for data-heavy screens.</w:t>
      </w:r>
    </w:p>
    <w:p>
      <w:pPr>
        <w:pStyle w:val="ListBullet"/>
      </w:pPr>
      <w:r>
        <w:t>Use clear empty states and inline error states.</w:t>
      </w:r>
    </w:p>
    <w:p>
      <w:pPr>
        <w:pStyle w:val="ListBullet"/>
      </w:pPr>
      <w:r>
        <w:t>Responsive design: desktop, tablet and mobile.</w:t>
      </w:r>
    </w:p>
    <w:p>
      <w:pPr>
        <w:pStyle w:val="ListBullet"/>
      </w:pPr>
      <w:r>
        <w:t>Mobile attendance and physical-upload flows are especially important.</w:t>
      </w:r>
    </w:p>
    <w:p>
      <w:pPr>
        <w:pStyle w:val="ListBullet"/>
      </w:pPr>
      <w:r>
        <w:t>Meet accessibility basics: keyboard navigation, contrast, labels, touch-friendly controls and reduced-motion support.</w:t>
      </w:r>
    </w:p>
    <w:p>
      <w:pPr>
        <w:pStyle w:val="Heading1"/>
      </w:pPr>
      <w:r>
        <w:t>13. Suggested MongoDB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t>Model</w:t>
            </w:r>
          </w:p>
        </w:tc>
        <w:tc>
          <w:tcPr>
            <w:tcW w:type="dxa" w:w="5112"/>
            <w:shd w:fill="D9E2F3"/>
          </w:tcPr>
          <w:p>
            <w:r>
              <w:t>Core fields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name, email, passwordHash, role, status, timestamps</w:t>
            </w:r>
          </w:p>
        </w:tc>
      </w:tr>
      <w:tr>
        <w:tc>
          <w:tcPr>
            <w:tcW w:type="dxa" w:w="5112"/>
          </w:tcPr>
          <w:p>
            <w:r>
              <w:t>Cadet</w:t>
            </w:r>
          </w:p>
        </w:tc>
        <w:tc>
          <w:tcPr>
            <w:tcW w:type="dxa" w:w="5112"/>
          </w:tcPr>
          <w:p>
            <w:r>
              <w:t>userId, cadetId/rollNo, name, batch, programme, status, timestamps</w:t>
            </w:r>
          </w:p>
        </w:tc>
      </w:tr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name, code, category/type, active</w:t>
            </w:r>
          </w:p>
        </w:tc>
      </w:tr>
      <w:tr>
        <w:tc>
          <w:tcPr>
            <w:tcW w:type="dxa" w:w="5112"/>
          </w:tcPr>
          <w:p>
            <w:r>
              <w:t>CadetSubject</w:t>
            </w:r>
          </w:p>
        </w:tc>
        <w:tc>
          <w:tcPr>
            <w:tcW w:type="dxa" w:w="5112"/>
          </w:tcPr>
          <w:p>
            <w:r>
              <w:t>cadetId, subjectId, batch/term, assignedAt</w:t>
            </w:r>
          </w:p>
        </w:tc>
      </w:tr>
      <w:tr>
        <w:tc>
          <w:tcPr>
            <w:tcW w:type="dxa" w:w="5112"/>
          </w:tcPr>
          <w:p>
            <w:r>
              <w:t>AttendanceSession</w:t>
            </w:r>
          </w:p>
        </w:tc>
        <w:tc>
          <w:tcPr>
            <w:tcW w:type="dxa" w:w="5112"/>
          </w:tcPr>
          <w:p>
            <w:r>
              <w:t>subjectId, batch/class, date, startTime, endTime, sessionType</w:t>
            </w:r>
          </w:p>
        </w:tc>
      </w:tr>
      <w:tr>
        <w:tc>
          <w:tcPr>
            <w:tcW w:type="dxa" w:w="5112"/>
          </w:tcPr>
          <w:p>
            <w:r>
              <w:t>AttendanceRecord</w:t>
            </w:r>
          </w:p>
        </w:tc>
        <w:tc>
          <w:tcPr>
            <w:tcW w:type="dxa" w:w="5112"/>
          </w:tcPr>
          <w:p>
            <w:r>
              <w:t>sessionId, cadetId, status, markedBy, markedAt, updatedBy, updatedAt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subjectId, title, assessmentType, date, maxMarks</w:t>
            </w:r>
          </w:p>
        </w:tc>
      </w:tr>
      <w:tr>
        <w:tc>
          <w:tcPr>
            <w:tcW w:type="dxa" w:w="5112"/>
          </w:tcPr>
          <w:p>
            <w:r>
              <w:t>Mark</w:t>
            </w:r>
          </w:p>
        </w:tc>
        <w:tc>
          <w:tcPr>
            <w:tcW w:type="dxa" w:w="5112"/>
          </w:tcPr>
          <w:p>
            <w:r>
              <w:t>assessmentId, cadetId, marks, enteredBy, enteredAt, updatedAt</w:t>
            </w:r>
          </w:p>
        </w:tc>
      </w:tr>
      <w:tr>
        <w:tc>
          <w:tcPr>
            <w:tcW w:type="dxa" w:w="5112"/>
          </w:tcPr>
          <w:p>
            <w:r>
              <w:t>PhysicalSubmission</w:t>
            </w:r>
          </w:p>
        </w:tc>
        <w:tc>
          <w:tcPr>
            <w:tcW w:type="dxa" w:w="5112"/>
          </w:tcPr>
          <w:p>
            <w:r>
              <w:t>cadetId, activityType, date, s3ObjectKey, filename, size, mimeType, uploadStatus, reviewStatus, reviewedBy, reviewedAt, comment</w:t>
            </w:r>
          </w:p>
        </w:tc>
      </w:tr>
      <w:tr>
        <w:tc>
          <w:tcPr>
            <w:tcW w:type="dxa" w:w="5112"/>
          </w:tcPr>
          <w:p>
            <w:r>
              <w:t>AuditLog</w:t>
            </w:r>
          </w:p>
        </w:tc>
        <w:tc>
          <w:tcPr>
            <w:tcW w:type="dxa" w:w="5112"/>
          </w:tcPr>
          <w:p>
            <w:r>
              <w:t>actorId, action, entityType, entityId, before/after, timestamp</w:t>
            </w:r>
          </w:p>
        </w:tc>
      </w:tr>
    </w:tbl>
    <w:p>
      <w:pPr>
        <w:pStyle w:val="Heading1"/>
      </w:pPr>
      <w:r>
        <w:t>14. Suggested API Structure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POST /api/auth/register (controlled; not open to cadets unless explicitly required)</w:t>
      </w:r>
    </w:p>
    <w:p>
      <w:pPr>
        <w:pStyle w:val="ListBullet"/>
      </w:pPr>
      <w:r>
        <w:t>GET /api/auth/me</w:t>
      </w:r>
    </w:p>
    <w:p>
      <w:pPr>
        <w:pStyle w:val="ListBullet"/>
      </w:pPr>
      <w:r>
        <w:t>POST /api/auth/logout</w:t>
      </w:r>
    </w:p>
    <w:p>
      <w:pPr>
        <w:pStyle w:val="ListBullet"/>
      </w:pPr>
      <w:r>
        <w:t>GET /api/cadets</w:t>
      </w:r>
    </w:p>
    <w:p>
      <w:pPr>
        <w:pStyle w:val="ListBullet"/>
      </w:pPr>
      <w:r>
        <w:t>GET /api/cadets/:id</w:t>
      </w:r>
    </w:p>
    <w:p>
      <w:pPr>
        <w:pStyle w:val="ListBullet"/>
      </w:pPr>
      <w:r>
        <w:t>GET /api/subjects</w:t>
      </w:r>
    </w:p>
    <w:p>
      <w:pPr>
        <w:pStyle w:val="ListBullet"/>
      </w:pPr>
      <w:r>
        <w:t>POST /api/subjects</w:t>
      </w:r>
    </w:p>
    <w:p>
      <w:pPr>
        <w:pStyle w:val="ListBullet"/>
      </w:pPr>
      <w:r>
        <w:t>POST /api/attendance/sessions</w:t>
      </w:r>
    </w:p>
    <w:p>
      <w:pPr>
        <w:pStyle w:val="ListBullet"/>
      </w:pPr>
      <w:r>
        <w:t>POST /api/attendance/records/bulk</w:t>
      </w:r>
    </w:p>
    <w:p>
      <w:pPr>
        <w:pStyle w:val="ListBullet"/>
      </w:pPr>
      <w:r>
        <w:t>PATCH /api/attendance/records/:id</w:t>
      </w:r>
    </w:p>
    <w:p>
      <w:pPr>
        <w:pStyle w:val="ListBullet"/>
      </w:pPr>
      <w:r>
        <w:t>GET /api/attendance/my</w:t>
      </w:r>
    </w:p>
    <w:p>
      <w:pPr>
        <w:pStyle w:val="ListBullet"/>
      </w:pPr>
      <w:r>
        <w:t>GET /api/attendance/cadet/:cadetId</w:t>
      </w:r>
    </w:p>
    <w:p>
      <w:pPr>
        <w:pStyle w:val="ListBullet"/>
      </w:pPr>
      <w:r>
        <w:t>GET /api/academics/my</w:t>
      </w:r>
    </w:p>
    <w:p>
      <w:pPr>
        <w:pStyle w:val="ListBullet"/>
      </w:pPr>
      <w:r>
        <w:t>GET /api/marks/cadet/:cadetId</w:t>
      </w:r>
    </w:p>
    <w:p>
      <w:pPr>
        <w:pStyle w:val="ListBullet"/>
      </w:pPr>
      <w:r>
        <w:t>POST /api/marks</w:t>
      </w:r>
    </w:p>
    <w:p>
      <w:pPr>
        <w:pStyle w:val="ListBullet"/>
      </w:pPr>
      <w:r>
        <w:t>PATCH /api/marks/:id</w:t>
      </w:r>
    </w:p>
    <w:p>
      <w:pPr>
        <w:pStyle w:val="ListBullet"/>
      </w:pPr>
      <w:r>
        <w:t>POST /api/physical/presign</w:t>
      </w:r>
    </w:p>
    <w:p>
      <w:pPr>
        <w:pStyle w:val="ListBullet"/>
      </w:pPr>
      <w:r>
        <w:t>POST /api/physical/complete</w:t>
      </w:r>
    </w:p>
    <w:p>
      <w:pPr>
        <w:pStyle w:val="ListBullet"/>
      </w:pPr>
      <w:r>
        <w:t>GET /api/physical/my</w:t>
      </w:r>
    </w:p>
    <w:p>
      <w:pPr>
        <w:pStyle w:val="ListBullet"/>
      </w:pPr>
      <w:r>
        <w:t>GET /api/physical/cadet/:cadetId</w:t>
      </w:r>
    </w:p>
    <w:p>
      <w:pPr>
        <w:pStyle w:val="ListBullet"/>
      </w:pPr>
      <w:r>
        <w:t>PATCH /api/physical/:id/review</w:t>
      </w:r>
    </w:p>
    <w:p>
      <w:pPr>
        <w:pStyle w:val="ListBullet"/>
      </w:pPr>
      <w:r>
        <w:t>GET /api/reports/...</w:t>
      </w:r>
    </w:p>
    <w:p>
      <w:pPr>
        <w:pStyle w:val="Heading1"/>
      </w:pPr>
      <w:r>
        <w:t>15. Authentication &amp; Security — Non-Negotiable</w:t>
      </w:r>
    </w:p>
    <w:p>
      <w:pPr>
        <w:pStyle w:val="ListBullet"/>
      </w:pPr>
      <w:r>
        <w:t>Use secure password hashing such as bcrypt or Argon2.</w:t>
      </w:r>
    </w:p>
    <w:p>
      <w:pPr>
        <w:pStyle w:val="ListBullet"/>
      </w:pPr>
      <w:r>
        <w:t>Use secure session cookies or a properly designed short-lived access-token + refresh-token strategy.</w:t>
      </w:r>
    </w:p>
    <w:p>
      <w:pPr>
        <w:pStyle w:val="ListBullet"/>
      </w:pPr>
      <w:r>
        <w:t>Prefer httpOnly, Secure, SameSite cookies for production authentication where appropriate.</w:t>
      </w:r>
    </w:p>
    <w:p>
      <w:pPr>
        <w:pStyle w:val="ListBullet"/>
      </w:pPr>
      <w:r>
        <w:t>Implement server-side RBAC middleware.</w:t>
      </w:r>
    </w:p>
    <w:p>
      <w:pPr>
        <w:pStyle w:val="ListBullet"/>
      </w:pPr>
      <w:r>
        <w:t>Every protected endpoint must verify authentication and authorization.</w:t>
      </w:r>
    </w:p>
    <w:p>
      <w:pPr>
        <w:pStyle w:val="ListBullet"/>
      </w:pPr>
      <w:r>
        <w:t>A Cadet must never be able to request another cadet's private records by changing an ID in the URL.</w:t>
      </w:r>
    </w:p>
    <w:p>
      <w:pPr>
        <w:pStyle w:val="ListBullet"/>
      </w:pPr>
      <w:r>
        <w:t>Validate ownership on attendance/marks/physical endpoints.</w:t>
      </w:r>
    </w:p>
    <w:p>
      <w:pPr>
        <w:pStyle w:val="ListBullet"/>
      </w:pPr>
      <w:r>
        <w:t>Validate uploads by file type, size and expected content; consider malware scanning for production.</w:t>
      </w:r>
    </w:p>
    <w:p>
      <w:pPr>
        <w:pStyle w:val="ListBullet"/>
      </w:pPr>
      <w:r>
        <w:t>Keep S3 private and use signed URLs.</w:t>
      </w:r>
    </w:p>
    <w:p>
      <w:pPr>
        <w:pStyle w:val="ListBullet"/>
      </w:pPr>
      <w:r>
        <w:t>Add an API health endpoint such as GET /api/health.</w:t>
      </w:r>
    </w:p>
    <w:p>
      <w:pPr>
        <w:pStyle w:val="ListBullet"/>
      </w:pPr>
      <w:r>
        <w:t>Use environment variables for database credentials, JWT/session secrets, S3 credentials and frontend API URL.</w:t>
      </w:r>
    </w:p>
    <w:p>
      <w:pPr>
        <w:pStyle w:val="ListBullet"/>
      </w:pPr>
      <w:r>
        <w:t>Configure CORS explicitly for the real frontend origin.</w:t>
      </w:r>
    </w:p>
    <w:p>
      <w:pPr>
        <w:pStyle w:val="ListBullet"/>
      </w:pPr>
      <w:r>
        <w:t>Never commit secrets to source control.</w:t>
      </w:r>
    </w:p>
    <w:p>
      <w:pPr>
        <w:pStyle w:val="Heading1"/>
      </w:pPr>
      <w:r>
        <w:t>16. Reliability / Error Handling</w:t>
      </w:r>
    </w:p>
    <w:p>
      <w:pPr>
        <w:pStyle w:val="ListBullet"/>
      </w:pPr>
      <w:r>
        <w:t>Backend routes must be explicitly mounted and verified.</w:t>
      </w:r>
    </w:p>
    <w:p>
      <w:pPr>
        <w:pStyle w:val="ListBullet"/>
      </w:pPr>
      <w:r>
        <w:t>Frontend and backend must use one consistent API base URL configuration.</w:t>
      </w:r>
    </w:p>
    <w:p>
      <w:pPr>
        <w:pStyle w:val="ListBullet"/>
      </w:pPr>
      <w:r>
        <w:t>Return meaningful HTTP status codes: 401 for unauthenticated, 403 for unauthorized, 404 for missing resources, 422/400 for validation errors and 500 for unexpected server errors.</w:t>
      </w:r>
    </w:p>
    <w:p>
      <w:pPr>
        <w:pStyle w:val="ListBullet"/>
      </w:pPr>
      <w:r>
        <w:t>Do not spam users with repeated identical toast notifications.</w:t>
      </w:r>
    </w:p>
    <w:p>
      <w:pPr>
        <w:pStyle w:val="ListBullet"/>
      </w:pPr>
      <w:r>
        <w:t>Use inline error states for data-fetch failures.</w:t>
      </w:r>
    </w:p>
    <w:p>
      <w:pPr>
        <w:pStyle w:val="ListBullet"/>
      </w:pPr>
      <w:r>
        <w:t>Fix React hook dependency warnings rather than suppressing them.</w:t>
      </w:r>
    </w:p>
    <w:p>
      <w:pPr>
        <w:pStyle w:val="ListBullet"/>
      </w:pPr>
      <w:r>
        <w:t>Centralize API error handling.</w:t>
      </w:r>
    </w:p>
    <w:p>
      <w:pPr>
        <w:pStyle w:val="ListBullet"/>
      </w:pPr>
      <w:r>
        <w:t>Add loading, retry and empty states to important data screens.</w:t>
      </w:r>
    </w:p>
    <w:p>
      <w:pPr>
        <w:pStyle w:val="ListBullet"/>
      </w:pPr>
      <w:r>
        <w:t>Log server errors with enough context for debugging without exposing secrets.</w:t>
      </w:r>
    </w:p>
    <w:p>
      <w:pPr>
        <w:pStyle w:val="Heading1"/>
      </w:pPr>
      <w:r>
        <w:t>17. Testing &amp; Acceptance Criteria</w:t>
      </w:r>
    </w:p>
    <w:p>
      <w:pPr>
        <w:pStyle w:val="ListBullet"/>
      </w:pPr>
      <w:r>
        <w:t>Commander can log in and access the complete command/admin console.</w:t>
      </w:r>
    </w:p>
    <w:p>
      <w:pPr>
        <w:pStyle w:val="ListBullet"/>
      </w:pPr>
      <w:r>
        <w:t>Commander can create/manage Admin accounts.</w:t>
      </w:r>
    </w:p>
    <w:p>
      <w:pPr>
        <w:pStyle w:val="ListBullet"/>
      </w:pPr>
      <w:r>
        <w:t>Admin can manage cadets and operational records but cannot exceed Commander permissions.</w:t>
      </w:r>
    </w:p>
    <w:p>
      <w:pPr>
        <w:pStyle w:val="ListBullet"/>
      </w:pPr>
      <w:r>
        <w:t>Cadet can log in and see only their own information.</w:t>
      </w:r>
    </w:p>
    <w:p>
      <w:pPr>
        <w:pStyle w:val="ListBullet"/>
      </w:pPr>
      <w:r>
        <w:t>Attendance can be created per subject/session/date and marked for every cadet.</w:t>
      </w:r>
    </w:p>
    <w:p>
      <w:pPr>
        <w:pStyle w:val="ListBullet"/>
      </w:pPr>
      <w:r>
        <w:t>Attendance can be corrected by authorized staff and changes are auditable.</w:t>
      </w:r>
    </w:p>
    <w:p>
      <w:pPr>
        <w:pStyle w:val="ListBullet"/>
      </w:pPr>
      <w:r>
        <w:t>Cadet attendance percentages and subject histories are dynamically correct.</w:t>
      </w:r>
    </w:p>
    <w:p>
      <w:pPr>
        <w:pStyle w:val="ListBullet"/>
      </w:pPr>
      <w:r>
        <w:t>Cadet can see every subject assigned to them.</w:t>
      </w:r>
    </w:p>
    <w:p>
      <w:pPr>
        <w:pStyle w:val="ListBullet"/>
      </w:pPr>
      <w:r>
        <w:t>Marks history is subject-wise and assessment-wise.</w:t>
      </w:r>
    </w:p>
    <w:p>
      <w:pPr>
        <w:pStyle w:val="ListBullet"/>
      </w:pPr>
      <w:r>
        <w:t>Cadet can upload a physical-training video successfully.</w:t>
      </w:r>
    </w:p>
    <w:p>
      <w:pPr>
        <w:pStyle w:val="ListBullet"/>
      </w:pPr>
      <w:r>
        <w:t>Video is stored in private S3 and metadata is stored in MongoDB.</w:t>
      </w:r>
    </w:p>
    <w:p>
      <w:pPr>
        <w:pStyle w:val="ListBullet"/>
      </w:pPr>
      <w:r>
        <w:t>Admin/Commander can review the video and change its review status.</w:t>
      </w:r>
    </w:p>
    <w:p>
      <w:pPr>
        <w:pStyle w:val="ListBullet"/>
      </w:pPr>
      <w:r>
        <w:t>Unauthorized API requests are rejected even if a user manually calls the endpoint.</w:t>
      </w:r>
    </w:p>
    <w:p>
      <w:pPr>
        <w:pStyle w:val="ListBullet"/>
      </w:pPr>
      <w:r>
        <w:t>Responsive UI works on mobile and desktop.</w:t>
      </w:r>
    </w:p>
    <w:p>
      <w:pPr>
        <w:pStyle w:val="ListBullet"/>
      </w:pPr>
      <w:r>
        <w:t>No console-breaking React errors, missing routes or obvious API mismatches remain before handoff.</w:t>
      </w:r>
    </w:p>
    <w:p>
      <w:pPr>
        <w:pStyle w:val="Heading1"/>
      </w:pPr>
      <w:r>
        <w:t>18. Developer Implementation Rule</w:t>
      </w:r>
    </w:p>
    <w:p>
      <w:r>
        <w:t>Build this as a real product, not as a collection of disconnected pages. Start with the data model, authentication, RBAC and API contracts; then implement the role-specific UI on top of those stable contracts. Use reusable components, centralized API services, validation and clear separation between presentation, business logic and data access.</w:t>
      </w:r>
    </w:p>
    <w:p>
      <w:pPr>
        <w:pStyle w:val="Heading1"/>
      </w:pPr>
      <w:r>
        <w:t>19. Final Developer Brief — Copy/Paste Version</w:t>
      </w:r>
    </w:p>
    <w:p>
      <w:r>
        <w:rPr>
          <w:sz w:val="19"/>
        </w:rPr>
        <w:t>Build the Delta Squad Foundation management platform as a production-grade, role-based cadet management system.</w:t>
        <w:br/>
        <w:br/>
        <w:t>AUTHORITY:</w:t>
        <w:br/>
        <w:t>1. Training Commander = SUPER USER / highest authority.</w:t>
        <w:br/>
        <w:t>2. Admin = below Training Commander.</w:t>
        <w:br/>
        <w:t>3. Cadet = end user with access only to their own records and submissions.</w:t>
        <w:br/>
        <w:br/>
        <w:t>The backend must enforce this hierarchy with real authorization middleware. Frontend button hiding is not security.</w:t>
        <w:br/>
        <w:br/>
        <w:t>CONFIRMED CADET SUBJECTS:</w:t>
        <w:br/>
        <w:t>- Physics</w:t>
        <w:br/>
        <w:t>- Mathematics</w:t>
        <w:br/>
        <w:t>- SSB</w:t>
        <w:br/>
        <w:t>- JEE</w:t>
        <w:br/>
        <w:br/>
        <w:t>Do not replace these with college subjects or invent a different subject list. Make the subject catalogue configurable for future additions.</w:t>
        <w:br/>
        <w:br/>
        <w:t>CORE MODULES:</w:t>
        <w:br/>
        <w:t>- Authentication</w:t>
        <w:br/>
        <w:t>- Training Commander dashboard</w:t>
        <w:br/>
        <w:t>- Admin dashboard</w:t>
        <w:br/>
        <w:t>- Cadet dashboard</w:t>
        <w:br/>
        <w:t>- Cadet management</w:t>
        <w:br/>
        <w:t>- Subject management</w:t>
        <w:br/>
        <w:t>- Subject/session-based attendance</w:t>
        <w:br/>
        <w:t>- Academics / marks history</w:t>
        <w:br/>
        <w:t>- Physical training and morning video uploads</w:t>
        <w:br/>
        <w:t>- Physical submission review</w:t>
        <w:br/>
        <w:t>- Reports and analytics</w:t>
        <w:br/>
        <w:t>- Notifications</w:t>
        <w:br/>
        <w:t>- Audit logs</w:t>
        <w:br/>
        <w:t>- Settings</w:t>
        <w:br/>
        <w:br/>
        <w:t>ATTENDANCE:</w:t>
        <w:br/>
        <w:t>Admin/Commander selects subject + date + session and sees every cadet. They can Mark All Present/Absent and individually correct records. Store attendance per cadet, subject, session and date/time. Calculate percentages dynamically. Cadets are strictly read-only and can see every assigned subject, total sessions, present/absent counts, percentage and detailed date/session history.</w:t>
        <w:br/>
        <w:br/>
        <w:t>ACADEMICS:</w:t>
        <w:br/>
        <w:t>Cadets see their own subject-wise marks history. Admin/Commander can enter/update marks. Support configurable assessment types and max marks. Preserve historical/audit information.</w:t>
        <w:br/>
        <w:br/>
        <w:t>PHYSICALS:</w:t>
        <w:br/>
        <w:t>Cadets have a separate Physical Training section for uploading videos of their morning run and required physical activities. Upload from mobile/device. Use AWS S3 for actual video storage and MongoDB for metadata. Keep S3 private and use presigned URLs. Admin/Commander can review submissions as Pending/Accepted/Rejected and add comments.</w:t>
        <w:br/>
        <w:br/>
        <w:t>UI:</w:t>
        <w:br/>
        <w:t>Take information-architecture inspiration from modern DigiCampus-style campus management systems: role-specific dashboards, centralized records, attendance, academics, assessments, analytics and reports. Do not copy branding/code. Delta Squad Foundation must be the product brand. Make the UI premium, professional, responsive and animated with tasteful micro-interactions.</w:t>
        <w:br/>
        <w:br/>
        <w:t>SECURITY:</w:t>
        <w:br/>
        <w:t>Secure authentication, password hashing, server-side RBAC, ownership checks, private S3, validation, secure cookies/tokens, CORS configuration, environment variables and audit logging.</w:t>
        <w:br/>
        <w:br/>
        <w:t>QUALITY:</w:t>
        <w:br/>
        <w:t>Before declaring the application complete, test authentication, every protected API route, role permissions, attendance calculations, marks history, video upload/review, mobile responsiveness and error states. No hard-coded attendance percentages, no fake data presented as real, no unauthorized access through manually crafted API requests, and no unresolved frontend/backend route mismatches.</w:t>
      </w:r>
    </w:p>
    <w:p>
      <w:pPr>
        <w:pStyle w:val="Heading1"/>
      </w:pPr>
      <w:r>
        <w:t>20. Important Note About the Subject List</w:t>
      </w:r>
    </w:p>
    <w:p>
      <w:r>
        <w:t>This brief intentionally includes only the subject names explicitly confirmed in the available requirements: Physics, Mathematics, SSB and JEE. If the client has a longer original list, it should be inserted exactly as supplied before implementation rather than reconstructed from unrelated college-subject screenshots.</w:t>
      </w:r>
    </w:p>
    <w:p/>
    <w:p>
      <w:pPr>
        <w:jc w:val="center"/>
      </w:pPr>
      <w:r>
        <w:rPr>
          <w:b/>
        </w:rPr>
        <w:t>Delta Squad Foundation — Developer Handoff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