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079E" w14:textId="2C259F89" w:rsidR="0019668C" w:rsidRDefault="00437758" w:rsidP="00437758">
      <w:pPr>
        <w:pStyle w:val="2"/>
      </w:pPr>
      <w:r>
        <w:t>B</w:t>
      </w:r>
      <w:r>
        <w:rPr>
          <w:rFonts w:hint="eastAsia"/>
        </w:rPr>
        <w:t>oot</w:t>
      </w:r>
      <w:r>
        <w:t>loader</w:t>
      </w:r>
    </w:p>
    <w:p w14:paraId="3A66091C" w14:textId="547822DC" w:rsidR="00437758" w:rsidRDefault="00437758" w:rsidP="00437758">
      <w:pPr>
        <w:ind w:firstLine="420"/>
      </w:pPr>
      <w:r>
        <w:t>M</w:t>
      </w:r>
      <w:r>
        <w:rPr>
          <w:rFonts w:hint="eastAsia"/>
        </w:rPr>
        <w:t>cu</w:t>
      </w:r>
      <w:r>
        <w:rPr>
          <w:rFonts w:hint="eastAsia"/>
        </w:rPr>
        <w:t>从地址</w:t>
      </w:r>
      <w:r>
        <w:t>0</w:t>
      </w:r>
      <w:r>
        <w:rPr>
          <w:rFonts w:hint="eastAsia"/>
        </w:rPr>
        <w:t>x</w:t>
      </w:r>
      <w:r>
        <w:t>00000000</w:t>
      </w:r>
      <w:r>
        <w:rPr>
          <w:rFonts w:hint="eastAsia"/>
        </w:rPr>
        <w:t>开始运行厂家特定程序，然后跳转到</w:t>
      </w:r>
      <w:r>
        <w:rPr>
          <w:rFonts w:hint="eastAsia"/>
        </w:rPr>
        <w:t>0x</w:t>
      </w:r>
      <w:r>
        <w:t>08000000</w:t>
      </w:r>
      <w:r>
        <w:rPr>
          <w:rFonts w:hint="eastAsia"/>
        </w:rPr>
        <w:t>处运行用户程序代码，于是可以在用户程序代码处做</w:t>
      </w:r>
      <w:r>
        <w:rPr>
          <w:rFonts w:hint="eastAsia"/>
        </w:rPr>
        <w:t>flash</w:t>
      </w:r>
      <w:r>
        <w:rPr>
          <w:rFonts w:hint="eastAsia"/>
        </w:rPr>
        <w:t>分区，划分</w:t>
      </w:r>
      <w:r>
        <w:rPr>
          <w:rFonts w:hint="eastAsia"/>
        </w:rPr>
        <w:t>boot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两个层次，</w:t>
      </w:r>
      <w:r>
        <w:rPr>
          <w:rFonts w:hint="eastAsia"/>
        </w:rPr>
        <w:t>boot</w:t>
      </w:r>
      <w:r>
        <w:rPr>
          <w:rFonts w:hint="eastAsia"/>
        </w:rPr>
        <w:t>用于远程升级和跳转</w:t>
      </w:r>
      <w:r>
        <w:rPr>
          <w:rFonts w:hint="eastAsia"/>
        </w:rPr>
        <w:t>app</w:t>
      </w:r>
      <w:r>
        <w:rPr>
          <w:rFonts w:hint="eastAsia"/>
        </w:rPr>
        <w:t>层使用，</w:t>
      </w:r>
      <w:r>
        <w:rPr>
          <w:rFonts w:hint="eastAsia"/>
        </w:rPr>
        <w:t>app</w:t>
      </w:r>
      <w:r>
        <w:rPr>
          <w:rFonts w:hint="eastAsia"/>
        </w:rPr>
        <w:t>层用于整个程序功能的运行。</w:t>
      </w:r>
    </w:p>
    <w:p w14:paraId="4ACFE8B2" w14:textId="4347A2CD" w:rsidR="00437758" w:rsidRDefault="00437758" w:rsidP="00437758">
      <w:pPr>
        <w:ind w:firstLine="420"/>
        <w:rPr>
          <w:rFonts w:hint="eastAsia"/>
        </w:rPr>
      </w:pPr>
      <w:r>
        <w:rPr>
          <w:rFonts w:hint="eastAsia"/>
        </w:rPr>
        <w:t>boot</w:t>
      </w:r>
      <w:r>
        <w:rPr>
          <w:rFonts w:hint="eastAsia"/>
        </w:rPr>
        <w:t>层：</w:t>
      </w:r>
      <w:r w:rsidR="00ED1147">
        <w:rPr>
          <w:rFonts w:hint="eastAsia"/>
        </w:rPr>
        <w:t>(</w:t>
      </w:r>
      <w:r w:rsidR="00ED1147">
        <w:t>16K+2K</w:t>
      </w:r>
      <w:r w:rsidR="0039705E">
        <w:t xml:space="preserve">  </w:t>
      </w:r>
      <w:r w:rsidR="0039705E">
        <w:rPr>
          <w:rFonts w:hint="eastAsia"/>
        </w:rPr>
        <w:t>该</w:t>
      </w:r>
      <w:r w:rsidR="0039705E">
        <w:rPr>
          <w:rFonts w:hint="eastAsia"/>
        </w:rPr>
        <w:t>2</w:t>
      </w:r>
      <w:r w:rsidR="0039705E">
        <w:t>K</w:t>
      </w:r>
      <w:r w:rsidR="0039705E">
        <w:rPr>
          <w:rFonts w:hint="eastAsia"/>
        </w:rPr>
        <w:t>为</w:t>
      </w:r>
      <w:r w:rsidR="00F876B0">
        <w:rPr>
          <w:rFonts w:hint="eastAsia"/>
        </w:rPr>
        <w:t>统一管理</w:t>
      </w:r>
      <w:r w:rsidR="0039705E">
        <w:rPr>
          <w:rFonts w:hint="eastAsia"/>
        </w:rPr>
        <w:t>变量的内存</w:t>
      </w:r>
      <w:r w:rsidR="00ED1147">
        <w:t>)</w:t>
      </w:r>
      <w:r w:rsidR="00B946BC">
        <w:t xml:space="preserve">  0x08000000 ~ 0x0800</w:t>
      </w:r>
      <w:r w:rsidR="00D35996">
        <w:t>4800</w:t>
      </w:r>
    </w:p>
    <w:p w14:paraId="1FDE4191" w14:textId="781C4CB4" w:rsidR="00437758" w:rsidRDefault="00437758" w:rsidP="004377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看门狗、滴答定时器、串口初始化</w:t>
      </w:r>
    </w:p>
    <w:p w14:paraId="70B782A2" w14:textId="16BEE0B0" w:rsidR="00ED1147" w:rsidRDefault="00176A69" w:rsidP="004377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</w:t>
      </w:r>
      <w:r w:rsidR="00ED1147">
        <w:rPr>
          <w:rFonts w:hint="eastAsia"/>
        </w:rPr>
        <w:t>判断当前是否需要更新程序</w:t>
      </w:r>
    </w:p>
    <w:p w14:paraId="443E85BE" w14:textId="45B1E9EC" w:rsidR="00ED1147" w:rsidRDefault="00ED1147" w:rsidP="004377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如不需要则跳转到第</w:t>
      </w:r>
      <w:r>
        <w:rPr>
          <w:rFonts w:hint="eastAsia"/>
        </w:rPr>
        <w:t>5</w:t>
      </w:r>
      <w:r>
        <w:rPr>
          <w:rFonts w:hint="eastAsia"/>
        </w:rPr>
        <w:t>步</w:t>
      </w:r>
    </w:p>
    <w:p w14:paraId="1F62B702" w14:textId="024D3608" w:rsidR="00ED1147" w:rsidRDefault="00ED1147" w:rsidP="004377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接收远程升级文件数据</w:t>
      </w:r>
      <w:r w:rsidR="00B946BC">
        <w:rPr>
          <w:rFonts w:hint="eastAsia"/>
        </w:rPr>
        <w:t>：</w:t>
      </w:r>
    </w:p>
    <w:p w14:paraId="671E801C" w14:textId="3C4593A6" w:rsidR="00B946BC" w:rsidRDefault="00B946BC" w:rsidP="00B946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接收数据并写入</w:t>
      </w:r>
      <w:r>
        <w:rPr>
          <w:rFonts w:hint="eastAsia"/>
        </w:rPr>
        <w:t>F</w:t>
      </w:r>
      <w:r>
        <w:t>LASH</w:t>
      </w:r>
    </w:p>
    <w:p w14:paraId="7D3CA438" w14:textId="474CEEDB" w:rsidR="00C05E16" w:rsidRDefault="00B946BC" w:rsidP="00C05E1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写入成功后</w:t>
      </w:r>
      <w:r w:rsidR="00C05E16">
        <w:rPr>
          <w:rFonts w:hint="eastAsia"/>
        </w:rPr>
        <w:t>判断在</w:t>
      </w:r>
      <w:r w:rsidR="00C05E16">
        <w:t>app</w:t>
      </w:r>
      <w:r w:rsidR="00C05E16">
        <w:rPr>
          <w:rFonts w:hint="eastAsia"/>
        </w:rPr>
        <w:t>的栈顶地址</w:t>
      </w:r>
      <w:r w:rsidR="00B00C76">
        <w:rPr>
          <w:rFonts w:hint="eastAsia"/>
        </w:rPr>
        <w:t>0x</w:t>
      </w:r>
      <w:r w:rsidR="00B00C76">
        <w:t>08004800</w:t>
      </w:r>
      <w:r w:rsidR="00C05E16">
        <w:rPr>
          <w:rFonts w:hint="eastAsia"/>
        </w:rPr>
        <w:t>是否存在</w:t>
      </w:r>
      <w:r w:rsidR="00C05E16">
        <w:rPr>
          <w:rFonts w:hint="eastAsia"/>
        </w:rPr>
        <w:t>0x</w:t>
      </w:r>
      <w:r w:rsidR="00C05E16">
        <w:t>20000000</w:t>
      </w:r>
      <w:r w:rsidR="002639BE">
        <w:t xml:space="preserve"> </w:t>
      </w:r>
      <w:r w:rsidR="00C05E16">
        <w:t>~</w:t>
      </w:r>
      <w:r w:rsidR="002639BE">
        <w:t xml:space="preserve"> </w:t>
      </w:r>
      <w:r w:rsidR="00C05E16">
        <w:t>0x20</w:t>
      </w:r>
      <w:r w:rsidR="00B00C76">
        <w:t>0</w:t>
      </w:r>
      <w:r w:rsidR="00C05E16">
        <w:t>01FFFF</w:t>
      </w:r>
      <w:r w:rsidR="00665C5C">
        <w:rPr>
          <w:rFonts w:hint="eastAsia"/>
        </w:rPr>
        <w:t>（</w:t>
      </w:r>
      <w:r w:rsidR="00A34E24">
        <w:t>RW</w:t>
      </w:r>
      <w:r w:rsidR="00665C5C">
        <w:rPr>
          <w:rFonts w:hint="eastAsia"/>
        </w:rPr>
        <w:t>-</w:t>
      </w:r>
      <w:r w:rsidR="00665C5C">
        <w:t>DATA</w:t>
      </w:r>
      <w:r w:rsidR="00A34E24">
        <w:t>+ZI</w:t>
      </w:r>
      <w:r w:rsidR="00665C5C">
        <w:t>-DATA</w:t>
      </w:r>
      <w:r w:rsidR="00665C5C">
        <w:rPr>
          <w:rFonts w:hint="eastAsia"/>
        </w:rPr>
        <w:t>）</w:t>
      </w:r>
      <w:r w:rsidR="00C05E16">
        <w:rPr>
          <w:rFonts w:hint="eastAsia"/>
        </w:rPr>
        <w:t>的</w:t>
      </w:r>
      <w:r w:rsidR="00B00C76">
        <w:rPr>
          <w:rFonts w:hint="eastAsia"/>
        </w:rPr>
        <w:t>字节</w:t>
      </w:r>
      <w:r w:rsidR="00C05E16">
        <w:rPr>
          <w:rFonts w:hint="eastAsia"/>
        </w:rPr>
        <w:t>数据</w:t>
      </w:r>
    </w:p>
    <w:p w14:paraId="4BEE8FCB" w14:textId="5DE359D0" w:rsidR="00B946BC" w:rsidRDefault="00B946BC" w:rsidP="00B946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进行中断失能</w:t>
      </w:r>
      <w:r>
        <w:rPr>
          <w:rFonts w:hint="eastAsia"/>
        </w:rPr>
        <w:t>(</w:t>
      </w:r>
      <w:r>
        <w:rPr>
          <w:rFonts w:hint="eastAsia"/>
        </w:rPr>
        <w:t>除</w:t>
      </w:r>
      <w:r>
        <w:rPr>
          <w:rFonts w:hint="eastAsia"/>
        </w:rPr>
        <w:t>N</w:t>
      </w:r>
      <w:r>
        <w:t>MI</w:t>
      </w:r>
      <w:r>
        <w:rPr>
          <w:rFonts w:hint="eastAsia"/>
        </w:rPr>
        <w:t>、</w:t>
      </w:r>
      <w:r>
        <w:rPr>
          <w:rFonts w:hint="eastAsia"/>
        </w:rPr>
        <w:t>Hard</w:t>
      </w:r>
      <w:r>
        <w:t>F</w:t>
      </w:r>
      <w:r>
        <w:rPr>
          <w:rFonts w:hint="eastAsia"/>
        </w:rPr>
        <w:t>ault</w:t>
      </w:r>
      <w:r>
        <w:rPr>
          <w:rFonts w:hint="eastAsia"/>
        </w:rPr>
        <w:t>、复位</w:t>
      </w:r>
      <w:r>
        <w:t>)</w:t>
      </w:r>
    </w:p>
    <w:p w14:paraId="6B8B9A7B" w14:textId="692D926C" w:rsidR="007778A2" w:rsidRDefault="00B946BC" w:rsidP="007778A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重新设置中断向量表</w:t>
      </w:r>
      <w:r w:rsidR="00B00C76">
        <w:rPr>
          <w:rFonts w:hint="eastAsia"/>
        </w:rPr>
        <w:t>为</w:t>
      </w:r>
      <w:r w:rsidR="00B00C76">
        <w:rPr>
          <w:rFonts w:hint="eastAsia"/>
        </w:rPr>
        <w:t>app</w:t>
      </w:r>
      <w:r w:rsidR="00B00C76">
        <w:rPr>
          <w:rFonts w:hint="eastAsia"/>
        </w:rPr>
        <w:t>的</w:t>
      </w:r>
      <w:r w:rsidR="00C05E16">
        <w:rPr>
          <w:rFonts w:hint="eastAsia"/>
        </w:rPr>
        <w:t>地址</w:t>
      </w:r>
      <w:r>
        <w:t>0</w:t>
      </w:r>
      <w:r>
        <w:rPr>
          <w:rFonts w:hint="eastAsia"/>
        </w:rPr>
        <w:t>x</w:t>
      </w:r>
      <w:r>
        <w:t>08004800</w:t>
      </w:r>
    </w:p>
    <w:p w14:paraId="530EB7AE" w14:textId="302393B1" w:rsidR="00ED1147" w:rsidRDefault="00ED1147" w:rsidP="004377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跳转</w:t>
      </w:r>
      <w:r>
        <w:rPr>
          <w:rFonts w:hint="eastAsia"/>
        </w:rPr>
        <w:t>app</w:t>
      </w:r>
      <w:r>
        <w:rPr>
          <w:rFonts w:hint="eastAsia"/>
        </w:rPr>
        <w:t>层</w:t>
      </w:r>
    </w:p>
    <w:p w14:paraId="3BAF347B" w14:textId="3AFF6C32" w:rsidR="004E4B4B" w:rsidRDefault="004E4B4B" w:rsidP="004E4B4B">
      <w:pPr>
        <w:ind w:left="420"/>
      </w:pPr>
      <w:r>
        <w:rPr>
          <w:rFonts w:hint="eastAsia"/>
        </w:rPr>
        <w:t>app</w:t>
      </w:r>
      <w:r>
        <w:rPr>
          <w:rFonts w:hint="eastAsia"/>
        </w:rPr>
        <w:t>层：</w:t>
      </w:r>
      <w:r>
        <w:rPr>
          <w:rFonts w:hint="eastAsia"/>
        </w:rPr>
        <w:t>(</w:t>
      </w:r>
      <w:r>
        <w:t xml:space="preserve">256K-18K)  </w:t>
      </w:r>
      <w:r>
        <w:rPr>
          <w:rFonts w:hint="eastAsia"/>
        </w:rPr>
        <w:t>拥有自己的中断向量表，执行程序代码</w:t>
      </w:r>
    </w:p>
    <w:p w14:paraId="6CD4EE76" w14:textId="03384E0E" w:rsidR="00A34E24" w:rsidRDefault="00FB433A" w:rsidP="00DA5669">
      <w:pPr>
        <w:pStyle w:val="2"/>
      </w:pPr>
      <w:r>
        <w:rPr>
          <w:rFonts w:hint="eastAsia"/>
        </w:rPr>
        <w:t>Sca</w:t>
      </w:r>
      <w:r>
        <w:t>tter File</w:t>
      </w:r>
    </w:p>
    <w:p w14:paraId="30DB1E4A" w14:textId="1825CC19" w:rsidR="00DA5669" w:rsidRDefault="00DA5669" w:rsidP="00DA5669">
      <w:r>
        <w:rPr>
          <w:rFonts w:hint="eastAsia"/>
        </w:rPr>
        <w:t>分散加载文件</w:t>
      </w:r>
      <w:r>
        <w:rPr>
          <w:rFonts w:hint="eastAsia"/>
        </w:rPr>
        <w:t>：</w:t>
      </w:r>
      <w:r w:rsidR="006F6C3E">
        <w:rPr>
          <w:rFonts w:hint="eastAsia"/>
        </w:rPr>
        <w:t>A</w:t>
      </w:r>
      <w:r w:rsidR="006F6C3E">
        <w:t>RM</w:t>
      </w:r>
      <w:r w:rsidR="006F6C3E">
        <w:rPr>
          <w:rFonts w:hint="eastAsia"/>
        </w:rPr>
        <w:t>的配置文件，告诉链接器怎么生成</w:t>
      </w:r>
      <w:r w:rsidR="006F6C3E">
        <w:rPr>
          <w:rFonts w:hint="eastAsia"/>
        </w:rPr>
        <w:t>H</w:t>
      </w:r>
      <w:r w:rsidR="006F6C3E">
        <w:t>EX</w:t>
      </w:r>
      <w:r w:rsidR="006F6C3E">
        <w:rPr>
          <w:rFonts w:hint="eastAsia"/>
        </w:rPr>
        <w:t>、</w:t>
      </w:r>
      <w:r w:rsidR="006F6C3E">
        <w:rPr>
          <w:rFonts w:hint="eastAsia"/>
        </w:rPr>
        <w:t>A</w:t>
      </w:r>
      <w:r w:rsidR="006F6C3E">
        <w:t>XF</w:t>
      </w:r>
      <w:r w:rsidR="006F6C3E">
        <w:rPr>
          <w:rFonts w:hint="eastAsia"/>
        </w:rPr>
        <w:t>、</w:t>
      </w:r>
      <w:r w:rsidR="006F6C3E">
        <w:rPr>
          <w:rFonts w:hint="eastAsia"/>
        </w:rPr>
        <w:t>B</w:t>
      </w:r>
      <w:r w:rsidR="006F6C3E">
        <w:t>IN</w:t>
      </w:r>
      <w:r w:rsidR="006F6C3E">
        <w:rPr>
          <w:rFonts w:hint="eastAsia"/>
        </w:rPr>
        <w:t>，将</w:t>
      </w:r>
      <w:r w:rsidR="006F6C3E">
        <w:rPr>
          <w:rFonts w:hint="eastAsia"/>
        </w:rPr>
        <w:t>H</w:t>
      </w:r>
      <w:r w:rsidR="006F6C3E">
        <w:t>EX</w:t>
      </w:r>
      <w:r w:rsidR="006F6C3E">
        <w:rPr>
          <w:rFonts w:hint="eastAsia"/>
        </w:rPr>
        <w:t>放在</w:t>
      </w:r>
      <w:r w:rsidR="006F6C3E">
        <w:rPr>
          <w:rFonts w:hint="eastAsia"/>
        </w:rPr>
        <w:t>F</w:t>
      </w:r>
      <w:r w:rsidR="006F6C3E">
        <w:t>LASH</w:t>
      </w:r>
      <w:r w:rsidR="006F6C3E">
        <w:rPr>
          <w:rFonts w:hint="eastAsia"/>
        </w:rPr>
        <w:t>哪个位置</w:t>
      </w:r>
      <w:r w:rsidR="00F00EFE">
        <w:rPr>
          <w:rFonts w:hint="eastAsia"/>
        </w:rPr>
        <w:t>，也可以将</w:t>
      </w:r>
      <w:r w:rsidR="00F00EFE">
        <w:t>FLASH</w:t>
      </w:r>
      <w:r w:rsidR="00F00EFE">
        <w:rPr>
          <w:rFonts w:hint="eastAsia"/>
        </w:rPr>
        <w:t>中的代码拷贝到</w:t>
      </w:r>
      <w:r w:rsidR="00F00EFE">
        <w:rPr>
          <w:rFonts w:hint="eastAsia"/>
        </w:rPr>
        <w:t>R</w:t>
      </w:r>
      <w:r w:rsidR="00F00EFE">
        <w:t>AM</w:t>
      </w:r>
      <w:r w:rsidR="00F00EFE">
        <w:rPr>
          <w:rFonts w:hint="eastAsia"/>
        </w:rPr>
        <w:t>上执行。</w:t>
      </w:r>
      <w:r w:rsidR="009B2714">
        <w:rPr>
          <w:rFonts w:hint="eastAsia"/>
        </w:rPr>
        <w:t>内部分为加载域与执行域</w:t>
      </w:r>
      <w:r w:rsidR="004C0D7C">
        <w:rPr>
          <w:rFonts w:hint="eastAsia"/>
        </w:rPr>
        <w:t>，若使用</w:t>
      </w:r>
      <w:r w:rsidR="004C0D7C">
        <w:rPr>
          <w:rFonts w:hint="eastAsia"/>
        </w:rPr>
        <w:t>.</w:t>
      </w:r>
      <w:r w:rsidR="004C0D7C">
        <w:t>sct</w:t>
      </w:r>
      <w:r w:rsidR="004C0D7C">
        <w:rPr>
          <w:rFonts w:hint="eastAsia"/>
        </w:rPr>
        <w:t>文件则需要关闭</w:t>
      </w:r>
      <w:r w:rsidR="004C0D7C">
        <w:rPr>
          <w:rFonts w:hint="eastAsia"/>
        </w:rPr>
        <w:t>keil</w:t>
      </w:r>
      <w:r w:rsidR="004C0D7C">
        <w:rPr>
          <w:rFonts w:hint="eastAsia"/>
        </w:rPr>
        <w:t>中</w:t>
      </w:r>
      <w:r w:rsidR="004C0D7C">
        <w:rPr>
          <w:rFonts w:hint="eastAsia"/>
        </w:rPr>
        <w:t>linker</w:t>
      </w:r>
      <w:r w:rsidR="004C0D7C">
        <w:rPr>
          <w:rFonts w:hint="eastAsia"/>
        </w:rPr>
        <w:t>中的</w:t>
      </w:r>
      <w:r w:rsidR="004C0D7C">
        <w:rPr>
          <w:rFonts w:hint="eastAsia"/>
        </w:rPr>
        <w:t>use</w:t>
      </w:r>
      <w:r w:rsidR="004C0D7C">
        <w:t xml:space="preserve"> </w:t>
      </w:r>
      <w:r w:rsidR="004C0D7C">
        <w:rPr>
          <w:rFonts w:hint="eastAsia"/>
        </w:rPr>
        <w:t>memory</w:t>
      </w:r>
      <w:r w:rsidR="004C0D7C">
        <w:t xml:space="preserve"> </w:t>
      </w:r>
      <w:r w:rsidR="004C0D7C">
        <w:rPr>
          <w:rFonts w:hint="eastAsia"/>
        </w:rPr>
        <w:t>layout</w:t>
      </w:r>
      <w:r w:rsidR="004C0D7C">
        <w:t xml:space="preserve"> </w:t>
      </w:r>
      <w:r w:rsidR="004C0D7C">
        <w:rPr>
          <w:rFonts w:hint="eastAsia"/>
        </w:rPr>
        <w:t>from</w:t>
      </w:r>
      <w:r w:rsidR="004C0D7C">
        <w:t xml:space="preserve"> </w:t>
      </w:r>
      <w:r w:rsidR="004C0D7C">
        <w:rPr>
          <w:rFonts w:hint="eastAsia"/>
        </w:rPr>
        <w:t>target</w:t>
      </w:r>
      <w:r w:rsidR="004C0D7C">
        <w:t xml:space="preserve"> </w:t>
      </w:r>
      <w:r w:rsidR="004C0D7C">
        <w:rPr>
          <w:rFonts w:hint="eastAsia"/>
        </w:rPr>
        <w:t>dialog</w:t>
      </w:r>
      <w:r w:rsidR="004052D7">
        <w:rPr>
          <w:rFonts w:hint="eastAsia"/>
        </w:rPr>
        <w:t>，在</w:t>
      </w:r>
      <w:r w:rsidR="004052D7">
        <w:rPr>
          <w:rFonts w:hint="eastAsia"/>
        </w:rPr>
        <w:t>bootloader</w:t>
      </w:r>
      <w:r w:rsidR="004052D7">
        <w:rPr>
          <w:rFonts w:hint="eastAsia"/>
        </w:rPr>
        <w:t>这一节中的</w:t>
      </w:r>
      <w:r w:rsidR="004052D7">
        <w:rPr>
          <w:rFonts w:hint="eastAsia"/>
        </w:rPr>
        <w:t>2</w:t>
      </w:r>
      <w:r w:rsidR="004052D7">
        <w:t>K</w:t>
      </w:r>
      <w:r w:rsidR="004052D7">
        <w:rPr>
          <w:rFonts w:hint="eastAsia"/>
        </w:rPr>
        <w:t>内存就是由</w:t>
      </w:r>
      <w:r w:rsidR="004052D7">
        <w:rPr>
          <w:rFonts w:hint="eastAsia"/>
        </w:rPr>
        <w:t>.sct</w:t>
      </w:r>
      <w:r w:rsidR="004052D7">
        <w:rPr>
          <w:rFonts w:hint="eastAsia"/>
        </w:rPr>
        <w:t>决定的。</w:t>
      </w:r>
    </w:p>
    <w:p w14:paraId="77ECA370" w14:textId="522FD955" w:rsidR="00741CBF" w:rsidRDefault="004E3F6E" w:rsidP="000B5CDC">
      <w:pPr>
        <w:pStyle w:val="2"/>
      </w:pPr>
      <w:r>
        <w:rPr>
          <w:rFonts w:hint="eastAsia"/>
        </w:rPr>
        <w:t>U</w:t>
      </w:r>
      <w:r>
        <w:t>ART</w:t>
      </w:r>
    </w:p>
    <w:p w14:paraId="669A4F83" w14:textId="5B29E072" w:rsidR="000B5CDC" w:rsidRDefault="000B5CDC" w:rsidP="000B5CDC">
      <w:r>
        <w:rPr>
          <w:rFonts w:hint="eastAsia"/>
        </w:rPr>
        <w:t>串口溢出中断：</w:t>
      </w:r>
    </w:p>
    <w:p w14:paraId="70945EE9" w14:textId="7ED3FFE7" w:rsidR="0010017C" w:rsidRDefault="0010017C" w:rsidP="000B5CDC">
      <w:pPr>
        <w:rPr>
          <w:rFonts w:hint="eastAsia"/>
        </w:rPr>
      </w:pPr>
      <w:r>
        <w:tab/>
      </w:r>
      <w:r>
        <w:rPr>
          <w:rFonts w:hint="eastAsia"/>
        </w:rPr>
        <w:t>原因：</w:t>
      </w:r>
    </w:p>
    <w:p w14:paraId="704AF719" w14:textId="552D6CD9" w:rsidR="00CE1CCF" w:rsidRDefault="0010017C" w:rsidP="001001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被高优先级打断没有即使处理，致使缓冲区满溢</w:t>
      </w:r>
    </w:p>
    <w:p w14:paraId="4AB59D71" w14:textId="56C03C20" w:rsidR="0010017C" w:rsidRDefault="0010017C" w:rsidP="001001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当前缓冲区中的数据没有及时取出又有新数据来了</w:t>
      </w:r>
    </w:p>
    <w:p w14:paraId="10B82E20" w14:textId="77777777" w:rsidR="001B6BB0" w:rsidRDefault="0010017C" w:rsidP="00B80DBE">
      <w:pPr>
        <w:ind w:left="420"/>
      </w:pPr>
      <w:r>
        <w:rPr>
          <w:rFonts w:hint="eastAsia"/>
        </w:rPr>
        <w:t>处理：</w:t>
      </w:r>
    </w:p>
    <w:p w14:paraId="407DA0FF" w14:textId="4FDA6E67" w:rsidR="0010017C" w:rsidRDefault="0010017C" w:rsidP="001B6BB0">
      <w:pPr>
        <w:ind w:firstLine="420"/>
      </w:pPr>
      <w:r>
        <w:rPr>
          <w:rFonts w:hint="eastAsia"/>
        </w:rPr>
        <w:t>在接收中断处理之前需要对溢出中断进行判断处理，依次读取</w:t>
      </w:r>
      <w:r>
        <w:rPr>
          <w:rFonts w:hint="eastAsia"/>
        </w:rPr>
        <w:t>S</w:t>
      </w:r>
      <w:r>
        <w:t>R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R</w:t>
      </w:r>
      <w:r>
        <w:rPr>
          <w:rFonts w:hint="eastAsia"/>
        </w:rPr>
        <w:t>寄存器或者清除串口溢出中断并取出数据</w:t>
      </w:r>
    </w:p>
    <w:p w14:paraId="09CA5032" w14:textId="1194789A" w:rsidR="008F4871" w:rsidRDefault="008F4871" w:rsidP="008F4871">
      <w:pPr>
        <w:pStyle w:val="2"/>
      </w:pPr>
      <w:r>
        <w:rPr>
          <w:rFonts w:hint="eastAsia"/>
        </w:rPr>
        <w:t>I</w:t>
      </w:r>
      <w:r>
        <w:t>IC</w:t>
      </w:r>
    </w:p>
    <w:p w14:paraId="07E36472" w14:textId="758EEEE6" w:rsidR="008F4871" w:rsidRDefault="008F4871" w:rsidP="008F4871">
      <w:r>
        <w:rPr>
          <w:rFonts w:hint="eastAsia"/>
        </w:rPr>
        <w:t>两根线：时钟线</w:t>
      </w:r>
      <w:r>
        <w:t>SCK</w:t>
      </w:r>
      <w:r>
        <w:rPr>
          <w:rFonts w:hint="eastAsia"/>
        </w:rPr>
        <w:t>、数据线</w:t>
      </w:r>
      <w:r>
        <w:rPr>
          <w:rFonts w:hint="eastAsia"/>
        </w:rPr>
        <w:t>S</w:t>
      </w:r>
      <w:r>
        <w:t>DA</w:t>
      </w:r>
    </w:p>
    <w:p w14:paraId="59A07D15" w14:textId="48A9005C" w:rsidR="008F4871" w:rsidRDefault="008F4871" w:rsidP="008F4871">
      <w:r>
        <w:rPr>
          <w:rFonts w:hint="eastAsia"/>
        </w:rPr>
        <w:t>信号：</w:t>
      </w:r>
    </w:p>
    <w:p w14:paraId="167FAFED" w14:textId="2EA73B36" w:rsidR="008F4871" w:rsidRDefault="008F4871" w:rsidP="008F48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起始信号：</w:t>
      </w:r>
      <w:r>
        <w:rPr>
          <w:rFonts w:hint="eastAsia"/>
        </w:rPr>
        <w:t>S</w:t>
      </w:r>
      <w:r>
        <w:t>CK</w:t>
      </w:r>
      <w:r w:rsidR="00EE6BB8">
        <w:rPr>
          <w:rFonts w:hint="eastAsia"/>
        </w:rPr>
        <w:t>高电平，</w:t>
      </w:r>
      <w:r w:rsidR="00EE6BB8">
        <w:rPr>
          <w:rFonts w:hint="eastAsia"/>
        </w:rPr>
        <w:t>S</w:t>
      </w:r>
      <w:r w:rsidR="00EE6BB8">
        <w:t>DA</w:t>
      </w:r>
      <w:r w:rsidR="00EE6BB8">
        <w:rPr>
          <w:rFonts w:hint="eastAsia"/>
        </w:rPr>
        <w:t>自高向低的跳变</w:t>
      </w:r>
    </w:p>
    <w:p w14:paraId="60974302" w14:textId="38733392" w:rsidR="00EE6BB8" w:rsidRDefault="00EE6BB8" w:rsidP="008F48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终止信号：</w:t>
      </w:r>
      <w:r>
        <w:t>SCK</w:t>
      </w:r>
      <w:r>
        <w:rPr>
          <w:rFonts w:hint="eastAsia"/>
        </w:rPr>
        <w:t>高电平，</w:t>
      </w:r>
      <w:r>
        <w:rPr>
          <w:rFonts w:hint="eastAsia"/>
        </w:rPr>
        <w:t>S</w:t>
      </w:r>
      <w:r>
        <w:t>DA</w:t>
      </w:r>
      <w:r>
        <w:rPr>
          <w:rFonts w:hint="eastAsia"/>
        </w:rPr>
        <w:t>自低向高的跳变</w:t>
      </w:r>
    </w:p>
    <w:p w14:paraId="368E31B2" w14:textId="73B93DF5" w:rsidR="00034A3D" w:rsidRDefault="00034A3D" w:rsidP="008F48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应答信号：</w:t>
      </w:r>
      <w:r w:rsidR="00C7515E">
        <w:rPr>
          <w:rFonts w:hint="eastAsia"/>
        </w:rPr>
        <w:t>发送完一帧</w:t>
      </w:r>
      <w:r w:rsidR="00C7515E">
        <w:rPr>
          <w:rFonts w:hint="eastAsia"/>
        </w:rPr>
        <w:t>8</w:t>
      </w:r>
      <w:r w:rsidR="00C7515E">
        <w:rPr>
          <w:rFonts w:hint="eastAsia"/>
        </w:rPr>
        <w:t>位数据后，在第</w:t>
      </w:r>
      <w:r w:rsidR="00C7515E">
        <w:rPr>
          <w:rFonts w:hint="eastAsia"/>
        </w:rPr>
        <w:t>9</w:t>
      </w:r>
      <w:r w:rsidR="00C7515E">
        <w:rPr>
          <w:rFonts w:hint="eastAsia"/>
        </w:rPr>
        <w:t>个脉冲释放数据线，接收器应答信号</w:t>
      </w:r>
    </w:p>
    <w:p w14:paraId="248ADE8F" w14:textId="5FB834DE" w:rsidR="00C7515E" w:rsidRDefault="00C7515E" w:rsidP="00C7515E">
      <w:pPr>
        <w:pStyle w:val="a3"/>
        <w:ind w:left="840" w:firstLineChars="0" w:firstLine="0"/>
      </w:pPr>
      <w:r>
        <w:rPr>
          <w:rFonts w:hint="eastAsia"/>
        </w:rPr>
        <w:t>若</w:t>
      </w:r>
      <w:r>
        <w:rPr>
          <w:rFonts w:hint="eastAsia"/>
        </w:rPr>
        <w:t>S</w:t>
      </w:r>
      <w:r>
        <w:t>DA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，则</w:t>
      </w:r>
      <w:r w:rsidR="00546AD4">
        <w:rPr>
          <w:rFonts w:hint="eastAsia"/>
        </w:rPr>
        <w:t>为有效</w:t>
      </w:r>
      <w:r>
        <w:rPr>
          <w:rFonts w:hint="eastAsia"/>
        </w:rPr>
        <w:t>应答，表示</w:t>
      </w:r>
      <w:r w:rsidR="00546AD4">
        <w:rPr>
          <w:rFonts w:hint="eastAsia"/>
        </w:rPr>
        <w:t>成功</w:t>
      </w:r>
      <w:r>
        <w:rPr>
          <w:rFonts w:hint="eastAsia"/>
        </w:rPr>
        <w:t>收到数据</w:t>
      </w:r>
    </w:p>
    <w:p w14:paraId="4923C9AA" w14:textId="0E0241C4" w:rsidR="00C7515E" w:rsidRDefault="00C7515E" w:rsidP="00C7515E">
      <w:pPr>
        <w:pStyle w:val="a3"/>
        <w:ind w:left="840" w:firstLineChars="0" w:firstLine="0"/>
      </w:pPr>
      <w:r>
        <w:rPr>
          <w:rFonts w:hint="eastAsia"/>
        </w:rPr>
        <w:t>若</w:t>
      </w:r>
      <w:r>
        <w:rPr>
          <w:rFonts w:hint="eastAsia"/>
        </w:rPr>
        <w:t>S</w:t>
      </w:r>
      <w:r>
        <w:t>DA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</w:t>
      </w:r>
      <w:r w:rsidR="00546AD4">
        <w:rPr>
          <w:rFonts w:hint="eastAsia"/>
        </w:rPr>
        <w:t>为非</w:t>
      </w:r>
      <w:r>
        <w:rPr>
          <w:rFonts w:hint="eastAsia"/>
        </w:rPr>
        <w:t>应答，表示未</w:t>
      </w:r>
      <w:r w:rsidR="00546AD4">
        <w:rPr>
          <w:rFonts w:hint="eastAsia"/>
        </w:rPr>
        <w:t>成功</w:t>
      </w:r>
      <w:r>
        <w:rPr>
          <w:rFonts w:hint="eastAsia"/>
        </w:rPr>
        <w:t>收到数据</w:t>
      </w:r>
    </w:p>
    <w:p w14:paraId="07A1C4F6" w14:textId="00B342C3" w:rsidR="00203561" w:rsidRDefault="00516B1A" w:rsidP="00516B1A">
      <w:pPr>
        <w:pStyle w:val="2"/>
      </w:pPr>
      <w:r>
        <w:t>SPI</w:t>
      </w:r>
    </w:p>
    <w:p w14:paraId="7814E497" w14:textId="570190A7" w:rsidR="00516B1A" w:rsidRDefault="00516B1A" w:rsidP="00516B1A">
      <w:r>
        <w:rPr>
          <w:rFonts w:hint="eastAsia"/>
        </w:rPr>
        <w:t>四根线：</w:t>
      </w:r>
      <w:r>
        <w:rPr>
          <w:rFonts w:hint="eastAsia"/>
        </w:rPr>
        <w:t>M</w:t>
      </w:r>
      <w:r>
        <w:t>OSI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ISO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CK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S</w:t>
      </w:r>
    </w:p>
    <w:p w14:paraId="7217464F" w14:textId="4E68F7EC" w:rsidR="0068315C" w:rsidRDefault="0068315C" w:rsidP="00516B1A">
      <w:r>
        <w:rPr>
          <w:rFonts w:hint="eastAsia"/>
        </w:rPr>
        <w:t>四种工作模式</w:t>
      </w:r>
      <w:r>
        <w:rPr>
          <w:rFonts w:hint="eastAsia"/>
        </w:rPr>
        <w:t>S</w:t>
      </w:r>
      <w:r>
        <w:t>CK(CPOL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PHA)</w:t>
      </w:r>
      <w:r>
        <w:rPr>
          <w:rFonts w:hint="eastAsia"/>
        </w:rPr>
        <w:t>：</w:t>
      </w:r>
    </w:p>
    <w:p w14:paraId="2BFBF892" w14:textId="310A50F8" w:rsidR="0068315C" w:rsidRDefault="0068315C" w:rsidP="00516B1A">
      <w:r>
        <w:t>CPOL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PHA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CK</w:t>
      </w:r>
      <w:r>
        <w:rPr>
          <w:rFonts w:hint="eastAsia"/>
        </w:rPr>
        <w:t>空闲为低电平，在上升沿获取数据，下降沿发送数据</w:t>
      </w:r>
    </w:p>
    <w:p w14:paraId="73D0FF8D" w14:textId="605B226F" w:rsidR="00201A1F" w:rsidRDefault="00201A1F" w:rsidP="00516B1A">
      <w:pPr>
        <w:rPr>
          <w:rFonts w:hint="eastAsia"/>
        </w:rPr>
      </w:pPr>
      <w:r>
        <w:t>CPOL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PHA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CK</w:t>
      </w:r>
      <w:r>
        <w:rPr>
          <w:rFonts w:hint="eastAsia"/>
        </w:rPr>
        <w:t>空闲为低电平，在</w:t>
      </w:r>
      <w:r>
        <w:rPr>
          <w:rFonts w:hint="eastAsia"/>
        </w:rPr>
        <w:t>下降</w:t>
      </w:r>
      <w:r>
        <w:rPr>
          <w:rFonts w:hint="eastAsia"/>
        </w:rPr>
        <w:t>沿获取数据，</w:t>
      </w:r>
      <w:r>
        <w:rPr>
          <w:rFonts w:hint="eastAsia"/>
        </w:rPr>
        <w:t>上升</w:t>
      </w:r>
      <w:r>
        <w:rPr>
          <w:rFonts w:hint="eastAsia"/>
        </w:rPr>
        <w:t>沿发送数据</w:t>
      </w:r>
    </w:p>
    <w:p w14:paraId="11C2DFDC" w14:textId="20C6BBE1" w:rsidR="00201A1F" w:rsidRDefault="00201A1F" w:rsidP="00516B1A">
      <w:pPr>
        <w:rPr>
          <w:rFonts w:hint="eastAsia"/>
        </w:rPr>
      </w:pPr>
      <w:r>
        <w:t>CPOL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PHA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CK</w:t>
      </w:r>
      <w:r>
        <w:rPr>
          <w:rFonts w:hint="eastAsia"/>
        </w:rPr>
        <w:t>空闲为</w:t>
      </w:r>
      <w:r>
        <w:rPr>
          <w:rFonts w:hint="eastAsia"/>
        </w:rPr>
        <w:t>高</w:t>
      </w:r>
      <w:r>
        <w:rPr>
          <w:rFonts w:hint="eastAsia"/>
        </w:rPr>
        <w:t>电平，在</w:t>
      </w:r>
      <w:r w:rsidR="000A2FEB">
        <w:rPr>
          <w:rFonts w:hint="eastAsia"/>
        </w:rPr>
        <w:t>下降</w:t>
      </w:r>
      <w:r>
        <w:rPr>
          <w:rFonts w:hint="eastAsia"/>
        </w:rPr>
        <w:t>沿获取数据，</w:t>
      </w:r>
      <w:r w:rsidR="000A2FEB">
        <w:rPr>
          <w:rFonts w:hint="eastAsia"/>
        </w:rPr>
        <w:t>上升</w:t>
      </w:r>
      <w:r>
        <w:rPr>
          <w:rFonts w:hint="eastAsia"/>
        </w:rPr>
        <w:t>沿发送数据</w:t>
      </w:r>
    </w:p>
    <w:p w14:paraId="0723C431" w14:textId="00518169" w:rsidR="00201A1F" w:rsidRPr="0068315C" w:rsidRDefault="00201A1F" w:rsidP="00201A1F">
      <w:pPr>
        <w:rPr>
          <w:rFonts w:hint="eastAsia"/>
        </w:rPr>
      </w:pPr>
      <w:r>
        <w:t>CPOL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PHA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CK</w:t>
      </w:r>
      <w:r>
        <w:rPr>
          <w:rFonts w:hint="eastAsia"/>
        </w:rPr>
        <w:t>空闲为</w:t>
      </w:r>
      <w:r>
        <w:rPr>
          <w:rFonts w:hint="eastAsia"/>
        </w:rPr>
        <w:t>高</w:t>
      </w:r>
      <w:r>
        <w:rPr>
          <w:rFonts w:hint="eastAsia"/>
        </w:rPr>
        <w:t>电平，在</w:t>
      </w:r>
      <w:r w:rsidR="00947898">
        <w:rPr>
          <w:rFonts w:hint="eastAsia"/>
        </w:rPr>
        <w:t>上升</w:t>
      </w:r>
      <w:r>
        <w:rPr>
          <w:rFonts w:hint="eastAsia"/>
        </w:rPr>
        <w:t>沿获取数据，</w:t>
      </w:r>
      <w:r w:rsidR="00947898">
        <w:rPr>
          <w:rFonts w:hint="eastAsia"/>
        </w:rPr>
        <w:t>下降</w:t>
      </w:r>
      <w:r>
        <w:rPr>
          <w:rFonts w:hint="eastAsia"/>
        </w:rPr>
        <w:t>沿发送数据</w:t>
      </w:r>
    </w:p>
    <w:p w14:paraId="73F7DE9B" w14:textId="77777777" w:rsidR="00201A1F" w:rsidRPr="00201A1F" w:rsidRDefault="00201A1F" w:rsidP="00516B1A">
      <w:pPr>
        <w:rPr>
          <w:rFonts w:hint="eastAsia"/>
        </w:rPr>
      </w:pPr>
    </w:p>
    <w:sectPr w:rsidR="00201A1F" w:rsidRPr="00201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F84"/>
    <w:multiLevelType w:val="hybridMultilevel"/>
    <w:tmpl w:val="C5C23BD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2575F6"/>
    <w:multiLevelType w:val="hybridMultilevel"/>
    <w:tmpl w:val="5AD892C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51E27A5"/>
    <w:multiLevelType w:val="hybridMultilevel"/>
    <w:tmpl w:val="FA0662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C526BA"/>
    <w:multiLevelType w:val="hybridMultilevel"/>
    <w:tmpl w:val="FA06623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24"/>
    <w:rsid w:val="00034A3D"/>
    <w:rsid w:val="000A2FEB"/>
    <w:rsid w:val="000B5CDC"/>
    <w:rsid w:val="000F6CAD"/>
    <w:rsid w:val="0010017C"/>
    <w:rsid w:val="00176A69"/>
    <w:rsid w:val="0019668C"/>
    <w:rsid w:val="001B6BB0"/>
    <w:rsid w:val="001C1FFC"/>
    <w:rsid w:val="001F43BC"/>
    <w:rsid w:val="00201A1F"/>
    <w:rsid w:val="00203561"/>
    <w:rsid w:val="002639BE"/>
    <w:rsid w:val="0039705E"/>
    <w:rsid w:val="004052D7"/>
    <w:rsid w:val="00437758"/>
    <w:rsid w:val="004C0D7C"/>
    <w:rsid w:val="004E3F6E"/>
    <w:rsid w:val="004E4B4B"/>
    <w:rsid w:val="00516B1A"/>
    <w:rsid w:val="00543802"/>
    <w:rsid w:val="00546AD4"/>
    <w:rsid w:val="005A0330"/>
    <w:rsid w:val="006236B4"/>
    <w:rsid w:val="00665C5C"/>
    <w:rsid w:val="0068315C"/>
    <w:rsid w:val="006E11F8"/>
    <w:rsid w:val="006F6C3E"/>
    <w:rsid w:val="00741CBF"/>
    <w:rsid w:val="007778A2"/>
    <w:rsid w:val="008F3818"/>
    <w:rsid w:val="008F4871"/>
    <w:rsid w:val="00947898"/>
    <w:rsid w:val="009B2714"/>
    <w:rsid w:val="00A2741D"/>
    <w:rsid w:val="00A34E24"/>
    <w:rsid w:val="00A67F87"/>
    <w:rsid w:val="00B00C76"/>
    <w:rsid w:val="00B80DBE"/>
    <w:rsid w:val="00B946BC"/>
    <w:rsid w:val="00C05E16"/>
    <w:rsid w:val="00C24FC2"/>
    <w:rsid w:val="00C2593D"/>
    <w:rsid w:val="00C7515E"/>
    <w:rsid w:val="00CE1CCF"/>
    <w:rsid w:val="00D079DF"/>
    <w:rsid w:val="00D35996"/>
    <w:rsid w:val="00D71524"/>
    <w:rsid w:val="00DA5669"/>
    <w:rsid w:val="00E6725B"/>
    <w:rsid w:val="00E84048"/>
    <w:rsid w:val="00ED1147"/>
    <w:rsid w:val="00EE6BB8"/>
    <w:rsid w:val="00F00EFE"/>
    <w:rsid w:val="00F07AE4"/>
    <w:rsid w:val="00F876B0"/>
    <w:rsid w:val="00FB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F83A"/>
  <w15:chartTrackingRefBased/>
  <w15:docId w15:val="{93CB632D-4F84-4CFC-85D9-A8E7FCA1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377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77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77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 - 李茂昌</dc:creator>
  <cp:keywords/>
  <dc:description/>
  <cp:lastModifiedBy>研发中心 - 李茂昌</cp:lastModifiedBy>
  <cp:revision>60</cp:revision>
  <dcterms:created xsi:type="dcterms:W3CDTF">2021-12-30T06:38:00Z</dcterms:created>
  <dcterms:modified xsi:type="dcterms:W3CDTF">2021-12-30T08:56:00Z</dcterms:modified>
</cp:coreProperties>
</file>