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FAQ </w:t>
      </w:r>
      <w:r>
        <w:rPr>
          <w:highlight w:val="none"/>
        </w:rPr>
      </w:r>
    </w:p>
    <w:p w14:paraId="4A2C10FC">
      <w:pPr>
        <w:pStyle w:val="906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Avoir la main sur la création de catégories</w:t>
      </w:r>
      <w:r/>
    </w:p>
    <w:p w14:paraId="28601511">
      <w:pPr>
        <w:pStyle w:val="906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Pouvoir les mettre </w:t>
      </w:r>
      <w:r>
        <w:rPr>
          <w:highlight w:val="none"/>
        </w:rPr>
        <w:t xml:space="preserve">où je veux</w:t>
      </w:r>
      <w:r/>
    </w:p>
    <w:p w14:paraId="6C358F0A">
      <w:pPr>
        <w:pBdr/>
        <w:spacing/>
        <w:ind/>
        <w:rPr>
          <w:highlight w:val="none"/>
        </w:rPr>
      </w:pPr>
      <w:r>
        <w:rPr>
          <w:highlight w:val="none"/>
        </w:rPr>
        <w:t xml:space="preserve">TAG</w:t>
      </w:r>
      <w:r/>
    </w:p>
    <w:p w14:paraId="56553798">
      <w:pPr>
        <w:pStyle w:val="906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Des doublons récurrents dans l’affichage des TAGS</w:t>
      </w:r>
      <w:r/>
    </w:p>
    <w:p w14:paraId="02D80029">
      <w:pPr>
        <w:pStyle w:val="906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  <w:t xml:space="preserve">Impossible de supprimer des TAGS</w:t>
      </w:r>
      <w:r>
        <w:rPr>
          <w:highlight w:val="none"/>
        </w:rPr>
      </w:r>
      <w:r>
        <w:rPr>
          <w:highlight w:val="none"/>
        </w:rPr>
      </w:r>
    </w:p>
    <w:p w14:paraId="5B540A01">
      <w:pPr>
        <w:pBdr/>
        <w:spacing/>
        <w:ind/>
        <w:rPr>
          <w:highlight w:val="none"/>
        </w:rPr>
      </w:pPr>
      <w:r>
        <w:rPr>
          <w:highlight w:val="none"/>
        </w:rPr>
        <w:t xml:space="preserve">PAGES LES SORTIES</w:t>
      </w:r>
      <w:r/>
    </w:p>
    <w:p w14:paraId="67C17C08">
      <w:pPr>
        <w:pStyle w:val="906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Avoir la main sur tous les textes et titres</w:t>
      </w:r>
      <w:r>
        <w:rPr>
          <w:highlight w:val="none"/>
        </w:rPr>
      </w:r>
    </w:p>
    <w:p w14:paraId="2819E4D5">
      <w:pPr>
        <w:pBdr/>
        <w:spacing/>
        <w:ind/>
        <w:rPr>
          <w:highlight w:val="none"/>
        </w:rPr>
      </w:pPr>
      <w:r>
        <w:rPr>
          <w:highlight w:val="none"/>
        </w:rPr>
        <w:t xml:space="preserve">PAGES RESSOURCES</w:t>
      </w:r>
      <w:r>
        <w:rPr>
          <w:highlight w:val="none"/>
        </w:rPr>
      </w:r>
    </w:p>
    <w:p w14:paraId="6D263CDA">
      <w:pPr>
        <w:pStyle w:val="90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Pouvoir changer nom de la page (et nom dans le menu)</w:t>
      </w:r>
      <w:r/>
    </w:p>
    <w:p w14:paraId="3D8E0CDF">
      <w:pPr>
        <w:pStyle w:val="90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Pouvoir afficher ou non la page</w:t>
      </w:r>
      <w:r/>
    </w:p>
    <w:p w14:paraId="6FD725DA">
      <w:pPr>
        <w:pStyle w:val="906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Pouvoir changer les descriptions</w:t>
      </w:r>
      <w:r/>
    </w:p>
    <w:p w14:paraId="7A4D9950">
      <w:pPr>
        <w:pBdr/>
        <w:spacing/>
        <w:ind/>
        <w:rPr>
          <w:highlight w:val="none"/>
        </w:rPr>
      </w:pPr>
      <w:r>
        <w:rPr>
          <w:highlight w:val="none"/>
        </w:rPr>
        <w:t xml:space="preserve">PAGE SUPPLEMENTAIRE</w:t>
      </w:r>
      <w:r>
        <w:rPr>
          <w:highlight w:val="none"/>
        </w:rPr>
      </w:r>
      <w:r>
        <w:rPr>
          <w:highlight w:val="none"/>
        </w:rPr>
      </w:r>
    </w:p>
    <w:p w14:paraId="3F6EDB7D">
      <w:pPr>
        <w:pStyle w:val="90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Je voudrais créer une page Tarif  (affichable ou non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75D1CCAB">
      <w:pPr>
        <w:pStyle w:val="906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Ça permet de recenser tous les tarifs au m</w:t>
      </w:r>
      <w:r>
        <w:rPr>
          <w:highlight w:val="none"/>
        </w:rPr>
        <w:t xml:space="preserve">ême endroit</w:t>
      </w:r>
      <w:r>
        <w:rPr>
          <w:highlight w:val="none"/>
        </w:rPr>
      </w:r>
      <w:r>
        <w:rPr>
          <w:highlight w:val="none"/>
        </w:rPr>
      </w:r>
    </w:p>
    <w:p w14:paraId="5126D086">
      <w:pPr>
        <w:pBdr/>
        <w:spacing/>
        <w:ind/>
        <w:rPr>
          <w:highlight w:val="none"/>
        </w:rPr>
      </w:pPr>
      <w:r>
        <w:rPr>
          <w:highlight w:val="none"/>
        </w:rPr>
        <w:t xml:space="preserve">DANS LES SEJOURS</w:t>
      </w:r>
      <w:r>
        <w:rPr>
          <w:highlight w:val="none"/>
        </w:rPr>
      </w:r>
    </w:p>
    <w:p w14:paraId="42869FAD">
      <w:pPr>
        <w:pStyle w:val="906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J’aimerai avoir la main sur l</w:t>
      </w:r>
      <w:r/>
      <w:r>
        <w:rPr>
          <w:highlight w:val="none"/>
        </w:rPr>
        <w:t xml:space="preserve">es textes du bloc : 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18751B3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8015" cy="23535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909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538014" cy="2353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9.84pt;height:185.3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4167AA">
      <w:pPr>
        <w:pStyle w:val="906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Onglet : avoir la main sur les TITRES des onglets et pouvoir en créer </w:t>
      </w:r>
      <w:r>
        <w:rPr>
          <w:highlight w:val="none"/>
        </w:rPr>
      </w:r>
    </w:p>
    <w:p w14:paraId="1BA1B10F">
      <w:pPr>
        <w:pStyle w:val="906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Affichage articles : ce que j’avais fait sur mon site c’est que je choisissais les TAGS des articles que je souhaitai afficher sur une page, pour avoir vraiment des articles en lien.</w:t>
      </w:r>
      <w:r>
        <w:rPr>
          <w:highlight w:val="none"/>
        </w:rPr>
      </w:r>
      <w:r>
        <w:rPr>
          <w:highlight w:val="none"/>
        </w:rPr>
      </w:r>
    </w:p>
    <w:p w14:paraId="4EE16A18">
      <w:pPr>
        <w:pBdr/>
        <w:spacing/>
        <w:ind/>
        <w:rPr>
          <w:highlight w:val="none"/>
        </w:rPr>
      </w:pPr>
      <w:r>
        <w:rPr>
          <w:highlight w:val="none"/>
        </w:rPr>
        <w:t xml:space="preserve">MENU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57305136">
      <w:pPr>
        <w:pStyle w:val="906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Possibilité de renommer les pages (et changement automatique dans menu). C’est pas pour changer tout le temps mais dans la phase de construction, si je fais des essais...</w:t>
      </w:r>
      <w:r>
        <w:rPr>
          <w:highlight w:val="none"/>
        </w:rPr>
      </w:r>
    </w:p>
    <w:p w14:paraId="7BF7F0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BLOG</w:t>
      </w:r>
      <w:r>
        <w:rPr>
          <w:highlight w:val="none"/>
        </w:rPr>
      </w:r>
    </w:p>
    <w:p w14:paraId="1E27FF87">
      <w:pPr>
        <w:pStyle w:val="906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Possibilité de rajouter CTA personnalisables genre : </w:t>
      </w:r>
      <w:r>
        <w:rPr>
          <w:highlight w:val="none"/>
        </w:rPr>
        <w:t xml:space="preserve">"toi aussi tu souhaites vivre ce type d'aventure? Contactes moi!"</w:t>
      </w:r>
      <w:r>
        <w:rPr>
          <w:highlight w:val="none"/>
        </w:rPr>
      </w:r>
      <w:r/>
    </w:p>
    <w:p w14:paraId="1A22F59A">
      <w:pPr>
        <w:pStyle w:val="906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Possibilité de récolter le Témoignage du (des) client(s) sous forme de commentaires. Accès réservé aux clients</w:t>
      </w:r>
      <w:r/>
    </w:p>
    <w:p w14:paraId="39DEDE34">
      <w:pPr>
        <w:pStyle w:val="906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Des doublons dans l’affichage des TAGS</w:t>
      </w:r>
      <w:r>
        <w:rPr>
          <w:highlight w:val="none"/>
        </w:rPr>
      </w:r>
      <w:r/>
    </w:p>
    <w:p w14:paraId="7C3D12CA">
      <w:pPr>
        <w:pStyle w:val="906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Double objectif des articles : récit et Données pratiques/Topo + quelques FAQ </w:t>
      </w:r>
      <w:r>
        <w:rPr>
          <w:highlight w:val="none"/>
        </w:rPr>
      </w:r>
      <w:r/>
    </w:p>
    <w:p w14:paraId="32B7F300">
      <w:pPr>
        <w:pBdr/>
        <w:spacing/>
        <w:ind/>
        <w:rPr>
          <w:highlight w:val="none"/>
        </w:rPr>
      </w:pPr>
      <w:r>
        <w:rPr>
          <w:highlight w:val="none"/>
        </w:rPr>
        <w:t xml:space="preserve">SEJOURS</w:t>
      </w:r>
      <w:r>
        <w:rPr>
          <w:highlight w:val="none"/>
        </w:rPr>
      </w:r>
    </w:p>
    <w:p w14:paraId="5CFB218D">
      <w:pPr>
        <w:pStyle w:val="906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Un bug</w:t>
      </w:r>
      <w:r>
        <w:rPr>
          <w:highlight w:val="none"/>
        </w:rPr>
      </w:r>
      <w:r/>
    </w:p>
    <w:p w14:paraId="152A0834"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1860" cy="17681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257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811859" cy="1768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1.41pt;height:139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3C6663E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/>
    </w:p>
    <w:p w14:paraId="4E081138">
      <w:pPr>
        <w:pStyle w:val="906"/>
        <w:numPr>
          <w:ilvl w:val="0"/>
          <w:numId w:val="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Un bloc qui me para</w:t>
      </w:r>
      <w:r>
        <w:rPr>
          <w:highlight w:val="none"/>
        </w:rPr>
        <w:t xml:space="preserve">ît inutile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6557" cy="27960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62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46556" cy="2796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0.12pt;height:220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CABCC4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0A0BD49">
      <w:pPr>
        <w:pBdr/>
        <w:spacing/>
        <w:ind/>
        <w:rPr>
          <w:highlight w:val="none"/>
        </w:rPr>
      </w:pPr>
      <w:r>
        <w:rPr>
          <w:highlight w:val="none"/>
        </w:rPr>
        <w:t xml:space="preserve">LISTE A PUCE</w:t>
      </w:r>
      <w:r>
        <w:rPr>
          <w:highlight w:val="none"/>
        </w:rPr>
      </w:r>
    </w:p>
    <w:p w14:paraId="6E39B84E">
      <w:pPr>
        <w:pStyle w:val="906"/>
        <w:numPr>
          <w:ilvl w:val="0"/>
          <w:numId w:val="6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Quand je mets une liste à puce, la police diminue, je trouve pas ça très esthétique dans les articles</w:t>
      </w:r>
      <w:r>
        <w:rPr>
          <w:highlight w:val="none"/>
        </w:rPr>
      </w:r>
      <w:r/>
    </w:p>
    <w:p w14:paraId="0EFCF55C">
      <w:pPr>
        <w:pBdr/>
        <w:spacing/>
        <w:ind/>
        <w:rPr>
          <w:highlight w:val="none"/>
        </w:rPr>
      </w:pPr>
      <w:r>
        <w:rPr>
          <w:highlight w:val="none"/>
        </w:rPr>
        <w:t xml:space="preserve">GLOBAL</w:t>
      </w:r>
      <w:r>
        <w:rPr>
          <w:highlight w:val="none"/>
        </w:rPr>
      </w:r>
    </w:p>
    <w:p w14:paraId="38FF06DC">
      <w:pPr>
        <w:pStyle w:val="906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Possibilité de modifier polices et couleurs</w:t>
      </w:r>
      <w:r>
        <w:rPr>
          <w:highlight w:val="none"/>
        </w:rPr>
      </w:r>
      <w:r>
        <w:rPr>
          <w:highlight w:val="none"/>
        </w:rPr>
      </w:r>
    </w:p>
    <w:p w14:paraId="2FA35CBA">
      <w:pPr>
        <w:pStyle w:val="906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Maillage internet : automatisation possible ?</w:t>
      </w:r>
      <w:r/>
    </w:p>
    <w:p w14:paraId="0C053739">
      <w:pPr>
        <w:pStyle w:val="906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Canonical manquant</w:t>
      </w:r>
      <w:r/>
    </w:p>
    <w:p w14:paraId="6B1AA8B0">
      <w:pPr>
        <w:pStyle w:val="906"/>
        <w:numPr>
          <w:ilvl w:val="0"/>
          <w:numId w:val="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images avec nom descriptif (alpiniste-grande-ruine-arete-se.avif), mais d'autres utilisant un identifiant technique (72587d8cea12153a55ec731ea2cb7a18452fa475.avif) alors que les noms sont optimisés dans médias....</w:t>
      </w:r>
      <w:r>
        <w:rPr>
          <w:highlight w:val="none"/>
        </w:rPr>
      </w:r>
      <w:r/>
    </w:p>
    <w:p w14:paraId="6D8288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BOUTONS MEDIAS</w:t>
      </w:r>
      <w:r>
        <w:rPr>
          <w:highlight w:val="none"/>
        </w:rPr>
      </w:r>
    </w:p>
    <w:p w14:paraId="299B6615">
      <w:pPr>
        <w:pStyle w:val="906"/>
        <w:numPr>
          <w:ilvl w:val="0"/>
          <w:numId w:val="8"/>
        </w:numPr>
        <w:pBdr/>
        <w:spacing/>
        <w:ind/>
        <w:rPr/>
      </w:pPr>
      <w:r>
        <w:rPr>
          <w:highlight w:val="none"/>
        </w:rPr>
        <w:t xml:space="preserve">Test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89188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F4352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1C569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C05A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E93AEC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07D7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F3833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1F717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F36D74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04E3F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57668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81A25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52F861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2026-07-18T19:27:34Z</dcterms:modified>
</cp:coreProperties>
</file>