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Primer Obligatorio Diseño de Aplicaciones 2</w:t>
      </w: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Mayo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4E5304" w:rsidRDefault="00CF46C9">
          <w:pPr>
            <w:pStyle w:val="TOC1"/>
            <w:tabs>
              <w:tab w:val="right" w:leader="dot" w:pos="8494"/>
            </w:tabs>
            <w:rPr>
              <w:rFonts w:eastAsiaTheme="minorEastAsia"/>
              <w:noProof/>
              <w:lang w:val="en-US"/>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32539" w:history="1">
            <w:r w:rsidR="004E5304" w:rsidRPr="006347DB">
              <w:rPr>
                <w:rStyle w:val="Hyperlink"/>
                <w:rFonts w:ascii="Arial" w:hAnsi="Arial" w:cs="Arial"/>
                <w:noProof/>
              </w:rPr>
              <w:t>Descripción general</w:t>
            </w:r>
            <w:r w:rsidR="004E5304">
              <w:rPr>
                <w:noProof/>
                <w:webHidden/>
              </w:rPr>
              <w:tab/>
            </w:r>
            <w:r w:rsidR="004E5304">
              <w:rPr>
                <w:noProof/>
                <w:webHidden/>
              </w:rPr>
              <w:fldChar w:fldCharType="begin"/>
            </w:r>
            <w:r w:rsidR="004E5304">
              <w:rPr>
                <w:noProof/>
                <w:webHidden/>
              </w:rPr>
              <w:instrText xml:space="preserve"> PAGEREF _Toc517332539 \h </w:instrText>
            </w:r>
            <w:r w:rsidR="004E5304">
              <w:rPr>
                <w:noProof/>
                <w:webHidden/>
              </w:rPr>
            </w:r>
            <w:r w:rsidR="004E5304">
              <w:rPr>
                <w:noProof/>
                <w:webHidden/>
              </w:rPr>
              <w:fldChar w:fldCharType="separate"/>
            </w:r>
            <w:r w:rsidR="004E5304">
              <w:rPr>
                <w:noProof/>
                <w:webHidden/>
              </w:rPr>
              <w:t>3</w:t>
            </w:r>
            <w:r w:rsidR="004E5304">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0" w:history="1">
            <w:r w:rsidRPr="006347DB">
              <w:rPr>
                <w:rStyle w:val="Hyperlink"/>
                <w:rFonts w:ascii="Arial" w:hAnsi="Arial" w:cs="Arial"/>
                <w:noProof/>
              </w:rPr>
              <w:t>Justificación de Diseño</w:t>
            </w:r>
            <w:r>
              <w:rPr>
                <w:noProof/>
                <w:webHidden/>
              </w:rPr>
              <w:tab/>
            </w:r>
            <w:r>
              <w:rPr>
                <w:noProof/>
                <w:webHidden/>
              </w:rPr>
              <w:fldChar w:fldCharType="begin"/>
            </w:r>
            <w:r>
              <w:rPr>
                <w:noProof/>
                <w:webHidden/>
              </w:rPr>
              <w:instrText xml:space="preserve"> PAGEREF _Toc517332540 \h </w:instrText>
            </w:r>
            <w:r>
              <w:rPr>
                <w:noProof/>
                <w:webHidden/>
              </w:rPr>
            </w:r>
            <w:r>
              <w:rPr>
                <w:noProof/>
                <w:webHidden/>
              </w:rPr>
              <w:fldChar w:fldCharType="separate"/>
            </w:r>
            <w:r>
              <w:rPr>
                <w:noProof/>
                <w:webHidden/>
              </w:rPr>
              <w:t>3</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1" w:history="1">
            <w:r w:rsidRPr="006347DB">
              <w:rPr>
                <w:rStyle w:val="Hyperlink"/>
                <w:rFonts w:ascii="Arial" w:hAnsi="Arial" w:cs="Arial"/>
                <w:noProof/>
              </w:rPr>
              <w:t>Diagrama de Clases</w:t>
            </w:r>
            <w:r>
              <w:rPr>
                <w:noProof/>
                <w:webHidden/>
              </w:rPr>
              <w:tab/>
            </w:r>
            <w:r>
              <w:rPr>
                <w:noProof/>
                <w:webHidden/>
              </w:rPr>
              <w:fldChar w:fldCharType="begin"/>
            </w:r>
            <w:r>
              <w:rPr>
                <w:noProof/>
                <w:webHidden/>
              </w:rPr>
              <w:instrText xml:space="preserve"> PAGEREF _Toc517332541 \h </w:instrText>
            </w:r>
            <w:r>
              <w:rPr>
                <w:noProof/>
                <w:webHidden/>
              </w:rPr>
            </w:r>
            <w:r>
              <w:rPr>
                <w:noProof/>
                <w:webHidden/>
              </w:rPr>
              <w:fldChar w:fldCharType="separate"/>
            </w:r>
            <w:r>
              <w:rPr>
                <w:noProof/>
                <w:webHidden/>
              </w:rPr>
              <w:t>4</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2" w:history="1">
            <w:r w:rsidRPr="006347DB">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_Toc517332542 \h </w:instrText>
            </w:r>
            <w:r>
              <w:rPr>
                <w:noProof/>
                <w:webHidden/>
              </w:rPr>
            </w:r>
            <w:r>
              <w:rPr>
                <w:noProof/>
                <w:webHidden/>
              </w:rPr>
              <w:fldChar w:fldCharType="separate"/>
            </w:r>
            <w:r>
              <w:rPr>
                <w:noProof/>
                <w:webHidden/>
              </w:rPr>
              <w:t>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3" w:history="1">
            <w:r w:rsidRPr="006347DB">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_Toc517332543 \h </w:instrText>
            </w:r>
            <w:r>
              <w:rPr>
                <w:noProof/>
                <w:webHidden/>
              </w:rPr>
            </w:r>
            <w:r>
              <w:rPr>
                <w:noProof/>
                <w:webHidden/>
              </w:rPr>
              <w:fldChar w:fldCharType="separate"/>
            </w:r>
            <w:r>
              <w:rPr>
                <w:noProof/>
                <w:webHidden/>
              </w:rPr>
              <w:t>6</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4" w:history="1">
            <w:r w:rsidRPr="006347DB">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_Toc517332544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5" w:history="1">
            <w:r w:rsidRPr="006347DB">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_Toc517332545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6" w:history="1">
            <w:r w:rsidRPr="006347DB">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_Toc517332546 \h </w:instrText>
            </w:r>
            <w:r>
              <w:rPr>
                <w:noProof/>
                <w:webHidden/>
              </w:rPr>
            </w:r>
            <w:r>
              <w:rPr>
                <w:noProof/>
                <w:webHidden/>
              </w:rPr>
              <w:fldChar w:fldCharType="separate"/>
            </w:r>
            <w:r>
              <w:rPr>
                <w:noProof/>
                <w:webHidden/>
              </w:rPr>
              <w:t>9</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7" w:history="1">
            <w:r w:rsidRPr="006347DB">
              <w:rPr>
                <w:rStyle w:val="Hyperlink"/>
                <w:noProof/>
              </w:rPr>
              <w:t>Decisiones de dise</w:t>
            </w:r>
            <w:r w:rsidRPr="006347DB">
              <w:rPr>
                <w:rStyle w:val="Hyperlink"/>
                <w:noProof/>
                <w:lang w:val="en-US"/>
              </w:rPr>
              <w:t>ño</w:t>
            </w:r>
            <w:r>
              <w:rPr>
                <w:noProof/>
                <w:webHidden/>
              </w:rPr>
              <w:tab/>
            </w:r>
            <w:r>
              <w:rPr>
                <w:noProof/>
                <w:webHidden/>
              </w:rPr>
              <w:fldChar w:fldCharType="begin"/>
            </w:r>
            <w:r>
              <w:rPr>
                <w:noProof/>
                <w:webHidden/>
              </w:rPr>
              <w:instrText xml:space="preserve"> PAGEREF _Toc517332547 \h </w:instrText>
            </w:r>
            <w:r>
              <w:rPr>
                <w:noProof/>
                <w:webHidden/>
              </w:rPr>
            </w:r>
            <w:r>
              <w:rPr>
                <w:noProof/>
                <w:webHidden/>
              </w:rPr>
              <w:fldChar w:fldCharType="separate"/>
            </w:r>
            <w:r>
              <w:rPr>
                <w:noProof/>
                <w:webHidden/>
              </w:rPr>
              <w:t>10</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8" w:history="1">
            <w:r w:rsidRPr="006347DB">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_Toc517332548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9" w:history="1">
            <w:r w:rsidRPr="006347DB">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_Toc517332549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50" w:history="1">
            <w:r w:rsidRPr="006347DB">
              <w:rPr>
                <w:rStyle w:val="Hyperlink"/>
                <w:rFonts w:ascii="Arial" w:hAnsi="Arial" w:cs="Arial"/>
                <w:noProof/>
              </w:rPr>
              <w:t>TDD</w:t>
            </w:r>
            <w:r>
              <w:rPr>
                <w:noProof/>
                <w:webHidden/>
              </w:rPr>
              <w:tab/>
            </w:r>
            <w:r>
              <w:rPr>
                <w:noProof/>
                <w:webHidden/>
              </w:rPr>
              <w:fldChar w:fldCharType="begin"/>
            </w:r>
            <w:r>
              <w:rPr>
                <w:noProof/>
                <w:webHidden/>
              </w:rPr>
              <w:instrText xml:space="preserve"> PAGEREF _Toc517332550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1" w:history="1">
            <w:r w:rsidRPr="006347DB">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_Toc517332551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2" w:history="1">
            <w:r w:rsidRPr="006347DB">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_Toc517332552 \h </w:instrText>
            </w:r>
            <w:r>
              <w:rPr>
                <w:noProof/>
                <w:webHidden/>
              </w:rPr>
            </w:r>
            <w:r>
              <w:rPr>
                <w:noProof/>
                <w:webHidden/>
              </w:rPr>
              <w:fldChar w:fldCharType="separate"/>
            </w:r>
            <w:r>
              <w:rPr>
                <w:noProof/>
                <w:webHidden/>
              </w:rPr>
              <w:t>20</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3" w:history="1">
            <w:r w:rsidRPr="006347DB">
              <w:rPr>
                <w:rStyle w:val="Hyperlink"/>
                <w:rFonts w:ascii="Arial" w:hAnsi="Arial" w:cs="Arial"/>
                <w:noProof/>
              </w:rPr>
              <w:t>Mocking</w:t>
            </w:r>
            <w:r>
              <w:rPr>
                <w:noProof/>
                <w:webHidden/>
              </w:rPr>
              <w:tab/>
            </w:r>
            <w:r>
              <w:rPr>
                <w:noProof/>
                <w:webHidden/>
              </w:rPr>
              <w:fldChar w:fldCharType="begin"/>
            </w:r>
            <w:r>
              <w:rPr>
                <w:noProof/>
                <w:webHidden/>
              </w:rPr>
              <w:instrText xml:space="preserve"> PAGEREF _Toc517332553 \h </w:instrText>
            </w:r>
            <w:r>
              <w:rPr>
                <w:noProof/>
                <w:webHidden/>
              </w:rPr>
            </w:r>
            <w:r>
              <w:rPr>
                <w:noProof/>
                <w:webHidden/>
              </w:rPr>
              <w:fldChar w:fldCharType="separate"/>
            </w:r>
            <w:r>
              <w:rPr>
                <w:noProof/>
                <w:webHidden/>
              </w:rPr>
              <w:t>21</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32539"/>
      <w:r>
        <w:rPr>
          <w:rFonts w:ascii="Arial" w:hAnsi="Arial" w:cs="Arial"/>
          <w:sz w:val="24"/>
          <w:szCs w:val="24"/>
        </w:rPr>
        <w:lastRenderedPageBreak/>
        <w:t>Descripci</w:t>
      </w:r>
      <w:r w:rsidR="004E5304">
        <w:rPr>
          <w:rFonts w:ascii="Arial" w:hAnsi="Arial" w:cs="Arial"/>
          <w:sz w:val="24"/>
          <w:szCs w:val="24"/>
        </w:rPr>
        <w:t>ón general</w:t>
      </w:r>
      <w:bookmarkEnd w:id="0"/>
    </w:p>
    <w:p w:rsidR="004E5304" w:rsidRDefault="004E5304" w:rsidP="004E5304">
      <w:pPr>
        <w:rPr>
          <w:rFonts w:eastAsiaTheme="majorEastAsia"/>
          <w:color w:val="2E74B5" w:themeColor="accent1" w:themeShade="BF"/>
        </w:rPr>
      </w:pPr>
      <w:r>
        <w:br w:type="page"/>
      </w: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32540"/>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13 paquetes distintos. Esto se hizo principalmente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Se crearon paquetes para </w:t>
      </w:r>
      <w:r w:rsidR="00A47B46" w:rsidRPr="0049556D">
        <w:rPr>
          <w:rFonts w:ascii="Arial" w:hAnsi="Arial" w:cs="Arial"/>
          <w:sz w:val="24"/>
          <w:szCs w:val="24"/>
        </w:rPr>
        <w:t>poder</w:t>
      </w:r>
      <w:r w:rsidRPr="0049556D">
        <w:rPr>
          <w:rFonts w:ascii="Arial" w:hAnsi="Arial" w:cs="Arial"/>
          <w:sz w:val="24"/>
          <w:szCs w:val="24"/>
        </w:rPr>
        <w:t xml:space="preserve">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uno de estos se </w:t>
      </w:r>
      <w:r w:rsidR="00A47B46" w:rsidRPr="0049556D">
        <w:rPr>
          <w:rFonts w:ascii="Arial" w:hAnsi="Arial" w:cs="Arial"/>
          <w:sz w:val="24"/>
          <w:szCs w:val="24"/>
        </w:rPr>
        <w:t>creó</w:t>
      </w:r>
      <w:r w:rsidRPr="0049556D">
        <w:rPr>
          <w:rFonts w:ascii="Arial" w:hAnsi="Arial" w:cs="Arial"/>
          <w:sz w:val="24"/>
          <w:szCs w:val="24"/>
        </w:rPr>
        <w:t xml:space="preserve">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 xml:space="preserve">A </w:t>
      </w:r>
      <w:r w:rsidR="00A47B46" w:rsidRPr="0049556D">
        <w:rPr>
          <w:rFonts w:ascii="Arial" w:hAnsi="Arial" w:cs="Arial"/>
          <w:sz w:val="24"/>
          <w:szCs w:val="24"/>
        </w:rPr>
        <w:t>continuación,</w:t>
      </w:r>
      <w:r w:rsidRPr="0049556D">
        <w:rPr>
          <w:rFonts w:ascii="Arial" w:hAnsi="Arial" w:cs="Arial"/>
          <w:sz w:val="24"/>
          <w:szCs w:val="24"/>
        </w:rPr>
        <w:t xml:space="preserve"> se representa mejor esta decisión:</w:t>
      </w:r>
    </w:p>
    <w:p w:rsidR="00CF46C9" w:rsidRPr="0049556D" w:rsidRDefault="00F2758F" w:rsidP="00CF46C9">
      <w:pPr>
        <w:rPr>
          <w:rFonts w:ascii="Arial" w:hAnsi="Arial" w:cs="Arial"/>
          <w:sz w:val="24"/>
          <w:szCs w:val="24"/>
        </w:rPr>
      </w:pPr>
      <w:r w:rsidRPr="0049556D">
        <w:rPr>
          <w:rFonts w:ascii="Arial" w:hAnsi="Arial" w:cs="Arial"/>
          <w:noProof/>
          <w:sz w:val="24"/>
          <w:szCs w:val="24"/>
        </w:rPr>
        <w:drawing>
          <wp:anchor distT="0" distB="0" distL="114300" distR="114300" simplePos="0" relativeHeight="251663360" behindDoc="1" locked="0" layoutInCell="1" allowOverlap="1" wp14:anchorId="3CAA0D2F" wp14:editId="62C896DE">
            <wp:simplePos x="0" y="0"/>
            <wp:positionH relativeFrom="margin">
              <wp:posOffset>0</wp:posOffset>
            </wp:positionH>
            <wp:positionV relativeFrom="paragraph">
              <wp:posOffset>276225</wp:posOffset>
            </wp:positionV>
            <wp:extent cx="5900372" cy="3242290"/>
            <wp:effectExtent l="0" t="0" r="5715" b="0"/>
            <wp:wrapTight wrapText="bothSides">
              <wp:wrapPolygon edited="0">
                <wp:start x="0" y="0"/>
                <wp:lineTo x="0" y="21452"/>
                <wp:lineTo x="21551" y="2145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00372" cy="3242290"/>
                    </a:xfrm>
                    <a:prstGeom prst="rect">
                      <a:avLst/>
                    </a:prstGeom>
                  </pic:spPr>
                </pic:pic>
              </a:graphicData>
            </a:graphic>
          </wp:anchor>
        </w:drawing>
      </w:r>
    </w:p>
    <w:p w:rsidR="00CF46C9" w:rsidRPr="0049556D" w:rsidRDefault="00CF46C9" w:rsidP="00CF46C9">
      <w:pPr>
        <w:rPr>
          <w:rFonts w:ascii="Arial" w:hAnsi="Arial" w:cs="Arial"/>
          <w:sz w:val="24"/>
          <w:szCs w:val="24"/>
        </w:rPr>
      </w:pPr>
    </w:p>
    <w:p w:rsidR="0039527F" w:rsidRPr="0049556D" w:rsidRDefault="00CF46C9" w:rsidP="00A47B46">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ara nuestra solución, quisimos realizar el diseño para que sea lo más extensible</w:t>
      </w:r>
      <w:r w:rsidR="00A47B46">
        <w:rPr>
          <w:rFonts w:ascii="Arial" w:hAnsi="Arial" w:cs="Arial"/>
          <w:sz w:val="24"/>
          <w:szCs w:val="24"/>
        </w:rPr>
        <w:t xml:space="preserve"> </w:t>
      </w:r>
      <w:r w:rsidR="004837E0" w:rsidRPr="0049556D">
        <w:rPr>
          <w:rFonts w:ascii="Arial" w:hAnsi="Arial" w:cs="Arial"/>
          <w:sz w:val="24"/>
          <w:szCs w:val="24"/>
        </w:rPr>
        <w:t xml:space="preserve">posible. Es decir, que sea fácil de agregar </w:t>
      </w:r>
      <w:r w:rsidR="00A47B46" w:rsidRPr="0049556D">
        <w:rPr>
          <w:rFonts w:ascii="Arial" w:hAnsi="Arial" w:cs="Arial"/>
          <w:sz w:val="24"/>
          <w:szCs w:val="24"/>
        </w:rPr>
        <w:t>nuevas funcionalidades</w:t>
      </w:r>
      <w:r w:rsidR="004837E0" w:rsidRPr="0049556D">
        <w:rPr>
          <w:rFonts w:ascii="Arial" w:hAnsi="Arial" w:cs="Arial"/>
          <w:sz w:val="24"/>
          <w:szCs w:val="24"/>
        </w:rPr>
        <w:t xml:space="preserve"> en un futuro tales como nuevos Atributos de estilo. De esta manera, para cada decisión de diseño que tomamos, tratamos de cumplir el principio abierto/cerrado.</w:t>
      </w:r>
    </w:p>
    <w:p w:rsidR="004837E0" w:rsidRPr="0049556D" w:rsidRDefault="004837E0" w:rsidP="004837E0">
      <w:pPr>
        <w:autoSpaceDE w:val="0"/>
        <w:autoSpaceDN w:val="0"/>
        <w:adjustRightInd w:val="0"/>
        <w:spacing w:after="0" w:line="240" w:lineRule="auto"/>
        <w:rPr>
          <w:rFonts w:ascii="Arial" w:hAnsi="Arial" w:cs="Arial"/>
          <w:sz w:val="24"/>
          <w:szCs w:val="24"/>
        </w:rPr>
      </w:pPr>
    </w:p>
    <w:p w:rsidR="00CF46C9" w:rsidRPr="0049556D" w:rsidRDefault="00CF46C9" w:rsidP="00CF46C9">
      <w:pPr>
        <w:pStyle w:val="Heading2"/>
        <w:rPr>
          <w:rFonts w:ascii="Arial" w:hAnsi="Arial" w:cs="Arial"/>
          <w:sz w:val="24"/>
          <w:szCs w:val="24"/>
        </w:rPr>
      </w:pPr>
      <w:bookmarkStart w:id="2" w:name="_Toc517332541"/>
      <w:r w:rsidRPr="0049556D">
        <w:rPr>
          <w:rFonts w:ascii="Arial" w:hAnsi="Arial" w:cs="Arial"/>
          <w:sz w:val="24"/>
          <w:szCs w:val="24"/>
        </w:rPr>
        <w:lastRenderedPageBreak/>
        <w:t>Diagrama de Clases</w:t>
      </w:r>
      <w:bookmarkEnd w:id="2"/>
    </w:p>
    <w:p w:rsidR="0039527F" w:rsidRPr="0049556D" w:rsidRDefault="00CF46C9" w:rsidP="00CF46C9">
      <w:pPr>
        <w:rPr>
          <w:rFonts w:ascii="Arial" w:hAnsi="Arial" w:cs="Arial"/>
          <w:sz w:val="24"/>
          <w:szCs w:val="24"/>
        </w:rPr>
      </w:pPr>
      <w:r w:rsidRPr="0049556D">
        <w:rPr>
          <w:rFonts w:ascii="Arial" w:hAnsi="Arial" w:cs="Arial"/>
          <w:noProof/>
          <w:sz w:val="24"/>
          <w:szCs w:val="24"/>
          <w:lang w:eastAsia="es-UY"/>
        </w:rPr>
        <w:drawing>
          <wp:anchor distT="0" distB="0" distL="114300" distR="114300" simplePos="0" relativeHeight="251661312" behindDoc="1" locked="0" layoutInCell="1" allowOverlap="1" wp14:anchorId="1DA094F7" wp14:editId="347F803A">
            <wp:simplePos x="0" y="0"/>
            <wp:positionH relativeFrom="margin">
              <wp:posOffset>-581660</wp:posOffset>
            </wp:positionH>
            <wp:positionV relativeFrom="paragraph">
              <wp:posOffset>965200</wp:posOffset>
            </wp:positionV>
            <wp:extent cx="6943761" cy="6221662"/>
            <wp:effectExtent l="0" t="0" r="0" b="0"/>
            <wp:wrapTight wrapText="bothSides">
              <wp:wrapPolygon edited="0">
                <wp:start x="3496" y="0"/>
                <wp:lineTo x="3437" y="1124"/>
                <wp:lineTo x="711" y="1654"/>
                <wp:lineTo x="0" y="1852"/>
                <wp:lineTo x="0" y="3572"/>
                <wp:lineTo x="1185" y="4299"/>
                <wp:lineTo x="711" y="4365"/>
                <wp:lineTo x="593" y="4498"/>
                <wp:lineTo x="593" y="5490"/>
                <wp:lineTo x="2252" y="6416"/>
                <wp:lineTo x="2489" y="6416"/>
                <wp:lineTo x="2963" y="7474"/>
                <wp:lineTo x="1956" y="7871"/>
                <wp:lineTo x="1837" y="8003"/>
                <wp:lineTo x="1778" y="13162"/>
                <wp:lineTo x="2193" y="13824"/>
                <wp:lineTo x="2430" y="13824"/>
                <wp:lineTo x="889" y="14221"/>
                <wp:lineTo x="770" y="14353"/>
                <wp:lineTo x="770" y="15279"/>
                <wp:lineTo x="2548" y="15940"/>
                <wp:lineTo x="3556" y="15940"/>
                <wp:lineTo x="3556" y="17726"/>
                <wp:lineTo x="4444" y="18057"/>
                <wp:lineTo x="6281" y="18057"/>
                <wp:lineTo x="6281" y="19909"/>
                <wp:lineTo x="9363" y="20174"/>
                <wp:lineTo x="17244" y="20174"/>
                <wp:lineTo x="17244" y="20637"/>
                <wp:lineTo x="17363" y="21166"/>
                <wp:lineTo x="17422" y="21298"/>
                <wp:lineTo x="20207" y="21298"/>
                <wp:lineTo x="20326" y="20174"/>
                <wp:lineTo x="20681" y="19248"/>
                <wp:lineTo x="20800" y="16933"/>
                <wp:lineTo x="17304" y="15940"/>
                <wp:lineTo x="21037" y="15940"/>
                <wp:lineTo x="21393" y="15874"/>
                <wp:lineTo x="21393" y="13162"/>
                <wp:lineTo x="20681" y="12964"/>
                <wp:lineTo x="19081" y="12766"/>
                <wp:lineTo x="20089" y="12435"/>
                <wp:lineTo x="19970" y="9591"/>
                <wp:lineTo x="18667" y="8532"/>
                <wp:lineTo x="18963" y="8532"/>
                <wp:lineTo x="20207" y="7673"/>
                <wp:lineTo x="20326" y="6614"/>
                <wp:lineTo x="19911" y="6548"/>
                <wp:lineTo x="16119" y="6416"/>
                <wp:lineTo x="17244" y="5424"/>
                <wp:lineTo x="17363" y="3506"/>
                <wp:lineTo x="16711" y="3439"/>
                <wp:lineTo x="11556" y="3241"/>
                <wp:lineTo x="11615" y="2844"/>
                <wp:lineTo x="11378" y="2183"/>
                <wp:lineTo x="11141" y="2183"/>
                <wp:lineTo x="10133" y="1124"/>
                <wp:lineTo x="10252" y="463"/>
                <wp:lineTo x="9541" y="265"/>
                <wp:lineTo x="6222" y="0"/>
                <wp:lineTo x="3496" y="0"/>
              </wp:wrapPolygon>
            </wp:wrapTight>
            <wp:docPr id="4" name="Picture 4" descr="C:\Users\Fede\Desktop\uml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Desktop\umlescritor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3761" cy="6221662"/>
                    </a:xfrm>
                    <a:prstGeom prst="rect">
                      <a:avLst/>
                    </a:prstGeom>
                    <a:noFill/>
                    <a:ln>
                      <a:noFill/>
                    </a:ln>
                  </pic:spPr>
                </pic:pic>
              </a:graphicData>
            </a:graphic>
          </wp:anchor>
        </w:drawing>
      </w:r>
      <w:r w:rsidRPr="0049556D">
        <w:rPr>
          <w:rFonts w:ascii="Arial" w:hAnsi="Arial" w:cs="Arial"/>
          <w:sz w:val="24"/>
          <w:szCs w:val="24"/>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Pr="0049556D">
        <w:rPr>
          <w:rFonts w:ascii="Arial" w:hAnsi="Arial" w:cs="Arial"/>
          <w:sz w:val="24"/>
          <w:szCs w:val="24"/>
        </w:rPr>
        <w:t>StyleAttribute</w:t>
      </w:r>
      <w:proofErr w:type="spellEnd"/>
      <w:r w:rsidR="00A7439E" w:rsidRPr="0049556D">
        <w:rPr>
          <w:rFonts w:ascii="Arial" w:hAnsi="Arial" w:cs="Arial"/>
          <w:sz w:val="24"/>
          <w:szCs w:val="24"/>
        </w:rPr>
        <w:t xml:space="preserve"> y luego adapte su comportamiento de acuerdo a lo que sea necesario.</w:t>
      </w:r>
      <w:r w:rsidR="0039527F" w:rsidRPr="0049556D">
        <w:rPr>
          <w:rFonts w:ascii="Arial" w:hAnsi="Arial" w:cs="Arial"/>
          <w:sz w:val="24"/>
          <w:szCs w:val="24"/>
        </w:rPr>
        <w:br w:type="page"/>
      </w:r>
    </w:p>
    <w:p w:rsidR="00F2758F" w:rsidRPr="0049556D" w:rsidRDefault="00F2758F" w:rsidP="00CF46C9">
      <w:pPr>
        <w:pStyle w:val="Heading2"/>
        <w:rPr>
          <w:rFonts w:ascii="Arial" w:hAnsi="Arial" w:cs="Arial"/>
          <w:sz w:val="24"/>
          <w:szCs w:val="24"/>
        </w:rPr>
      </w:pPr>
      <w:bookmarkStart w:id="3" w:name="_Toc517332542"/>
      <w:r w:rsidRPr="0049556D">
        <w:rPr>
          <w:rFonts w:ascii="Arial" w:hAnsi="Arial" w:cs="Arial"/>
          <w:sz w:val="24"/>
          <w:szCs w:val="24"/>
        </w:rPr>
        <w:lastRenderedPageBreak/>
        <w:t>Capas Lógicas</w:t>
      </w:r>
      <w:bookmarkEnd w:id="3"/>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Nuestra solución está divida en capas lógicas con el fin de separar diferentes responsabilidades del sistema. A su vez, estas capas tienen un orden establecido de cómo se comunican y como se transfieren las peticiones del sistema.</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Contamos con tres capas. En primer </w:t>
      </w:r>
      <w:r w:rsidR="00A47B46" w:rsidRPr="0049556D">
        <w:rPr>
          <w:rFonts w:ascii="Arial" w:hAnsi="Arial" w:cs="Arial"/>
          <w:color w:val="000000"/>
          <w:sz w:val="24"/>
          <w:szCs w:val="24"/>
        </w:rPr>
        <w:t>lugar,</w:t>
      </w:r>
      <w:r w:rsidRPr="0049556D">
        <w:rPr>
          <w:rFonts w:ascii="Arial" w:hAnsi="Arial" w:cs="Arial"/>
          <w:color w:val="000000"/>
          <w:sz w:val="24"/>
          <w:szCs w:val="24"/>
        </w:rPr>
        <w:t xml:space="preserve"> la capa donde se encuentran los controladores y donde se encuentran los “</w:t>
      </w:r>
      <w:proofErr w:type="spellStart"/>
      <w:r w:rsidRPr="0049556D">
        <w:rPr>
          <w:rFonts w:ascii="Arial" w:hAnsi="Arial" w:cs="Arial"/>
          <w:color w:val="000000"/>
          <w:sz w:val="24"/>
          <w:szCs w:val="24"/>
        </w:rPr>
        <w:t>end</w:t>
      </w:r>
      <w:proofErr w:type="spellEnd"/>
      <w:r w:rsidRPr="0049556D">
        <w:rPr>
          <w:rFonts w:ascii="Arial" w:hAnsi="Arial" w:cs="Arial"/>
          <w:color w:val="000000"/>
          <w:sz w:val="24"/>
          <w:szCs w:val="24"/>
        </w:rPr>
        <w:t xml:space="preserve"> </w:t>
      </w:r>
      <w:proofErr w:type="spellStart"/>
      <w:r w:rsidRPr="0049556D">
        <w:rPr>
          <w:rFonts w:ascii="Arial" w:hAnsi="Arial" w:cs="Arial"/>
          <w:color w:val="000000"/>
          <w:sz w:val="24"/>
          <w:szCs w:val="24"/>
        </w:rPr>
        <w:t>points</w:t>
      </w:r>
      <w:proofErr w:type="spellEnd"/>
      <w:r w:rsidRPr="0049556D">
        <w:rPr>
          <w:rFonts w:ascii="Arial" w:hAnsi="Arial" w:cs="Arial"/>
          <w:color w:val="000000"/>
          <w:sz w:val="24"/>
          <w:szCs w:val="24"/>
        </w:rPr>
        <w:t xml:space="preserve">”. Esta capa está representada por nuestro paquete </w:t>
      </w:r>
      <w:proofErr w:type="spellStart"/>
      <w:proofErr w:type="gramStart"/>
      <w:r w:rsidRPr="0049556D">
        <w:rPr>
          <w:rFonts w:ascii="Arial" w:hAnsi="Arial" w:cs="Arial"/>
          <w:color w:val="000000"/>
          <w:sz w:val="24"/>
          <w:szCs w:val="24"/>
        </w:rPr>
        <w:t>DocumentsManager.Web.Api</w:t>
      </w:r>
      <w:proofErr w:type="spellEnd"/>
      <w:proofErr w:type="gramEnd"/>
      <w:r w:rsidRPr="0049556D">
        <w:rPr>
          <w:rFonts w:ascii="Arial" w:hAnsi="Arial" w:cs="Arial"/>
          <w:color w:val="000000"/>
          <w:sz w:val="24"/>
          <w:szCs w:val="24"/>
        </w:rPr>
        <w:t xml:space="preserve">.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49556D">
        <w:rPr>
          <w:rFonts w:ascii="Arial" w:hAnsi="Arial" w:cs="Arial"/>
          <w:color w:val="000000"/>
          <w:sz w:val="24"/>
          <w:szCs w:val="24"/>
        </w:rPr>
        <w:t>BadRequest</w:t>
      </w:r>
      <w:proofErr w:type="spellEnd"/>
      <w:r w:rsidRPr="0049556D">
        <w:rPr>
          <w:rFonts w:ascii="Arial" w:hAnsi="Arial" w:cs="Arial"/>
          <w:color w:val="000000"/>
          <w:sz w:val="24"/>
          <w:szCs w:val="24"/>
        </w:rPr>
        <w: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La segunda capa, la que se comunica con la Api es la capa de los servicios. Se implementa en el paquete </w:t>
      </w:r>
      <w:proofErr w:type="spellStart"/>
      <w:r w:rsidRPr="0049556D">
        <w:rPr>
          <w:rFonts w:ascii="Arial" w:hAnsi="Arial" w:cs="Arial"/>
          <w:sz w:val="24"/>
          <w:szCs w:val="24"/>
        </w:rPr>
        <w:t>DocumentsManager.BusinessLogic</w:t>
      </w:r>
      <w:proofErr w:type="spellEnd"/>
      <w:r w:rsidRPr="0049556D">
        <w:rPr>
          <w:rFonts w:ascii="Arial" w:hAnsi="Arial" w:cs="Arial"/>
          <w:sz w:val="24"/>
          <w:szCs w:val="24"/>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Esta capa no es </w:t>
      </w:r>
      <w:r w:rsidR="00A47B46" w:rsidRPr="0049556D">
        <w:rPr>
          <w:rFonts w:ascii="Arial" w:hAnsi="Arial" w:cs="Arial"/>
          <w:sz w:val="24"/>
          <w:szCs w:val="24"/>
        </w:rPr>
        <w:t>la responsable</w:t>
      </w:r>
      <w:r w:rsidRPr="0049556D">
        <w:rPr>
          <w:rFonts w:ascii="Arial" w:hAnsi="Arial" w:cs="Arial"/>
          <w:sz w:val="24"/>
          <w:szCs w:val="24"/>
        </w:rPr>
        <w:t xml:space="preserve"> de persistir los datos, ni comunicarse con la base de datos. Simplemente procesa y valida la información, para luego decirle a la 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 xml:space="preserve">En último lugar, para persistir los datos, se utilizó el patrón Repositorio. Este patrón permite separar lo que es la persistencia y el acceso a los datos, de la capa de servicios, la cual contiene la lógica de negocio del sistema. De esta forma, se permite que la capa de servicios ignore la forma en que los datos son persistidos 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 xml:space="preserve">a clase </w:t>
      </w:r>
      <w:proofErr w:type="spellStart"/>
      <w:r w:rsidR="002B12CA" w:rsidRPr="0049556D">
        <w:rPr>
          <w:rFonts w:ascii="Arial" w:hAnsi="Arial" w:cs="Arial"/>
          <w:sz w:val="24"/>
          <w:szCs w:val="24"/>
        </w:rPr>
        <w:t>Unit</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of</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W</w:t>
      </w:r>
      <w:r w:rsidRPr="0049556D">
        <w:rPr>
          <w:rFonts w:ascii="Arial" w:hAnsi="Arial" w:cs="Arial"/>
          <w:sz w:val="24"/>
          <w:szCs w:val="24"/>
        </w:rPr>
        <w:t>ork</w:t>
      </w:r>
      <w:proofErr w:type="spellEnd"/>
      <w:r w:rsidRPr="0049556D">
        <w:rPr>
          <w:rFonts w:ascii="Arial" w:hAnsi="Arial" w:cs="Arial"/>
          <w:sz w:val="24"/>
          <w:szCs w:val="24"/>
        </w:rPr>
        <w:t xml:space="preserve"> es 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w:t>
      </w:r>
      <w:proofErr w:type="spellStart"/>
      <w:r w:rsidRPr="0049556D">
        <w:rPr>
          <w:rFonts w:ascii="Arial" w:hAnsi="Arial" w:cs="Arial"/>
          <w:sz w:val="24"/>
          <w:szCs w:val="24"/>
        </w:rPr>
        <w:t>get</w:t>
      </w:r>
      <w:proofErr w:type="spellEnd"/>
      <w:r w:rsidRPr="0049556D">
        <w:rPr>
          <w:rFonts w:ascii="Arial" w:hAnsi="Arial" w:cs="Arial"/>
          <w:sz w:val="24"/>
          <w:szCs w:val="24"/>
        </w:rPr>
        <w:t xml:space="preserve">, </w:t>
      </w:r>
      <w:proofErr w:type="spellStart"/>
      <w:r w:rsidRPr="0049556D">
        <w:rPr>
          <w:rFonts w:ascii="Arial" w:hAnsi="Arial" w:cs="Arial"/>
          <w:sz w:val="24"/>
          <w:szCs w:val="24"/>
        </w:rPr>
        <w:t>insert</w:t>
      </w:r>
      <w:proofErr w:type="spellEnd"/>
      <w:r w:rsidRPr="0049556D">
        <w:rPr>
          <w:rFonts w:ascii="Arial" w:hAnsi="Arial" w:cs="Arial"/>
          <w:sz w:val="24"/>
          <w:szCs w:val="24"/>
        </w:rPr>
        <w:t xml:space="preserve">, </w:t>
      </w:r>
      <w:proofErr w:type="spellStart"/>
      <w:r w:rsidRPr="0049556D">
        <w:rPr>
          <w:rFonts w:ascii="Arial" w:hAnsi="Arial" w:cs="Arial"/>
          <w:sz w:val="24"/>
          <w:szCs w:val="24"/>
        </w:rPr>
        <w:t>delete</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exists</w:t>
      </w:r>
      <w:proofErr w:type="spellEnd"/>
      <w:r w:rsidR="002B12CA" w:rsidRPr="0049556D">
        <w:rPr>
          <w:rFonts w:ascii="Arial" w:hAnsi="Arial" w:cs="Arial"/>
          <w:sz w:val="24"/>
          <w:szCs w:val="24"/>
        </w:rPr>
        <w:t>,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Los diagramas que se encuentran a continuación hacen una muestra más clara 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 Diagrama de </w:t>
      </w:r>
      <w:r w:rsidR="00A47B46" w:rsidRPr="0049556D">
        <w:rPr>
          <w:rFonts w:ascii="Arial" w:hAnsi="Arial" w:cs="Arial"/>
          <w:sz w:val="24"/>
          <w:szCs w:val="24"/>
        </w:rPr>
        <w:t>interacción</w:t>
      </w:r>
      <w:r w:rsidRPr="0049556D">
        <w:rPr>
          <w:rFonts w:ascii="Arial" w:hAnsi="Arial" w:cs="Arial"/>
          <w:sz w:val="24"/>
          <w:szCs w:val="24"/>
        </w:rPr>
        <w:t xml:space="preserve">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4" w:name="_Toc517332543"/>
      <w:r w:rsidRPr="0049556D">
        <w:rPr>
          <w:rFonts w:ascii="Arial" w:hAnsi="Arial" w:cs="Arial"/>
          <w:sz w:val="24"/>
          <w:szCs w:val="24"/>
        </w:rPr>
        <w:lastRenderedPageBreak/>
        <w:t>Diagrama de Secuencia</w:t>
      </w:r>
      <w:bookmarkEnd w:id="4"/>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noProof/>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noProof/>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Para culminar, añadimos los siguientes componentes de entrega. No se incluyen los paquetes de prueba ya que creemos que estos son importantes para quien desarrolla la 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proofErr w:type="spellStart"/>
      <w:proofErr w:type="gramStart"/>
      <w:r w:rsidRPr="0049556D">
        <w:rPr>
          <w:rFonts w:ascii="Arial" w:hAnsi="Arial" w:cs="Arial"/>
          <w:sz w:val="24"/>
          <w:szCs w:val="24"/>
        </w:rPr>
        <w:t>DocumentsManager.Web.Api</w:t>
      </w:r>
      <w:proofErr w:type="spellEnd"/>
      <w:proofErr w:type="gramEnd"/>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5" w:name="_Toc517332544"/>
      <w:r w:rsidRPr="0049556D">
        <w:rPr>
          <w:rFonts w:ascii="Arial" w:hAnsi="Arial" w:cs="Arial"/>
          <w:sz w:val="24"/>
          <w:szCs w:val="24"/>
        </w:rPr>
        <w:t>Diagrama de entrega:</w:t>
      </w:r>
      <w:bookmarkEnd w:id="5"/>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noProof/>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6" w:name="_Toc517332545"/>
      <w:r w:rsidRPr="0049556D">
        <w:rPr>
          <w:rFonts w:ascii="Arial" w:hAnsi="Arial" w:cs="Arial"/>
          <w:bCs/>
          <w:color w:val="4F82BE"/>
          <w:sz w:val="24"/>
          <w:szCs w:val="24"/>
        </w:rPr>
        <w:t>Diagrama de Componentes</w:t>
      </w:r>
      <w:bookmarkEnd w:id="6"/>
    </w:p>
    <w:p w:rsidR="00533F1B" w:rsidRPr="0049556D" w:rsidRDefault="00533F1B">
      <w:pPr>
        <w:rPr>
          <w:rFonts w:ascii="Arial" w:hAnsi="Arial" w:cs="Arial"/>
          <w:sz w:val="24"/>
          <w:szCs w:val="24"/>
        </w:rPr>
      </w:pPr>
      <w:r w:rsidRPr="0049556D">
        <w:rPr>
          <w:rFonts w:ascii="Arial" w:hAnsi="Arial" w:cs="Arial"/>
          <w:noProof/>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7" w:name="_Toc517332546"/>
      <w:r w:rsidRPr="0049556D">
        <w:rPr>
          <w:rFonts w:ascii="Arial" w:hAnsi="Arial" w:cs="Arial"/>
          <w:sz w:val="24"/>
          <w:szCs w:val="24"/>
        </w:rPr>
        <w:t>Modelo de Tablas</w:t>
      </w:r>
      <w:bookmarkEnd w:id="7"/>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CF46C9" w:rsidP="00CF46C9">
      <w:pPr>
        <w:rPr>
          <w:rFonts w:ascii="Arial" w:hAnsi="Arial" w:cs="Arial"/>
          <w:sz w:val="24"/>
          <w:szCs w:val="24"/>
        </w:rPr>
      </w:pPr>
      <w:r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r w:rsidRPr="0049556D">
        <w:rPr>
          <w:rFonts w:ascii="Arial" w:eastAsiaTheme="majorEastAsia" w:hAnsi="Arial" w:cs="Arial"/>
          <w:noProof/>
          <w:color w:val="2E74B5" w:themeColor="accent1" w:themeShade="BF"/>
          <w:sz w:val="24"/>
          <w:szCs w:val="24"/>
        </w:rPr>
        <w:drawing>
          <wp:inline distT="0" distB="0" distL="0" distR="0" wp14:anchorId="323AEF73" wp14:editId="1A00E1BA">
            <wp:extent cx="5400040" cy="410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4640"/>
                    </a:xfrm>
                    <a:prstGeom prst="rect">
                      <a:avLst/>
                    </a:prstGeom>
                  </pic:spPr>
                </pic:pic>
              </a:graphicData>
            </a:graphic>
          </wp:inline>
        </w:drawing>
      </w:r>
    </w:p>
    <w:p w:rsidR="00CF46C9" w:rsidRPr="0049556D" w:rsidRDefault="00CF46C9">
      <w:pPr>
        <w:rPr>
          <w:rFonts w:ascii="Arial" w:hAnsi="Arial" w:cs="Arial"/>
          <w:sz w:val="24"/>
          <w:szCs w:val="24"/>
        </w:rPr>
      </w:pPr>
    </w:p>
    <w:p w:rsidR="00A47B46" w:rsidRDefault="00CF46C9" w:rsidP="00CF46C9">
      <w:pPr>
        <w:ind w:left="-284" w:hanging="142"/>
        <w:rPr>
          <w:rFonts w:ascii="Arial" w:hAnsi="Arial" w:cs="Arial"/>
          <w:sz w:val="24"/>
          <w:szCs w:val="24"/>
        </w:rPr>
      </w:pPr>
      <w:r w:rsidRPr="0049556D">
        <w:rPr>
          <w:rFonts w:ascii="Arial" w:hAnsi="Arial" w:cs="Arial"/>
          <w:sz w:val="24"/>
          <w:szCs w:val="24"/>
        </w:rPr>
        <w:t>Este mapeo fue realizado Mediante el uso del enfoque “</w:t>
      </w:r>
      <w:proofErr w:type="spellStart"/>
      <w:r w:rsidRPr="0049556D">
        <w:rPr>
          <w:rFonts w:ascii="Arial" w:hAnsi="Arial" w:cs="Arial"/>
          <w:sz w:val="24"/>
          <w:szCs w:val="24"/>
        </w:rPr>
        <w:t>Code-First</w:t>
      </w:r>
      <w:proofErr w:type="spellEnd"/>
      <w:r w:rsidRPr="0049556D">
        <w:rPr>
          <w:rFonts w:ascii="Arial" w:hAnsi="Arial" w:cs="Arial"/>
          <w:sz w:val="24"/>
          <w:szCs w:val="24"/>
        </w:rPr>
        <w:t xml:space="preserve">” de </w:t>
      </w:r>
      <w:proofErr w:type="spellStart"/>
      <w:r w:rsidRPr="0049556D">
        <w:rPr>
          <w:rFonts w:ascii="Arial" w:hAnsi="Arial" w:cs="Arial"/>
          <w:sz w:val="24"/>
          <w:szCs w:val="24"/>
        </w:rPr>
        <w:t>EntityFramework</w:t>
      </w:r>
      <w:proofErr w:type="spellEnd"/>
      <w:r w:rsidRPr="0049556D">
        <w:rPr>
          <w:rFonts w:ascii="Arial" w:hAnsi="Arial" w:cs="Arial"/>
          <w:sz w:val="24"/>
          <w:szCs w:val="24"/>
        </w:rPr>
        <w:t xml:space="preserve">  </w:t>
      </w:r>
    </w:p>
    <w:p w:rsidR="00A47B46" w:rsidRDefault="00A47B46" w:rsidP="00A47B46">
      <w:r>
        <w:br w:type="page"/>
      </w:r>
    </w:p>
    <w:p w:rsidR="00A47B46" w:rsidRDefault="00A47B46" w:rsidP="00A47B46">
      <w:pPr>
        <w:pStyle w:val="Heading2"/>
        <w:rPr>
          <w:lang w:val="en-US"/>
        </w:rPr>
      </w:pPr>
      <w:bookmarkStart w:id="8" w:name="_Toc517332547"/>
      <w:r>
        <w:lastRenderedPageBreak/>
        <w:t xml:space="preserve">Decisiones de </w:t>
      </w:r>
      <w:proofErr w:type="spellStart"/>
      <w:r>
        <w:t>dise</w:t>
      </w:r>
      <w:r>
        <w:rPr>
          <w:lang w:val="en-US"/>
        </w:rPr>
        <w:t>ño</w:t>
      </w:r>
      <w:bookmarkEnd w:id="8"/>
      <w:proofErr w:type="spellEnd"/>
    </w:p>
    <w:p w:rsidR="00A47B46" w:rsidRPr="00A47B46" w:rsidRDefault="00A47B46" w:rsidP="00A47B46">
      <w:pPr>
        <w:rPr>
          <w:rFonts w:ascii="Arial" w:hAnsi="Arial" w:cs="Arial"/>
          <w:sz w:val="24"/>
          <w:szCs w:val="24"/>
        </w:rPr>
      </w:pPr>
    </w:p>
    <w:p w:rsidR="00A47B46" w:rsidRPr="00F90462" w:rsidRDefault="00A47B46" w:rsidP="00A47B46">
      <w:pPr>
        <w:rPr>
          <w:rFonts w:ascii="Arial" w:hAnsi="Arial" w:cs="Arial"/>
          <w:b/>
          <w:sz w:val="24"/>
          <w:szCs w:val="24"/>
        </w:rPr>
      </w:pPr>
      <w:r w:rsidRPr="00F90462">
        <w:rPr>
          <w:rFonts w:ascii="Arial" w:hAnsi="Arial" w:cs="Arial"/>
          <w:b/>
          <w:sz w:val="24"/>
          <w:szCs w:val="24"/>
        </w:rPr>
        <w:t>Patrón Proxy.</w:t>
      </w:r>
    </w:p>
    <w:p w:rsidR="00A47B46" w:rsidRPr="00A47B46" w:rsidRDefault="00A47B46" w:rsidP="00A47B46">
      <w:pPr>
        <w:rPr>
          <w:rFonts w:ascii="Arial" w:hAnsi="Arial" w:cs="Arial"/>
          <w:color w:val="222222"/>
          <w:sz w:val="24"/>
          <w:szCs w:val="24"/>
          <w:shd w:val="clear" w:color="auto" w:fill="FFFFFF"/>
        </w:rPr>
      </w:pPr>
      <w:r w:rsidRPr="00A47B46">
        <w:rPr>
          <w:rFonts w:ascii="Arial" w:hAnsi="Arial" w:cs="Arial"/>
          <w:color w:val="222222"/>
          <w:sz w:val="24"/>
          <w:szCs w:val="24"/>
          <w:shd w:val="clear" w:color="auto" w:fill="FFFFFF"/>
        </w:rPr>
        <w:t xml:space="preserve">El patrón </w:t>
      </w:r>
      <w:r w:rsidRPr="00F90462">
        <w:rPr>
          <w:rFonts w:ascii="Arial" w:hAnsi="Arial" w:cs="Arial"/>
          <w:iCs/>
          <w:color w:val="222222"/>
          <w:sz w:val="24"/>
          <w:szCs w:val="24"/>
          <w:shd w:val="clear" w:color="auto" w:fill="FFFFFF"/>
        </w:rPr>
        <w:t>Proxy</w:t>
      </w:r>
      <w:r w:rsidRPr="00A47B46">
        <w:rPr>
          <w:rFonts w:ascii="Arial" w:hAnsi="Arial" w:cs="Arial"/>
          <w:color w:val="222222"/>
          <w:sz w:val="24"/>
          <w:szCs w:val="24"/>
          <w:shd w:val="clear" w:color="auto" w:fill="FFFFFF"/>
        </w:rPr>
        <w:t> es un patrón perteneciente a la familia de patrones estructurales. Su </w:t>
      </w:r>
      <w:r w:rsidRPr="00A47B46">
        <w:rPr>
          <w:rFonts w:ascii="Arial" w:hAnsi="Arial" w:cs="Arial"/>
          <w:bCs/>
          <w:color w:val="222222"/>
          <w:sz w:val="24"/>
          <w:szCs w:val="24"/>
          <w:shd w:val="clear" w:color="auto" w:fill="FFFFFF"/>
        </w:rPr>
        <w:t>propósito es</w:t>
      </w:r>
      <w:r w:rsidRPr="00A47B46">
        <w:rPr>
          <w:rFonts w:ascii="Arial" w:hAnsi="Arial" w:cs="Arial"/>
          <w:color w:val="222222"/>
          <w:sz w:val="24"/>
          <w:szCs w:val="24"/>
          <w:shd w:val="clear" w:color="auto" w:fill="FFFFFF"/>
        </w:rPr>
        <w:t> proporcionar un</w:t>
      </w:r>
      <w:r w:rsidRPr="00A47B46">
        <w:rPr>
          <w:rFonts w:ascii="Arial" w:hAnsi="Arial" w:cs="Arial"/>
          <w:bCs/>
          <w:color w:val="222222"/>
          <w:sz w:val="24"/>
          <w:szCs w:val="24"/>
          <w:shd w:val="clear" w:color="auto" w:fill="FFFFFF"/>
        </w:rPr>
        <w:t xml:space="preserve"> intermediario</w:t>
      </w:r>
      <w:r w:rsidRPr="00A47B46">
        <w:rPr>
          <w:rFonts w:ascii="Arial" w:hAnsi="Arial" w:cs="Arial"/>
          <w:color w:val="222222"/>
          <w:sz w:val="24"/>
          <w:szCs w:val="24"/>
          <w:shd w:val="clear" w:color="auto" w:fill="FFFFFF"/>
        </w:rPr>
        <w:t> de un objeto para controlar el acceso al mismo.</w:t>
      </w:r>
    </w:p>
    <w:p w:rsidR="00A47B46" w:rsidRDefault="00A47B46" w:rsidP="00A47B46">
      <w:pPr>
        <w:rPr>
          <w:rFonts w:ascii="Arial" w:hAnsi="Arial" w:cs="Arial"/>
          <w:sz w:val="24"/>
          <w:szCs w:val="24"/>
        </w:rPr>
      </w:pPr>
      <w:r w:rsidRPr="00A47B46">
        <w:rPr>
          <w:rFonts w:ascii="Arial" w:hAnsi="Arial" w:cs="Arial"/>
          <w:sz w:val="24"/>
          <w:szCs w:val="24"/>
        </w:rPr>
        <w:t>Implementamos</w:t>
      </w:r>
      <w:r>
        <w:rPr>
          <w:rFonts w:ascii="Arial" w:hAnsi="Arial" w:cs="Arial"/>
          <w:sz w:val="24"/>
          <w:szCs w:val="24"/>
        </w:rPr>
        <w:t xml:space="preserve"> un tipo específico de proxy llamado proxy de protección. Este subtipo del patrón tiene </w:t>
      </w:r>
      <w:r w:rsidR="00D21125">
        <w:rPr>
          <w:rFonts w:ascii="Arial" w:hAnsi="Arial" w:cs="Arial"/>
          <w:sz w:val="24"/>
          <w:szCs w:val="24"/>
        </w:rPr>
        <w:t xml:space="preserve">la particularidad de que se está controlando el acceso sobre el objeto original y no una copia local (proxy remoto) o un objeto de costos a demanda costo (proxy virtual). </w:t>
      </w:r>
    </w:p>
    <w:p w:rsidR="00D21125" w:rsidRPr="00D21125" w:rsidRDefault="00D21125" w:rsidP="00A47B46">
      <w:pPr>
        <w:rPr>
          <w:rFonts w:ascii="Arial" w:hAnsi="Arial" w:cs="Arial"/>
          <w:sz w:val="24"/>
          <w:szCs w:val="24"/>
          <w:lang w:val="en-US"/>
        </w:rPr>
      </w:pPr>
      <w:r>
        <w:rPr>
          <w:rFonts w:ascii="Arial" w:hAnsi="Arial" w:cs="Arial"/>
          <w:sz w:val="24"/>
          <w:szCs w:val="24"/>
        </w:rPr>
        <w:t xml:space="preserve">Lo utilizamos para que funcione de intermediario entre la </w:t>
      </w:r>
      <w:proofErr w:type="spellStart"/>
      <w:r>
        <w:rPr>
          <w:rFonts w:ascii="Arial" w:hAnsi="Arial" w:cs="Arial"/>
          <w:sz w:val="24"/>
          <w:szCs w:val="24"/>
        </w:rPr>
        <w:t>WebApi</w:t>
      </w:r>
      <w:proofErr w:type="spellEnd"/>
      <w:r>
        <w:rPr>
          <w:rFonts w:ascii="Arial" w:hAnsi="Arial" w:cs="Arial"/>
          <w:sz w:val="24"/>
          <w:szCs w:val="24"/>
        </w:rPr>
        <w:t xml:space="preserve"> y la lógica de negocios. Los </w:t>
      </w:r>
      <w:proofErr w:type="spellStart"/>
      <w:r>
        <w:rPr>
          <w:rFonts w:ascii="Arial" w:hAnsi="Arial" w:cs="Arial"/>
          <w:sz w:val="24"/>
          <w:szCs w:val="24"/>
        </w:rPr>
        <w:t>controllers</w:t>
      </w:r>
      <w:proofErr w:type="spellEnd"/>
      <w:r>
        <w:rPr>
          <w:rFonts w:ascii="Arial" w:hAnsi="Arial" w:cs="Arial"/>
          <w:sz w:val="24"/>
          <w:szCs w:val="24"/>
        </w:rPr>
        <w:t xml:space="preserve"> usan la clase proxy para utilizar las funcionalidades de la lógica de negocios, pasando por los controles que proporciona proxy.</w:t>
      </w:r>
    </w:p>
    <w:p w:rsidR="00A47B46" w:rsidRDefault="00A47B46" w:rsidP="00A47B46">
      <w:pPr>
        <w:rPr>
          <w:rFonts w:ascii="Arial" w:hAnsi="Arial" w:cs="Arial"/>
          <w:sz w:val="24"/>
          <w:szCs w:val="24"/>
        </w:rPr>
      </w:pPr>
    </w:p>
    <w:p w:rsidR="00780D14" w:rsidRDefault="002214D7" w:rsidP="00A47B46">
      <w:r>
        <w:rPr>
          <w:noProof/>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Default="00780D14" w:rsidP="00A47B46">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w:t>
      </w:r>
      <w:r w:rsidR="002B2DFC">
        <w:rPr>
          <w:sz w:val="16"/>
          <w:szCs w:val="16"/>
          <w:lang w:val="en-US"/>
        </w:rPr>
        <w:t xml:space="preserve">Sistema (no es una </w:t>
      </w:r>
      <w:proofErr w:type="spellStart"/>
      <w:r w:rsidR="002B2DFC">
        <w:rPr>
          <w:sz w:val="16"/>
          <w:szCs w:val="16"/>
          <w:lang w:val="en-US"/>
        </w:rPr>
        <w:t>representación</w:t>
      </w:r>
      <w:proofErr w:type="spellEnd"/>
      <w:r w:rsidR="002B2DFC">
        <w:rPr>
          <w:sz w:val="16"/>
          <w:szCs w:val="16"/>
          <w:lang w:val="en-US"/>
        </w:rPr>
        <w:t xml:space="preserve"> exacta del </w:t>
      </w:r>
      <w:proofErr w:type="spellStart"/>
      <w:r w:rsidR="002B2DFC">
        <w:rPr>
          <w:sz w:val="16"/>
          <w:szCs w:val="16"/>
          <w:lang w:val="en-US"/>
        </w:rPr>
        <w:t>codigo</w:t>
      </w:r>
      <w:proofErr w:type="spellEnd"/>
      <w:r w:rsidR="002B2DFC">
        <w:rPr>
          <w:sz w:val="16"/>
          <w:szCs w:val="16"/>
          <w:lang w:val="en-US"/>
        </w:rPr>
        <w:t xml:space="preserve">, es </w:t>
      </w:r>
      <w:proofErr w:type="spellStart"/>
      <w:r w:rsidR="002B2DFC">
        <w:rPr>
          <w:sz w:val="16"/>
          <w:szCs w:val="16"/>
          <w:lang w:val="en-US"/>
        </w:rPr>
        <w:t>reducida</w:t>
      </w:r>
      <w:proofErr w:type="spellEnd"/>
      <w:r w:rsidR="002B2DFC">
        <w:rPr>
          <w:sz w:val="16"/>
          <w:szCs w:val="16"/>
          <w:lang w:val="en-US"/>
        </w:rPr>
        <w:t xml:space="preserve"> para </w:t>
      </w:r>
      <w:proofErr w:type="spellStart"/>
      <w:r w:rsidR="002B2DFC">
        <w:rPr>
          <w:sz w:val="16"/>
          <w:szCs w:val="16"/>
          <w:lang w:val="en-US"/>
        </w:rPr>
        <w:t>facilitar</w:t>
      </w:r>
      <w:proofErr w:type="spellEnd"/>
      <w:r w:rsidR="002B2DFC">
        <w:rPr>
          <w:sz w:val="16"/>
          <w:szCs w:val="16"/>
          <w:lang w:val="en-US"/>
        </w:rPr>
        <w:t xml:space="preserve"> la </w:t>
      </w:r>
      <w:proofErr w:type="spellStart"/>
      <w:r w:rsidR="002B2DFC">
        <w:rPr>
          <w:sz w:val="16"/>
          <w:szCs w:val="16"/>
          <w:lang w:val="en-US"/>
        </w:rPr>
        <w:t>comprensión</w:t>
      </w:r>
      <w:proofErr w:type="spellEnd"/>
      <w:r w:rsidR="002B2DFC">
        <w:rPr>
          <w:sz w:val="16"/>
          <w:szCs w:val="16"/>
          <w:lang w:val="en-US"/>
        </w:rPr>
        <w:t xml:space="preserve"> siendo </w:t>
      </w:r>
      <w:proofErr w:type="spellStart"/>
      <w:r w:rsidR="002B2DFC">
        <w:rPr>
          <w:sz w:val="16"/>
          <w:szCs w:val="16"/>
          <w:lang w:val="en-US"/>
        </w:rPr>
        <w:t>más</w:t>
      </w:r>
      <w:proofErr w:type="spellEnd"/>
      <w:r w:rsidR="002B2DFC">
        <w:rPr>
          <w:sz w:val="16"/>
          <w:szCs w:val="16"/>
          <w:lang w:val="en-US"/>
        </w:rPr>
        <w:t xml:space="preserve"> </w:t>
      </w:r>
      <w:proofErr w:type="spellStart"/>
      <w:r w:rsidR="002B2DFC">
        <w:rPr>
          <w:sz w:val="16"/>
          <w:szCs w:val="16"/>
          <w:lang w:val="en-US"/>
        </w:rPr>
        <w:t>intuitiva</w:t>
      </w:r>
      <w:proofErr w:type="spellEnd"/>
      <w:r w:rsidR="002B2DFC">
        <w:rPr>
          <w:sz w:val="16"/>
          <w:szCs w:val="16"/>
          <w:lang w:val="en-US"/>
        </w:rPr>
        <w:t>)</w:t>
      </w:r>
      <w:r>
        <w:rPr>
          <w:sz w:val="16"/>
          <w:szCs w:val="16"/>
        </w:rPr>
        <w:t>.</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En la figura </w:t>
      </w:r>
      <w:r w:rsidR="00BE018D">
        <w:rPr>
          <w:rFonts w:ascii="Arial" w:hAnsi="Arial" w:cs="Arial"/>
          <w:sz w:val="24"/>
          <w:szCs w:val="24"/>
        </w:rPr>
        <w:t>descripta</w:t>
      </w:r>
      <w:r w:rsidRPr="002214D7">
        <w:rPr>
          <w:rFonts w:ascii="Arial" w:hAnsi="Arial" w:cs="Arial"/>
          <w:sz w:val="24"/>
          <w:szCs w:val="24"/>
        </w:rPr>
        <w:t xml:space="preserve"> anteriormente, se intenta representar nuestra implementación del patrón </w:t>
      </w:r>
      <w:proofErr w:type="gramStart"/>
      <w:r w:rsidRPr="002214D7">
        <w:rPr>
          <w:rFonts w:ascii="Arial" w:hAnsi="Arial" w:cs="Arial"/>
          <w:sz w:val="24"/>
          <w:szCs w:val="24"/>
        </w:rPr>
        <w:t>proxy</w:t>
      </w:r>
      <w:proofErr w:type="gramEnd"/>
      <w:r w:rsidRPr="002214D7">
        <w:rPr>
          <w:rFonts w:ascii="Arial" w:hAnsi="Arial" w:cs="Arial"/>
          <w:sz w:val="24"/>
          <w:szCs w:val="24"/>
        </w:rPr>
        <w:t xml:space="preserve"> pero muy general.</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La clase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representa un conjunto de muchas </w:t>
      </w:r>
      <w:proofErr w:type="gramStart"/>
      <w:r w:rsidRPr="002214D7">
        <w:rPr>
          <w:rFonts w:ascii="Arial" w:hAnsi="Arial" w:cs="Arial"/>
          <w:sz w:val="24"/>
          <w:szCs w:val="24"/>
        </w:rPr>
        <w:t>clases(</w:t>
      </w:r>
      <w:proofErr w:type="spellStart"/>
      <w:proofErr w:type="gramEnd"/>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FormatBusinessLogic</w:t>
      </w:r>
      <w:proofErr w:type="spellEnd"/>
      <w:r w:rsidRPr="002214D7">
        <w:rPr>
          <w:rFonts w:ascii="Arial" w:hAnsi="Arial" w:cs="Arial"/>
          <w:sz w:val="24"/>
          <w:szCs w:val="24"/>
        </w:rPr>
        <w:t xml:space="preserve">, entre otras) y lo mismo sucede con el interfaz </w:t>
      </w:r>
      <w:proofErr w:type="spellStart"/>
      <w:r w:rsidRPr="002214D7">
        <w:rPr>
          <w:rFonts w:ascii="Arial" w:hAnsi="Arial" w:cs="Arial"/>
          <w:sz w:val="24"/>
          <w:szCs w:val="24"/>
        </w:rPr>
        <w:t>IBusinessLogic</w:t>
      </w:r>
      <w:proofErr w:type="spellEnd"/>
      <w:r w:rsidRPr="002214D7">
        <w:rPr>
          <w:rFonts w:ascii="Arial" w:hAnsi="Arial" w:cs="Arial"/>
          <w:sz w:val="24"/>
          <w:szCs w:val="24"/>
        </w:rPr>
        <w:t>(</w:t>
      </w:r>
      <w:proofErr w:type="spellStart"/>
      <w:r w:rsidRPr="002214D7">
        <w:rPr>
          <w:rFonts w:ascii="Arial" w:hAnsi="Arial" w:cs="Arial"/>
          <w:sz w:val="24"/>
          <w:szCs w:val="24"/>
        </w:rPr>
        <w:t>IDocumentsBusinessLogic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IFormatBusinessLogic</w:t>
      </w:r>
      <w:proofErr w:type="spellEnd"/>
      <w:r w:rsidRPr="002214D7">
        <w:rPr>
          <w:rFonts w:ascii="Arial" w:hAnsi="Arial" w:cs="Arial"/>
          <w:sz w:val="24"/>
          <w:szCs w:val="24"/>
        </w:rPr>
        <w:t>, entre otros). Se separaron en distintas clases con el objetivo de reducir la carga y complejidad de cada una y no concentrar la lógica de negocios en una sola clase.</w:t>
      </w:r>
    </w:p>
    <w:p w:rsidR="00430BCD" w:rsidRDefault="00780D14" w:rsidP="00A47B46">
      <w:pPr>
        <w:rPr>
          <w:rFonts w:ascii="Arial" w:hAnsi="Arial" w:cs="Arial"/>
          <w:sz w:val="24"/>
          <w:szCs w:val="24"/>
        </w:rPr>
      </w:pPr>
      <w:r w:rsidRPr="002214D7">
        <w:rPr>
          <w:rFonts w:ascii="Arial" w:hAnsi="Arial" w:cs="Arial"/>
          <w:sz w:val="24"/>
          <w:szCs w:val="24"/>
        </w:rPr>
        <w:t xml:space="preserve">Proxy al igual que las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implementan los interfaces </w:t>
      </w:r>
      <w:proofErr w:type="spellStart"/>
      <w:r w:rsidRPr="002214D7">
        <w:rPr>
          <w:rFonts w:ascii="Arial" w:hAnsi="Arial" w:cs="Arial"/>
          <w:sz w:val="24"/>
          <w:szCs w:val="24"/>
        </w:rPr>
        <w:t>IBusinessLogic</w:t>
      </w:r>
      <w:proofErr w:type="spellEnd"/>
      <w:r w:rsidRPr="002214D7">
        <w:rPr>
          <w:rFonts w:ascii="Arial" w:hAnsi="Arial" w:cs="Arial"/>
          <w:sz w:val="24"/>
          <w:szCs w:val="24"/>
        </w:rPr>
        <w:t xml:space="preserve">. La diferencia entre sus implementaciones es que por ejemplo </w:t>
      </w:r>
      <w:r w:rsidRPr="002214D7">
        <w:rPr>
          <w:rFonts w:ascii="Arial" w:hAnsi="Arial" w:cs="Arial"/>
          <w:sz w:val="24"/>
          <w:szCs w:val="24"/>
        </w:rPr>
        <w:lastRenderedPageBreak/>
        <w:t xml:space="preserve">para el caso representado de </w:t>
      </w:r>
      <w:proofErr w:type="spellStart"/>
      <w:r w:rsidR="002214D7" w:rsidRPr="002214D7">
        <w:rPr>
          <w:rFonts w:ascii="Arial" w:hAnsi="Arial" w:cs="Arial"/>
          <w:sz w:val="24"/>
          <w:szCs w:val="24"/>
        </w:rPr>
        <w:t>CreateA</w:t>
      </w:r>
      <w:r w:rsidRPr="002214D7">
        <w:rPr>
          <w:rFonts w:ascii="Arial" w:hAnsi="Arial" w:cs="Arial"/>
          <w:sz w:val="24"/>
          <w:szCs w:val="24"/>
        </w:rPr>
        <w:t>Document</w:t>
      </w:r>
      <w:proofErr w:type="spellEnd"/>
      <w:r w:rsidRPr="002214D7">
        <w:rPr>
          <w:rFonts w:ascii="Arial" w:hAnsi="Arial" w:cs="Arial"/>
          <w:sz w:val="24"/>
          <w:szCs w:val="24"/>
        </w:rPr>
        <w:t xml:space="preserve">, la </w:t>
      </w:r>
      <w:r w:rsidR="002214D7" w:rsidRPr="002214D7">
        <w:rPr>
          <w:rFonts w:ascii="Arial" w:hAnsi="Arial" w:cs="Arial"/>
          <w:sz w:val="24"/>
          <w:szCs w:val="24"/>
        </w:rPr>
        <w:t>implementación</w:t>
      </w:r>
      <w:r w:rsidRPr="002214D7">
        <w:rPr>
          <w:rFonts w:ascii="Arial" w:hAnsi="Arial" w:cs="Arial"/>
          <w:sz w:val="24"/>
          <w:szCs w:val="24"/>
        </w:rPr>
        <w:t xml:space="preserve"> </w:t>
      </w:r>
      <w:r w:rsidR="002214D7" w:rsidRPr="002214D7">
        <w:rPr>
          <w:rFonts w:ascii="Arial" w:hAnsi="Arial" w:cs="Arial"/>
          <w:sz w:val="24"/>
          <w:szCs w:val="24"/>
        </w:rPr>
        <w:t>en</w:t>
      </w:r>
      <w:r w:rsidRPr="002214D7">
        <w:rPr>
          <w:rFonts w:ascii="Arial" w:hAnsi="Arial" w:cs="Arial"/>
          <w:sz w:val="24"/>
          <w:szCs w:val="24"/>
        </w:rPr>
        <w:t xml:space="preserve"> proxy</w:t>
      </w:r>
      <w:r w:rsidR="002214D7" w:rsidRPr="002214D7">
        <w:rPr>
          <w:rFonts w:ascii="Arial" w:hAnsi="Arial" w:cs="Arial"/>
          <w:sz w:val="24"/>
          <w:szCs w:val="24"/>
        </w:rPr>
        <w:t xml:space="preserve">, se llama a una función que retorna </w:t>
      </w:r>
      <w:proofErr w:type="spellStart"/>
      <w:r w:rsidR="002214D7" w:rsidRPr="002214D7">
        <w:rPr>
          <w:rFonts w:ascii="Arial" w:hAnsi="Arial" w:cs="Arial"/>
          <w:sz w:val="24"/>
          <w:szCs w:val="24"/>
        </w:rPr>
        <w:t>void</w:t>
      </w:r>
      <w:proofErr w:type="spellEnd"/>
      <w:r w:rsidR="002214D7" w:rsidRPr="002214D7">
        <w:rPr>
          <w:rFonts w:ascii="Arial" w:hAnsi="Arial" w:cs="Arial"/>
          <w:sz w:val="24"/>
          <w:szCs w:val="24"/>
        </w:rPr>
        <w:t>. Esta controla que el usuario llevando a cabo esta acción siga registrado en la Base de datos y su sesión no expiró (es decir que siga existiendo su instancia de sesión).</w:t>
      </w:r>
    </w:p>
    <w:p w:rsidR="00430BCD" w:rsidRDefault="002214D7" w:rsidP="00A47B46">
      <w:pPr>
        <w:rPr>
          <w:rFonts w:ascii="Arial" w:hAnsi="Arial" w:cs="Arial"/>
          <w:sz w:val="24"/>
          <w:szCs w:val="24"/>
        </w:rPr>
      </w:pPr>
      <w:r>
        <w:rPr>
          <w:rFonts w:ascii="Arial" w:hAnsi="Arial" w:cs="Arial"/>
          <w:sz w:val="24"/>
          <w:szCs w:val="24"/>
        </w:rPr>
        <w:t xml:space="preserve">Luego de realizar esos controles, si no se tiró una excepción personalizada (por </w:t>
      </w:r>
      <w:r w:rsidR="00430BCD" w:rsidRPr="00430BCD">
        <w:rPr>
          <w:rFonts w:ascii="Arial" w:hAnsi="Arial" w:cs="Arial"/>
          <w:sz w:val="24"/>
          <w:szCs w:val="24"/>
        </w:rPr>
        <w:t>ejemplo,</w:t>
      </w:r>
      <w:r w:rsidRPr="00430BCD">
        <w:rPr>
          <w:rFonts w:ascii="Arial" w:hAnsi="Arial" w:cs="Arial"/>
          <w:sz w:val="24"/>
          <w:szCs w:val="24"/>
        </w:rPr>
        <w:t xml:space="preserve"> </w:t>
      </w:r>
      <w:proofErr w:type="spellStart"/>
      <w:r w:rsidRPr="00430BCD">
        <w:rPr>
          <w:rFonts w:ascii="Arial" w:hAnsi="Arial" w:cs="Arial"/>
          <w:sz w:val="24"/>
          <w:szCs w:val="24"/>
          <w:lang w:val="en-US"/>
        </w:rPr>
        <w:t>SessionExpiredException</w:t>
      </w:r>
      <w:proofErr w:type="spellEnd"/>
      <w:r w:rsidRPr="00430BCD">
        <w:rPr>
          <w:rFonts w:ascii="Arial" w:hAnsi="Arial" w:cs="Arial"/>
          <w:sz w:val="24"/>
          <w:szCs w:val="24"/>
          <w:lang w:val="en-US"/>
        </w:rPr>
        <w:t xml:space="preserve">, con un </w:t>
      </w:r>
      <w:proofErr w:type="spellStart"/>
      <w:r w:rsidRPr="00430BCD">
        <w:rPr>
          <w:rFonts w:ascii="Arial" w:hAnsi="Arial" w:cs="Arial"/>
          <w:sz w:val="24"/>
          <w:szCs w:val="24"/>
          <w:lang w:val="en-US"/>
        </w:rPr>
        <w:t>mensaje</w:t>
      </w:r>
      <w:proofErr w:type="spellEnd"/>
      <w:r w:rsidRPr="00430BCD">
        <w:rPr>
          <w:rFonts w:ascii="Arial" w:hAnsi="Arial" w:cs="Arial"/>
          <w:sz w:val="24"/>
          <w:szCs w:val="24"/>
          <w:lang w:val="en-US"/>
        </w:rPr>
        <w:t xml:space="preserve"> </w:t>
      </w:r>
      <w:proofErr w:type="spellStart"/>
      <w:r w:rsidRPr="00430BCD">
        <w:rPr>
          <w:rFonts w:ascii="Arial" w:hAnsi="Arial" w:cs="Arial"/>
          <w:sz w:val="24"/>
          <w:szCs w:val="24"/>
          <w:lang w:val="en-US"/>
        </w:rPr>
        <w:t>interno</w:t>
      </w:r>
      <w:proofErr w:type="spellEnd"/>
      <w:r w:rsidRPr="00430BCD">
        <w:rPr>
          <w:rFonts w:ascii="Arial" w:hAnsi="Arial" w:cs="Arial"/>
          <w:sz w:val="24"/>
          <w:szCs w:val="24"/>
          <w:lang w:val="en-US"/>
        </w:rPr>
        <w:t>:</w:t>
      </w:r>
      <w:r w:rsidR="00430BCD" w:rsidRPr="00430BCD">
        <w:rPr>
          <w:rFonts w:ascii="Arial" w:hAnsi="Arial" w:cs="Arial"/>
          <w:sz w:val="24"/>
          <w:szCs w:val="24"/>
          <w:lang w:val="en-US"/>
        </w:rPr>
        <w:t xml:space="preserve"> "La </w:t>
      </w:r>
      <w:proofErr w:type="spellStart"/>
      <w:r w:rsidR="00430BCD" w:rsidRPr="00430BCD">
        <w:rPr>
          <w:rFonts w:ascii="Arial" w:hAnsi="Arial" w:cs="Arial"/>
          <w:sz w:val="24"/>
          <w:szCs w:val="24"/>
          <w:lang w:val="en-US"/>
        </w:rPr>
        <w:t>sesión</w:t>
      </w:r>
      <w:proofErr w:type="spellEnd"/>
      <w:r w:rsidR="00430BCD" w:rsidRPr="00430BCD">
        <w:rPr>
          <w:rFonts w:ascii="Arial" w:hAnsi="Arial" w:cs="Arial"/>
          <w:sz w:val="24"/>
          <w:szCs w:val="24"/>
          <w:lang w:val="en-US"/>
        </w:rPr>
        <w:t xml:space="preserve"> actual </w:t>
      </w:r>
      <w:proofErr w:type="spellStart"/>
      <w:r w:rsidR="00430BCD" w:rsidRPr="00430BCD">
        <w:rPr>
          <w:rFonts w:ascii="Arial" w:hAnsi="Arial" w:cs="Arial"/>
          <w:sz w:val="24"/>
          <w:szCs w:val="24"/>
          <w:lang w:val="en-US"/>
        </w:rPr>
        <w:t>expiró</w:t>
      </w:r>
      <w:proofErr w:type="spellEnd"/>
      <w:r w:rsidR="00430BCD" w:rsidRPr="00430BCD">
        <w:rPr>
          <w:rFonts w:ascii="Arial" w:hAnsi="Arial" w:cs="Arial"/>
          <w:sz w:val="24"/>
          <w:szCs w:val="24"/>
          <w:lang w:val="en-US"/>
        </w:rPr>
        <w:t xml:space="preserve"> o no </w:t>
      </w:r>
      <w:proofErr w:type="spellStart"/>
      <w:r w:rsidR="00430BCD" w:rsidRPr="00430BCD">
        <w:rPr>
          <w:rFonts w:ascii="Arial" w:hAnsi="Arial" w:cs="Arial"/>
          <w:sz w:val="24"/>
          <w:szCs w:val="24"/>
          <w:lang w:val="en-US"/>
        </w:rPr>
        <w:t>existe</w:t>
      </w:r>
      <w:proofErr w:type="spellEnd"/>
      <w:r w:rsidR="00430BCD" w:rsidRPr="00430BCD">
        <w:rPr>
          <w:rFonts w:ascii="Arial" w:hAnsi="Arial" w:cs="Arial"/>
          <w:sz w:val="24"/>
          <w:szCs w:val="24"/>
          <w:lang w:val="en-US"/>
        </w:rPr>
        <w:t>."</w:t>
      </w:r>
      <w:r w:rsidRPr="00430BCD">
        <w:rPr>
          <w:rFonts w:ascii="Arial" w:hAnsi="Arial" w:cs="Arial"/>
          <w:sz w:val="24"/>
          <w:szCs w:val="24"/>
        </w:rPr>
        <w:t>)</w:t>
      </w:r>
      <w:r w:rsidR="00430BCD" w:rsidRPr="00430BCD">
        <w:rPr>
          <w:rFonts w:ascii="Arial" w:hAnsi="Arial" w:cs="Arial"/>
          <w:sz w:val="24"/>
          <w:szCs w:val="24"/>
        </w:rPr>
        <w:t xml:space="preserve">  se </w:t>
      </w:r>
      <w:r w:rsidR="00430BCD">
        <w:rPr>
          <w:rFonts w:ascii="Arial" w:hAnsi="Arial" w:cs="Arial"/>
          <w:sz w:val="24"/>
          <w:szCs w:val="24"/>
        </w:rPr>
        <w:t xml:space="preserve">realiza la llamada al método </w:t>
      </w:r>
      <w:proofErr w:type="spellStart"/>
      <w:r w:rsidR="00430BCD">
        <w:rPr>
          <w:rFonts w:ascii="Arial" w:hAnsi="Arial" w:cs="Arial"/>
          <w:sz w:val="24"/>
          <w:szCs w:val="24"/>
        </w:rPr>
        <w:t>CreateADocument</w:t>
      </w:r>
      <w:proofErr w:type="spellEnd"/>
      <w:r w:rsidR="00430BCD">
        <w:rPr>
          <w:rFonts w:ascii="Arial" w:hAnsi="Arial" w:cs="Arial"/>
          <w:sz w:val="24"/>
          <w:szCs w:val="24"/>
        </w:rPr>
        <w:t xml:space="preserve"> de la clase </w:t>
      </w:r>
      <w:proofErr w:type="spellStart"/>
      <w:r w:rsidR="00430BCD">
        <w:rPr>
          <w:rFonts w:ascii="Arial" w:hAnsi="Arial" w:cs="Arial"/>
          <w:sz w:val="24"/>
          <w:szCs w:val="24"/>
        </w:rPr>
        <w:t>UserBusinessLogic</w:t>
      </w:r>
      <w:proofErr w:type="spellEnd"/>
      <w:r w:rsidR="00430BCD">
        <w:rPr>
          <w:rFonts w:ascii="Arial" w:hAnsi="Arial" w:cs="Arial"/>
          <w:sz w:val="24"/>
          <w:szCs w:val="24"/>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Pr>
          <w:rFonts w:ascii="Arial" w:hAnsi="Arial" w:cs="Arial"/>
          <w:sz w:val="24"/>
          <w:szCs w:val="24"/>
        </w:rPr>
        <w:t>Guid</w:t>
      </w:r>
      <w:proofErr w:type="spellEnd"/>
      <w:r w:rsidR="00430BCD">
        <w:rPr>
          <w:rFonts w:ascii="Arial" w:hAnsi="Arial" w:cs="Arial"/>
          <w:sz w:val="24"/>
          <w:szCs w:val="24"/>
        </w:rPr>
        <w:t xml:space="preserve"> con el que el </w:t>
      </w:r>
      <w:proofErr w:type="spellStart"/>
      <w:r w:rsidR="00430BCD">
        <w:rPr>
          <w:rFonts w:ascii="Arial" w:hAnsi="Arial" w:cs="Arial"/>
          <w:sz w:val="24"/>
          <w:szCs w:val="24"/>
        </w:rPr>
        <w:t>Document</w:t>
      </w:r>
      <w:proofErr w:type="spellEnd"/>
      <w:r w:rsidR="00430BCD">
        <w:rPr>
          <w:rFonts w:ascii="Arial" w:hAnsi="Arial" w:cs="Arial"/>
          <w:sz w:val="24"/>
          <w:szCs w:val="24"/>
        </w:rPr>
        <w:t xml:space="preserve"> fue agregado a la base de datos.</w:t>
      </w:r>
    </w:p>
    <w:p w:rsidR="00F90462" w:rsidRDefault="00430BCD" w:rsidP="00A47B46">
      <w:pPr>
        <w:rPr>
          <w:rFonts w:ascii="Arial" w:hAnsi="Arial" w:cs="Arial"/>
          <w:sz w:val="24"/>
          <w:szCs w:val="24"/>
        </w:rPr>
      </w:pPr>
      <w:r w:rsidRPr="00430BCD">
        <w:rPr>
          <w:rFonts w:ascii="Arial" w:hAnsi="Arial" w:cs="Arial"/>
          <w:sz w:val="24"/>
          <w:szCs w:val="24"/>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Default="00F90462" w:rsidP="00A47B46">
      <w:pPr>
        <w:rPr>
          <w:rFonts w:ascii="Arial" w:hAnsi="Arial" w:cs="Arial"/>
          <w:sz w:val="24"/>
          <w:szCs w:val="24"/>
        </w:rPr>
      </w:pPr>
      <w:r>
        <w:rPr>
          <w:rFonts w:ascii="Arial" w:hAnsi="Arial" w:cs="Arial"/>
          <w:sz w:val="24"/>
          <w:szCs w:val="24"/>
        </w:rPr>
        <w:t xml:space="preserve">No es poco destacar que al utilizar este patrón también se logró desacoplar las relaciones entre la </w:t>
      </w:r>
      <w:proofErr w:type="spellStart"/>
      <w:r>
        <w:rPr>
          <w:rFonts w:ascii="Arial" w:hAnsi="Arial" w:cs="Arial"/>
          <w:sz w:val="24"/>
          <w:szCs w:val="24"/>
        </w:rPr>
        <w:t>WebApi</w:t>
      </w:r>
      <w:proofErr w:type="spellEnd"/>
      <w:r>
        <w:rPr>
          <w:rFonts w:ascii="Arial" w:hAnsi="Arial" w:cs="Arial"/>
          <w:sz w:val="24"/>
          <w:szCs w:val="24"/>
        </w:rPr>
        <w:t xml:space="preserve"> y la </w:t>
      </w:r>
      <w:proofErr w:type="spellStart"/>
      <w:r>
        <w:rPr>
          <w:rFonts w:ascii="Arial" w:hAnsi="Arial" w:cs="Arial"/>
          <w:sz w:val="24"/>
          <w:szCs w:val="24"/>
        </w:rPr>
        <w:t>BusinesLogic</w:t>
      </w:r>
      <w:proofErr w:type="spellEnd"/>
      <w:r>
        <w:rPr>
          <w:rFonts w:ascii="Arial" w:hAnsi="Arial" w:cs="Arial"/>
          <w:sz w:val="24"/>
          <w:szCs w:val="24"/>
        </w:rPr>
        <w:t xml:space="preserve">, ya que anteriormente, en la </w:t>
      </w:r>
      <w:proofErr w:type="spellStart"/>
      <w:r>
        <w:rPr>
          <w:rFonts w:ascii="Arial" w:hAnsi="Arial" w:cs="Arial"/>
          <w:sz w:val="24"/>
          <w:szCs w:val="24"/>
        </w:rPr>
        <w:t>WebApi</w:t>
      </w:r>
      <w:proofErr w:type="spellEnd"/>
      <w:r>
        <w:rPr>
          <w:rFonts w:ascii="Arial" w:hAnsi="Arial" w:cs="Arial"/>
          <w:sz w:val="24"/>
          <w:szCs w:val="24"/>
        </w:rPr>
        <w:t xml:space="preserve"> cada </w:t>
      </w:r>
      <w:proofErr w:type="spellStart"/>
      <w:r>
        <w:rPr>
          <w:rFonts w:ascii="Arial" w:hAnsi="Arial" w:cs="Arial"/>
          <w:sz w:val="24"/>
          <w:szCs w:val="24"/>
        </w:rPr>
        <w:t>controller</w:t>
      </w:r>
      <w:proofErr w:type="spellEnd"/>
      <w:r>
        <w:rPr>
          <w:rFonts w:ascii="Arial" w:hAnsi="Arial" w:cs="Arial"/>
          <w:sz w:val="24"/>
          <w:szCs w:val="24"/>
        </w:rPr>
        <w:t xml:space="preserve"> tenia diversas instancias de las diferentes clases de la lógica de negocios. Ahora cada </w:t>
      </w:r>
      <w:proofErr w:type="spellStart"/>
      <w:r>
        <w:rPr>
          <w:rFonts w:ascii="Arial" w:hAnsi="Arial" w:cs="Arial"/>
          <w:sz w:val="24"/>
          <w:szCs w:val="24"/>
        </w:rPr>
        <w:t>controller</w:t>
      </w:r>
      <w:proofErr w:type="spellEnd"/>
      <w:r>
        <w:rPr>
          <w:rFonts w:ascii="Arial" w:hAnsi="Arial" w:cs="Arial"/>
          <w:sz w:val="24"/>
          <w:szCs w:val="24"/>
        </w:rPr>
        <w:t xml:space="preserve"> tiene una referencia a un proxy y es el proxy el que referencia a la lógica, creando así un único punto de entrada a la lógica de negocios.</w:t>
      </w:r>
    </w:p>
    <w:p w:rsidR="00F90462" w:rsidRDefault="00F90462" w:rsidP="00A47B46">
      <w:pPr>
        <w:rPr>
          <w:rFonts w:ascii="Arial" w:hAnsi="Arial" w:cs="Arial"/>
          <w:sz w:val="24"/>
          <w:szCs w:val="24"/>
        </w:rPr>
      </w:pPr>
    </w:p>
    <w:p w:rsidR="00F90462" w:rsidRDefault="00F90462" w:rsidP="00A47B46">
      <w:pPr>
        <w:rPr>
          <w:rFonts w:ascii="Arial" w:hAnsi="Arial" w:cs="Arial"/>
          <w:b/>
          <w:sz w:val="24"/>
          <w:szCs w:val="24"/>
        </w:rPr>
      </w:pPr>
      <w:r w:rsidRPr="00F90462">
        <w:rPr>
          <w:rFonts w:ascii="Arial" w:hAnsi="Arial" w:cs="Arial"/>
          <w:b/>
          <w:sz w:val="24"/>
          <w:szCs w:val="24"/>
        </w:rPr>
        <w:t xml:space="preserve">Creación de </w:t>
      </w:r>
      <w:proofErr w:type="spellStart"/>
      <w:r w:rsidRPr="00F90462">
        <w:rPr>
          <w:rFonts w:ascii="Arial" w:hAnsi="Arial" w:cs="Arial"/>
          <w:b/>
          <w:sz w:val="24"/>
          <w:szCs w:val="24"/>
        </w:rPr>
        <w:t>Dtos</w:t>
      </w:r>
      <w:proofErr w:type="spellEnd"/>
    </w:p>
    <w:p w:rsidR="00116D30" w:rsidRDefault="00F90462" w:rsidP="00A47B46">
      <w:pPr>
        <w:rPr>
          <w:rFonts w:ascii="Arial" w:hAnsi="Arial" w:cs="Arial"/>
          <w:sz w:val="24"/>
          <w:szCs w:val="24"/>
        </w:rPr>
      </w:pPr>
      <w:r>
        <w:rPr>
          <w:rFonts w:ascii="Arial" w:hAnsi="Arial" w:cs="Arial"/>
          <w:sz w:val="24"/>
          <w:szCs w:val="24"/>
        </w:rPr>
        <w:t xml:space="preserve">Se decidió crear </w:t>
      </w:r>
      <w:proofErr w:type="spellStart"/>
      <w:r>
        <w:rPr>
          <w:rFonts w:ascii="Arial" w:hAnsi="Arial" w:cs="Arial"/>
          <w:sz w:val="24"/>
          <w:szCs w:val="24"/>
        </w:rPr>
        <w:t>Dtos</w:t>
      </w:r>
      <w:proofErr w:type="spellEnd"/>
      <w:r>
        <w:rPr>
          <w:rFonts w:ascii="Arial" w:hAnsi="Arial" w:cs="Arial"/>
          <w:sz w:val="24"/>
          <w:szCs w:val="24"/>
        </w:rPr>
        <w:t xml:space="preserve"> para facilitar la manipulación de ciertos objetos. Estos </w:t>
      </w:r>
      <w:proofErr w:type="spellStart"/>
      <w:r>
        <w:rPr>
          <w:rFonts w:ascii="Arial" w:hAnsi="Arial" w:cs="Arial"/>
          <w:sz w:val="24"/>
          <w:szCs w:val="24"/>
        </w:rPr>
        <w:t>Dtos</w:t>
      </w:r>
      <w:proofErr w:type="spellEnd"/>
      <w:r>
        <w:rPr>
          <w:rFonts w:ascii="Arial" w:hAnsi="Arial" w:cs="Arial"/>
          <w:sz w:val="24"/>
          <w:szCs w:val="24"/>
        </w:rPr>
        <w:t xml:space="preserve"> son variaciones de las entidades del sistema. Los </w:t>
      </w:r>
      <w:proofErr w:type="spellStart"/>
      <w:r>
        <w:rPr>
          <w:rFonts w:ascii="Arial" w:hAnsi="Arial" w:cs="Arial"/>
          <w:sz w:val="24"/>
          <w:szCs w:val="24"/>
        </w:rPr>
        <w:t>Dtos</w:t>
      </w:r>
      <w:proofErr w:type="spellEnd"/>
      <w:r>
        <w:rPr>
          <w:rFonts w:ascii="Arial" w:hAnsi="Arial" w:cs="Arial"/>
          <w:sz w:val="24"/>
          <w:szCs w:val="24"/>
        </w:rPr>
        <w:t xml:space="preserve"> se crean a partir de objetos del sistema</w:t>
      </w:r>
      <w:r w:rsidR="00116D30">
        <w:rPr>
          <w:rFonts w:ascii="Arial" w:hAnsi="Arial" w:cs="Arial"/>
          <w:sz w:val="24"/>
          <w:szCs w:val="24"/>
        </w:rPr>
        <w:t xml:space="preserve"> </w:t>
      </w:r>
      <w:r>
        <w:rPr>
          <w:rFonts w:ascii="Arial" w:hAnsi="Arial" w:cs="Arial"/>
          <w:sz w:val="24"/>
          <w:szCs w:val="24"/>
        </w:rPr>
        <w:t xml:space="preserve">(tienen un constructor con parámetros que recibe un objeto no </w:t>
      </w:r>
      <w:proofErr w:type="spellStart"/>
      <w:r>
        <w:rPr>
          <w:rFonts w:ascii="Arial" w:hAnsi="Arial" w:cs="Arial"/>
          <w:sz w:val="24"/>
          <w:szCs w:val="24"/>
        </w:rPr>
        <w:t>Dto</w:t>
      </w:r>
      <w:proofErr w:type="spellEnd"/>
      <w:r>
        <w:rPr>
          <w:rFonts w:ascii="Arial" w:hAnsi="Arial" w:cs="Arial"/>
          <w:sz w:val="24"/>
          <w:szCs w:val="24"/>
        </w:rPr>
        <w:t xml:space="preserve"> y lo “convierte” en uno). Estos </w:t>
      </w:r>
      <w:proofErr w:type="spellStart"/>
      <w:r>
        <w:rPr>
          <w:rFonts w:ascii="Arial" w:hAnsi="Arial" w:cs="Arial"/>
          <w:sz w:val="24"/>
          <w:szCs w:val="24"/>
        </w:rPr>
        <w:t>Dtos</w:t>
      </w:r>
      <w:proofErr w:type="spellEnd"/>
      <w:r>
        <w:rPr>
          <w:rFonts w:ascii="Arial" w:hAnsi="Arial" w:cs="Arial"/>
          <w:sz w:val="24"/>
          <w:szCs w:val="24"/>
        </w:rPr>
        <w:t xml:space="preserve"> muestran menos o diferente información a la que contiene el objeto real</w:t>
      </w:r>
      <w:r w:rsidR="00116D30">
        <w:rPr>
          <w:rFonts w:ascii="Arial" w:hAnsi="Arial" w:cs="Arial"/>
          <w:sz w:val="24"/>
          <w:szCs w:val="24"/>
        </w:rPr>
        <w:t>.</w:t>
      </w:r>
    </w:p>
    <w:p w:rsidR="00116D30" w:rsidRDefault="00116D30" w:rsidP="00A47B46">
      <w:pPr>
        <w:rPr>
          <w:rFonts w:ascii="Arial" w:hAnsi="Arial" w:cs="Arial"/>
          <w:sz w:val="24"/>
          <w:szCs w:val="24"/>
        </w:rPr>
      </w:pPr>
      <w:r>
        <w:rPr>
          <w:rFonts w:ascii="Arial" w:hAnsi="Arial" w:cs="Arial"/>
          <w:sz w:val="24"/>
          <w:szCs w:val="24"/>
        </w:rPr>
        <w:t xml:space="preserve">En el caso en que muestran menos información, se debe a que creemos que cierta información no incluida en el </w:t>
      </w:r>
      <w:proofErr w:type="spellStart"/>
      <w:r>
        <w:rPr>
          <w:rFonts w:ascii="Arial" w:hAnsi="Arial" w:cs="Arial"/>
          <w:sz w:val="24"/>
          <w:szCs w:val="24"/>
        </w:rPr>
        <w:t>Dto</w:t>
      </w:r>
      <w:proofErr w:type="spellEnd"/>
      <w:r>
        <w:rPr>
          <w:rFonts w:ascii="Arial" w:hAnsi="Arial" w:cs="Arial"/>
          <w:sz w:val="24"/>
          <w:szCs w:val="24"/>
        </w:rPr>
        <w:t xml:space="preserve"> no debería llegar al </w:t>
      </w:r>
      <w:proofErr w:type="spellStart"/>
      <w:r>
        <w:rPr>
          <w:rFonts w:ascii="Arial" w:hAnsi="Arial" w:cs="Arial"/>
          <w:sz w:val="24"/>
          <w:szCs w:val="24"/>
        </w:rPr>
        <w:t>FrontEnd</w:t>
      </w:r>
      <w:proofErr w:type="spellEnd"/>
      <w:r>
        <w:rPr>
          <w:rFonts w:ascii="Arial" w:hAnsi="Arial" w:cs="Arial"/>
          <w:sz w:val="24"/>
          <w:szCs w:val="24"/>
        </w:rPr>
        <w:t>, de manera que le llega una versión “reducida” del objeto real con la información que si creemos relevante.</w:t>
      </w:r>
    </w:p>
    <w:p w:rsidR="00116D30" w:rsidRDefault="00116D30" w:rsidP="00A47B46">
      <w:pPr>
        <w:rPr>
          <w:rFonts w:ascii="Arial" w:hAnsi="Arial" w:cs="Arial"/>
          <w:sz w:val="24"/>
          <w:szCs w:val="24"/>
        </w:rPr>
      </w:pPr>
      <w:r>
        <w:rPr>
          <w:rFonts w:ascii="Arial" w:hAnsi="Arial" w:cs="Arial"/>
          <w:sz w:val="24"/>
          <w:szCs w:val="24"/>
        </w:rPr>
        <w:t>En el caso en que muestran diferente información, lo relacionamos con SRP (</w:t>
      </w:r>
      <w:r w:rsidRPr="00116D30">
        <w:rPr>
          <w:rFonts w:ascii="Arial" w:hAnsi="Arial" w:cs="Arial"/>
          <w:bCs/>
          <w:iCs/>
          <w:color w:val="222222"/>
          <w:sz w:val="24"/>
          <w:szCs w:val="24"/>
          <w:shd w:val="clear" w:color="auto" w:fill="F8F9FA"/>
        </w:rPr>
        <w:t xml:space="preserve">Single </w:t>
      </w:r>
      <w:proofErr w:type="spellStart"/>
      <w:r>
        <w:rPr>
          <w:rFonts w:ascii="Arial" w:hAnsi="Arial" w:cs="Arial"/>
          <w:bCs/>
          <w:iCs/>
          <w:color w:val="222222"/>
          <w:sz w:val="24"/>
          <w:szCs w:val="24"/>
          <w:shd w:val="clear" w:color="auto" w:fill="F8F9FA"/>
        </w:rPr>
        <w:t>R</w:t>
      </w:r>
      <w:r w:rsidRPr="00116D30">
        <w:rPr>
          <w:rFonts w:ascii="Arial" w:hAnsi="Arial" w:cs="Arial"/>
          <w:bCs/>
          <w:iCs/>
          <w:color w:val="222222"/>
          <w:sz w:val="24"/>
          <w:szCs w:val="24"/>
          <w:shd w:val="clear" w:color="auto" w:fill="F8F9FA"/>
        </w:rPr>
        <w:t>esponsibility</w:t>
      </w:r>
      <w:proofErr w:type="spellEnd"/>
      <w:r w:rsidRPr="00116D30">
        <w:rPr>
          <w:rFonts w:ascii="Arial" w:hAnsi="Arial" w:cs="Arial"/>
          <w:bCs/>
          <w:iCs/>
          <w:color w:val="222222"/>
          <w:sz w:val="24"/>
          <w:szCs w:val="24"/>
          <w:shd w:val="clear" w:color="auto" w:fill="F8F9FA"/>
        </w:rPr>
        <w:t xml:space="preserve"> </w:t>
      </w:r>
      <w:proofErr w:type="spellStart"/>
      <w:r>
        <w:rPr>
          <w:rFonts w:ascii="Arial" w:hAnsi="Arial" w:cs="Arial"/>
          <w:bCs/>
          <w:iCs/>
          <w:color w:val="222222"/>
          <w:sz w:val="24"/>
          <w:szCs w:val="24"/>
          <w:shd w:val="clear" w:color="auto" w:fill="F8F9FA"/>
        </w:rPr>
        <w:t>P</w:t>
      </w:r>
      <w:r w:rsidRPr="00116D30">
        <w:rPr>
          <w:rFonts w:ascii="Arial" w:hAnsi="Arial" w:cs="Arial"/>
          <w:bCs/>
          <w:iCs/>
          <w:color w:val="222222"/>
          <w:sz w:val="24"/>
          <w:szCs w:val="24"/>
          <w:shd w:val="clear" w:color="auto" w:fill="F8F9FA"/>
        </w:rPr>
        <w:t>rinciple</w:t>
      </w:r>
      <w:proofErr w:type="spellEnd"/>
      <w:r>
        <w:rPr>
          <w:rFonts w:ascii="Arial" w:hAnsi="Arial" w:cs="Arial"/>
          <w:sz w:val="24"/>
          <w:szCs w:val="24"/>
        </w:rPr>
        <w:t xml:space="preserve">), ya que consideramos que la clase del domino no debería contener cierta información al no es su responsabilidad. Por ejemplo, </w:t>
      </w:r>
      <w:proofErr w:type="spellStart"/>
      <w:r>
        <w:rPr>
          <w:rFonts w:ascii="Arial" w:hAnsi="Arial" w:cs="Arial"/>
          <w:sz w:val="24"/>
          <w:szCs w:val="24"/>
        </w:rPr>
        <w:t>Document</w:t>
      </w:r>
      <w:proofErr w:type="spellEnd"/>
      <w:r>
        <w:rPr>
          <w:rFonts w:ascii="Arial" w:hAnsi="Arial" w:cs="Arial"/>
          <w:sz w:val="24"/>
          <w:szCs w:val="24"/>
        </w:rPr>
        <w:t xml:space="preserve"> tiene un </w:t>
      </w:r>
      <w:proofErr w:type="spellStart"/>
      <w:r>
        <w:rPr>
          <w:rFonts w:ascii="Arial" w:hAnsi="Arial" w:cs="Arial"/>
          <w:sz w:val="24"/>
          <w:szCs w:val="24"/>
        </w:rPr>
        <w:t>Dto</w:t>
      </w:r>
      <w:proofErr w:type="spellEnd"/>
      <w:r>
        <w:rPr>
          <w:rFonts w:ascii="Arial" w:hAnsi="Arial" w:cs="Arial"/>
          <w:sz w:val="24"/>
          <w:szCs w:val="24"/>
        </w:rPr>
        <w:t xml:space="preserve"> llamado </w:t>
      </w:r>
      <w:proofErr w:type="spellStart"/>
      <w:r>
        <w:rPr>
          <w:rFonts w:ascii="Arial" w:hAnsi="Arial" w:cs="Arial"/>
          <w:sz w:val="24"/>
          <w:szCs w:val="24"/>
        </w:rPr>
        <w:t>DocumentAverageDto</w:t>
      </w:r>
      <w:proofErr w:type="spellEnd"/>
      <w:r>
        <w:rPr>
          <w:rFonts w:ascii="Arial" w:hAnsi="Arial" w:cs="Arial"/>
          <w:sz w:val="24"/>
          <w:szCs w:val="24"/>
        </w:rPr>
        <w:t>.</w:t>
      </w:r>
    </w:p>
    <w:p w:rsidR="005021C0" w:rsidRDefault="005021C0" w:rsidP="00A47B46">
      <w:pPr>
        <w:rPr>
          <w:rFonts w:ascii="Arial" w:hAnsi="Arial" w:cs="Arial"/>
          <w:sz w:val="24"/>
          <w:szCs w:val="24"/>
        </w:rPr>
      </w:pPr>
      <w:r>
        <w:rPr>
          <w:rFonts w:ascii="Arial" w:hAnsi="Arial" w:cs="Arial"/>
          <w:noProof/>
          <w:sz w:val="24"/>
          <w:szCs w:val="24"/>
        </w:rPr>
        <w:lastRenderedPageBreak/>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Default="005021C0" w:rsidP="00A47B46">
      <w:pPr>
        <w:rPr>
          <w:rFonts w:ascii="Arial" w:hAnsi="Arial" w:cs="Arial"/>
          <w:sz w:val="24"/>
          <w:szCs w:val="24"/>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DocumentsManager.Dtos</w:t>
      </w:r>
      <w:proofErr w:type="spellEnd"/>
      <w:r>
        <w:rPr>
          <w:sz w:val="16"/>
          <w:szCs w:val="16"/>
          <w:lang w:val="en-US"/>
        </w:rPr>
        <w:t xml:space="preserve"> que </w:t>
      </w:r>
      <w:proofErr w:type="spellStart"/>
      <w:r>
        <w:rPr>
          <w:sz w:val="16"/>
          <w:szCs w:val="16"/>
          <w:lang w:val="en-US"/>
        </w:rPr>
        <w:t>muestra</w:t>
      </w:r>
      <w:proofErr w:type="spellEnd"/>
      <w:r>
        <w:rPr>
          <w:sz w:val="16"/>
          <w:szCs w:val="16"/>
          <w:lang w:val="en-US"/>
        </w:rPr>
        <w:t xml:space="preserve"> una </w:t>
      </w:r>
      <w:proofErr w:type="spellStart"/>
      <w:r>
        <w:rPr>
          <w:sz w:val="16"/>
          <w:szCs w:val="16"/>
          <w:lang w:val="en-US"/>
        </w:rPr>
        <w:t>definición</w:t>
      </w:r>
      <w:proofErr w:type="spellEnd"/>
      <w:r>
        <w:rPr>
          <w:sz w:val="16"/>
          <w:szCs w:val="16"/>
          <w:lang w:val="en-US"/>
        </w:rPr>
        <w:t xml:space="preserve"> de un </w:t>
      </w:r>
      <w:proofErr w:type="spellStart"/>
      <w:r>
        <w:rPr>
          <w:sz w:val="16"/>
          <w:szCs w:val="16"/>
          <w:lang w:val="en-US"/>
        </w:rPr>
        <w:t>Dto</w:t>
      </w:r>
      <w:proofErr w:type="spellEnd"/>
      <w:r>
        <w:rPr>
          <w:sz w:val="16"/>
          <w:szCs w:val="16"/>
          <w:lang w:val="en-US"/>
        </w:rPr>
        <w:t>.</w:t>
      </w:r>
    </w:p>
    <w:p w:rsidR="005021C0" w:rsidRDefault="00116D30" w:rsidP="00A47B46">
      <w:pPr>
        <w:rPr>
          <w:rFonts w:ascii="Arial" w:hAnsi="Arial" w:cs="Arial"/>
          <w:sz w:val="24"/>
          <w:szCs w:val="24"/>
        </w:rPr>
      </w:pPr>
      <w:r>
        <w:rPr>
          <w:rFonts w:ascii="Arial" w:hAnsi="Arial" w:cs="Arial"/>
          <w:sz w:val="24"/>
          <w:szCs w:val="24"/>
        </w:rPr>
        <w:t xml:space="preserve"> Este </w:t>
      </w:r>
      <w:proofErr w:type="spellStart"/>
      <w:r>
        <w:rPr>
          <w:rFonts w:ascii="Arial" w:hAnsi="Arial" w:cs="Arial"/>
          <w:sz w:val="24"/>
          <w:szCs w:val="24"/>
        </w:rPr>
        <w:t>Dto</w:t>
      </w:r>
      <w:proofErr w:type="spellEnd"/>
      <w:r>
        <w:rPr>
          <w:rFonts w:ascii="Arial" w:hAnsi="Arial" w:cs="Arial"/>
          <w:sz w:val="24"/>
          <w:szCs w:val="24"/>
        </w:rPr>
        <w:t xml:space="preserve"> se crea a partir de un objeto </w:t>
      </w:r>
      <w:proofErr w:type="spellStart"/>
      <w:r>
        <w:rPr>
          <w:rFonts w:ascii="Arial" w:hAnsi="Arial" w:cs="Arial"/>
          <w:sz w:val="24"/>
          <w:szCs w:val="24"/>
        </w:rPr>
        <w:t>Document</w:t>
      </w:r>
      <w:proofErr w:type="spellEnd"/>
      <w:r>
        <w:rPr>
          <w:rFonts w:ascii="Arial" w:hAnsi="Arial" w:cs="Arial"/>
          <w:sz w:val="24"/>
          <w:szCs w:val="24"/>
        </w:rPr>
        <w:t xml:space="preserve"> y tiene como información el id del documento original, su título, y el promedio de sus valoraciones</w:t>
      </w:r>
      <w:r w:rsidR="005021C0">
        <w:rPr>
          <w:rFonts w:ascii="Arial" w:hAnsi="Arial" w:cs="Arial"/>
          <w:sz w:val="24"/>
          <w:szCs w:val="24"/>
        </w:rPr>
        <w:t xml:space="preserve"> (Cómo se muestra en la imagen)</w:t>
      </w:r>
      <w:r>
        <w:rPr>
          <w:rFonts w:ascii="Arial" w:hAnsi="Arial" w:cs="Arial"/>
          <w:sz w:val="24"/>
          <w:szCs w:val="24"/>
        </w:rPr>
        <w:t xml:space="preserve">.  Esta última se calcula dentro del constructor, recorriendo las valoraciones y realizando el promedio. Luego es enviado al </w:t>
      </w:r>
      <w:proofErr w:type="spellStart"/>
      <w:r>
        <w:rPr>
          <w:rFonts w:ascii="Arial" w:hAnsi="Arial" w:cs="Arial"/>
          <w:sz w:val="24"/>
          <w:szCs w:val="24"/>
        </w:rPr>
        <w:t>FrontEnd</w:t>
      </w:r>
      <w:proofErr w:type="spellEnd"/>
      <w:r>
        <w:rPr>
          <w:rFonts w:ascii="Arial" w:hAnsi="Arial" w:cs="Arial"/>
          <w:sz w:val="24"/>
          <w:szCs w:val="24"/>
        </w:rPr>
        <w:t xml:space="preserve"> con dicha información.</w:t>
      </w:r>
    </w:p>
    <w:p w:rsidR="008E02D4" w:rsidRDefault="00116D30" w:rsidP="00A47B46">
      <w:pPr>
        <w:rPr>
          <w:rFonts w:ascii="Arial" w:hAnsi="Arial" w:cs="Arial"/>
          <w:b/>
          <w:sz w:val="24"/>
          <w:szCs w:val="24"/>
        </w:rPr>
      </w:pPr>
      <w:r>
        <w:rPr>
          <w:rFonts w:ascii="Arial" w:hAnsi="Arial" w:cs="Arial"/>
          <w:sz w:val="24"/>
          <w:szCs w:val="24"/>
        </w:rPr>
        <w:t>De esta forma podemos calcular el porcentaje sin almacenarlo en la clase y romper con el principio mencionado de responsabilidad única.</w:t>
      </w:r>
      <w:r w:rsidR="00430BCD" w:rsidRPr="00F90462">
        <w:rPr>
          <w:rFonts w:ascii="Arial" w:hAnsi="Arial" w:cs="Arial"/>
          <w:b/>
          <w:sz w:val="24"/>
          <w:szCs w:val="24"/>
        </w:rPr>
        <w:t xml:space="preserve"> </w:t>
      </w:r>
    </w:p>
    <w:p w:rsidR="008E02D4" w:rsidRDefault="008E02D4" w:rsidP="008E02D4">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Patrón </w:t>
      </w:r>
      <w:proofErr w:type="spellStart"/>
      <w:r>
        <w:rPr>
          <w:rFonts w:ascii="Arial" w:hAnsi="Arial" w:cs="Arial"/>
          <w:b/>
          <w:sz w:val="24"/>
          <w:szCs w:val="24"/>
        </w:rPr>
        <w:t>Strategy</w:t>
      </w:r>
      <w:proofErr w:type="spellEnd"/>
      <w:r>
        <w:rPr>
          <w:rFonts w:ascii="Arial" w:hAnsi="Arial" w:cs="Arial"/>
          <w:b/>
          <w:sz w:val="24"/>
          <w:szCs w:val="24"/>
        </w:rPr>
        <w:t>.</w:t>
      </w:r>
    </w:p>
    <w:p w:rsidR="008E02D4" w:rsidRDefault="008E02D4" w:rsidP="008E02D4">
      <w:pPr>
        <w:autoSpaceDE w:val="0"/>
        <w:autoSpaceDN w:val="0"/>
        <w:adjustRightInd w:val="0"/>
        <w:spacing w:after="0" w:line="240" w:lineRule="auto"/>
        <w:rPr>
          <w:rFonts w:ascii="Arial" w:hAnsi="Arial" w:cs="Arial"/>
          <w:sz w:val="24"/>
          <w:szCs w:val="24"/>
        </w:rPr>
      </w:pPr>
    </w:p>
    <w:p w:rsidR="008E02D4" w:rsidRDefault="008E02D4" w:rsidP="008E02D4">
      <w:pPr>
        <w:autoSpaceDE w:val="0"/>
        <w:autoSpaceDN w:val="0"/>
        <w:adjustRightInd w:val="0"/>
        <w:spacing w:after="0" w:line="240" w:lineRule="auto"/>
        <w:rPr>
          <w:rFonts w:ascii="Arial" w:hAnsi="Arial" w:cs="Arial"/>
          <w:color w:val="222222"/>
          <w:sz w:val="21"/>
          <w:szCs w:val="21"/>
          <w:shd w:val="clear" w:color="auto" w:fill="FFFFFF"/>
        </w:rPr>
      </w:pPr>
      <w:r w:rsidRPr="008E02D4">
        <w:rPr>
          <w:rFonts w:ascii="Arial" w:hAnsi="Arial" w:cs="Arial"/>
          <w:color w:val="222222"/>
          <w:sz w:val="24"/>
          <w:szCs w:val="24"/>
          <w:shd w:val="clear" w:color="auto" w:fill="FFFFFF"/>
        </w:rPr>
        <w:t xml:space="preserve">El patrón </w:t>
      </w:r>
      <w:proofErr w:type="spellStart"/>
      <w:r w:rsidRPr="008E02D4">
        <w:rPr>
          <w:rFonts w:ascii="Arial" w:hAnsi="Arial" w:cs="Arial"/>
          <w:color w:val="222222"/>
          <w:sz w:val="24"/>
          <w:szCs w:val="24"/>
          <w:shd w:val="clear" w:color="auto" w:fill="FFFFFF"/>
        </w:rPr>
        <w:t>strategy</w:t>
      </w:r>
      <w:proofErr w:type="spellEnd"/>
      <w:r w:rsidRPr="008E02D4">
        <w:rPr>
          <w:rFonts w:ascii="Arial" w:hAnsi="Arial" w:cs="Arial"/>
          <w:color w:val="222222"/>
          <w:sz w:val="24"/>
          <w:szCs w:val="24"/>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r>
        <w:rPr>
          <w:rFonts w:ascii="Arial" w:hAnsi="Arial" w:cs="Arial"/>
          <w:color w:val="222222"/>
          <w:sz w:val="21"/>
          <w:szCs w:val="21"/>
          <w:shd w:val="clear" w:color="auto" w:fill="FFFFFF"/>
        </w:rPr>
        <w:t>.</w:t>
      </w:r>
    </w:p>
    <w:p w:rsidR="008E02D4" w:rsidRPr="0049556D" w:rsidRDefault="008E02D4" w:rsidP="008E02D4">
      <w:pPr>
        <w:autoSpaceDE w:val="0"/>
        <w:autoSpaceDN w:val="0"/>
        <w:adjustRightInd w:val="0"/>
        <w:spacing w:after="0" w:line="240" w:lineRule="auto"/>
        <w:rPr>
          <w:rFonts w:ascii="Arial" w:hAnsi="Arial" w:cs="Arial"/>
          <w:sz w:val="24"/>
          <w:szCs w:val="24"/>
        </w:rPr>
      </w:pPr>
    </w:p>
    <w:p w:rsidR="00A96706" w:rsidRDefault="008E02D4"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Al</w:t>
      </w:r>
      <w:r w:rsidRPr="0049556D">
        <w:rPr>
          <w:rFonts w:ascii="Arial" w:hAnsi="Arial" w:cs="Arial"/>
          <w:sz w:val="24"/>
          <w:szCs w:val="24"/>
        </w:rPr>
        <w:t xml:space="preserve"> implementar la impresión de un documento en </w:t>
      </w:r>
      <w:proofErr w:type="spellStart"/>
      <w:r w:rsidRPr="0049556D">
        <w:rPr>
          <w:rFonts w:ascii="Arial" w:hAnsi="Arial" w:cs="Arial"/>
          <w:sz w:val="24"/>
          <w:szCs w:val="24"/>
        </w:rPr>
        <w:t>html</w:t>
      </w:r>
      <w:proofErr w:type="spellEnd"/>
      <w:r w:rsidRPr="0049556D">
        <w:rPr>
          <w:rFonts w:ascii="Arial" w:hAnsi="Arial" w:cs="Arial"/>
          <w:sz w:val="24"/>
          <w:szCs w:val="24"/>
        </w:rPr>
        <w:t xml:space="preserve">, diseñamos una solución que intenta adoptar el patrón </w:t>
      </w:r>
      <w:proofErr w:type="spellStart"/>
      <w:r w:rsidRPr="0049556D">
        <w:rPr>
          <w:rFonts w:ascii="Arial" w:hAnsi="Arial" w:cs="Arial"/>
          <w:sz w:val="24"/>
          <w:szCs w:val="24"/>
        </w:rPr>
        <w:t>Strategy</w:t>
      </w:r>
      <w:proofErr w:type="spellEnd"/>
      <w:r w:rsidRPr="0049556D">
        <w:rPr>
          <w:rFonts w:ascii="Arial" w:hAnsi="Arial" w:cs="Arial"/>
          <w:sz w:val="24"/>
          <w:szCs w:val="24"/>
        </w:rPr>
        <w:t xml:space="preserve">. La clase de la lógica de negocio de documento carga una lista con objetos de Tipo </w:t>
      </w:r>
      <w:proofErr w:type="spellStart"/>
      <w:r w:rsidRPr="0049556D">
        <w:rPr>
          <w:rFonts w:ascii="Arial" w:hAnsi="Arial" w:cs="Arial"/>
          <w:sz w:val="24"/>
          <w:szCs w:val="24"/>
        </w:rPr>
        <w:t>IPrintableObject</w:t>
      </w:r>
      <w:proofErr w:type="spellEnd"/>
      <w:r w:rsidRPr="0049556D">
        <w:rPr>
          <w:rFonts w:ascii="Arial" w:hAnsi="Arial" w:cs="Arial"/>
          <w:sz w:val="24"/>
          <w:szCs w:val="24"/>
        </w:rPr>
        <w:t>, que estos, al implementar a la interfaz, saben cómo imprimirse de diversas formas,</w:t>
      </w:r>
      <w:r w:rsidR="00BE018D">
        <w:rPr>
          <w:rFonts w:ascii="Arial" w:hAnsi="Arial" w:cs="Arial"/>
          <w:sz w:val="24"/>
          <w:szCs w:val="24"/>
        </w:rPr>
        <w:t xml:space="preserve"> </w:t>
      </w:r>
      <w:r w:rsidRPr="0049556D">
        <w:rPr>
          <w:rFonts w:ascii="Arial" w:hAnsi="Arial" w:cs="Arial"/>
          <w:sz w:val="24"/>
          <w:szCs w:val="24"/>
        </w:rPr>
        <w:t>dependiendo si deben imprimir un encabezado, pie o líneas del párrafo.</w:t>
      </w:r>
      <w:r w:rsidR="00BE018D">
        <w:rPr>
          <w:rFonts w:ascii="Arial" w:hAnsi="Arial" w:cs="Arial"/>
          <w:sz w:val="24"/>
          <w:szCs w:val="24"/>
        </w:rPr>
        <w:t xml:space="preserve"> </w:t>
      </w:r>
    </w:p>
    <w:p w:rsidR="00BE018D" w:rsidRPr="00A96706" w:rsidRDefault="00BE018D" w:rsidP="00A96706"/>
    <w:p w:rsidR="00BE018D" w:rsidRDefault="002B2DFC"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noProof/>
          <w:sz w:val="24"/>
          <w:szCs w:val="24"/>
        </w:rPr>
        <w:lastRenderedPageBreak/>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Default="002B2DFC" w:rsidP="002B2DFC">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Sistema (no es una </w:t>
      </w:r>
      <w:proofErr w:type="spellStart"/>
      <w:r>
        <w:rPr>
          <w:sz w:val="16"/>
          <w:szCs w:val="16"/>
          <w:lang w:val="en-US"/>
        </w:rPr>
        <w:t>representación</w:t>
      </w:r>
      <w:proofErr w:type="spellEnd"/>
      <w:r>
        <w:rPr>
          <w:sz w:val="16"/>
          <w:szCs w:val="16"/>
          <w:lang w:val="en-US"/>
        </w:rPr>
        <w:t xml:space="preserve"> exacta del </w:t>
      </w:r>
      <w:proofErr w:type="spellStart"/>
      <w:r>
        <w:rPr>
          <w:sz w:val="16"/>
          <w:szCs w:val="16"/>
          <w:lang w:val="en-US"/>
        </w:rPr>
        <w:t>codigo</w:t>
      </w:r>
      <w:proofErr w:type="spellEnd"/>
      <w:r>
        <w:rPr>
          <w:sz w:val="16"/>
          <w:szCs w:val="16"/>
          <w:lang w:val="en-US"/>
        </w:rPr>
        <w:t xml:space="preserve">, es </w:t>
      </w:r>
      <w:proofErr w:type="spellStart"/>
      <w:r>
        <w:rPr>
          <w:sz w:val="16"/>
          <w:szCs w:val="16"/>
          <w:lang w:val="en-US"/>
        </w:rPr>
        <w:t>reducida</w:t>
      </w:r>
      <w:proofErr w:type="spellEnd"/>
      <w:r>
        <w:rPr>
          <w:sz w:val="16"/>
          <w:szCs w:val="16"/>
          <w:lang w:val="en-US"/>
        </w:rPr>
        <w:t xml:space="preserve"> para </w:t>
      </w:r>
      <w:proofErr w:type="spellStart"/>
      <w:r>
        <w:rPr>
          <w:sz w:val="16"/>
          <w:szCs w:val="16"/>
          <w:lang w:val="en-US"/>
        </w:rPr>
        <w:t>facilitar</w:t>
      </w:r>
      <w:proofErr w:type="spellEnd"/>
      <w:r>
        <w:rPr>
          <w:sz w:val="16"/>
          <w:szCs w:val="16"/>
          <w:lang w:val="en-US"/>
        </w:rPr>
        <w:t xml:space="preserve"> la </w:t>
      </w:r>
      <w:proofErr w:type="spellStart"/>
      <w:r>
        <w:rPr>
          <w:sz w:val="16"/>
          <w:szCs w:val="16"/>
          <w:lang w:val="en-US"/>
        </w:rPr>
        <w:t>comprensión</w:t>
      </w:r>
      <w:proofErr w:type="spellEnd"/>
      <w:r>
        <w:rPr>
          <w:sz w:val="16"/>
          <w:szCs w:val="16"/>
          <w:lang w:val="en-US"/>
        </w:rPr>
        <w:t xml:space="preserve"> </w:t>
      </w:r>
      <w:proofErr w:type="spellStart"/>
      <w:r>
        <w:rPr>
          <w:sz w:val="16"/>
          <w:szCs w:val="16"/>
          <w:lang w:val="en-US"/>
        </w:rPr>
        <w:t>siendo</w:t>
      </w:r>
      <w:proofErr w:type="spellEnd"/>
      <w:r>
        <w:rPr>
          <w:sz w:val="16"/>
          <w:szCs w:val="16"/>
          <w:lang w:val="en-US"/>
        </w:rPr>
        <w:t xml:space="preserve"> </w:t>
      </w:r>
      <w:proofErr w:type="spellStart"/>
      <w:r>
        <w:rPr>
          <w:sz w:val="16"/>
          <w:szCs w:val="16"/>
          <w:lang w:val="en-US"/>
        </w:rPr>
        <w:t>más</w:t>
      </w:r>
      <w:proofErr w:type="spellEnd"/>
      <w:r>
        <w:rPr>
          <w:sz w:val="16"/>
          <w:szCs w:val="16"/>
          <w:lang w:val="en-US"/>
        </w:rPr>
        <w:t xml:space="preserve"> </w:t>
      </w:r>
      <w:proofErr w:type="spellStart"/>
      <w:r>
        <w:rPr>
          <w:sz w:val="16"/>
          <w:szCs w:val="16"/>
          <w:lang w:val="en-US"/>
        </w:rPr>
        <w:t>intuitiva</w:t>
      </w:r>
      <w:proofErr w:type="spellEnd"/>
      <w:r>
        <w:rPr>
          <w:sz w:val="16"/>
          <w:szCs w:val="16"/>
          <w:lang w:val="en-US"/>
        </w:rPr>
        <w:t>)</w:t>
      </w:r>
      <w:r>
        <w:rPr>
          <w:sz w:val="16"/>
          <w:szCs w:val="16"/>
        </w:rPr>
        <w:t>.</w:t>
      </w:r>
    </w:p>
    <w:p w:rsidR="002B2DFC" w:rsidRDefault="002B2DFC" w:rsidP="008E02D4">
      <w:pPr>
        <w:pStyle w:val="ListParagraph"/>
        <w:autoSpaceDE w:val="0"/>
        <w:autoSpaceDN w:val="0"/>
        <w:adjustRightInd w:val="0"/>
        <w:spacing w:after="0" w:line="240" w:lineRule="auto"/>
        <w:ind w:left="0"/>
        <w:rPr>
          <w:rFonts w:ascii="Arial" w:hAnsi="Arial" w:cs="Arial"/>
          <w:sz w:val="24"/>
          <w:szCs w:val="24"/>
        </w:rPr>
      </w:pP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 xml:space="preserve">Al utilizar el interfaz mencionado, se puede tratar a los objetos de manera indiferente sin importar su tipo, ya que todo implementan a su forma los métodos que se llaman, cumpliendo de esta manera con el principio de </w:t>
      </w:r>
      <w:proofErr w:type="spellStart"/>
      <w:r>
        <w:rPr>
          <w:rFonts w:ascii="Arial" w:hAnsi="Arial" w:cs="Arial"/>
          <w:sz w:val="24"/>
          <w:szCs w:val="24"/>
        </w:rPr>
        <w:t>Liskov</w:t>
      </w:r>
      <w:proofErr w:type="spellEnd"/>
      <w:r>
        <w:rPr>
          <w:rFonts w:ascii="Arial" w:hAnsi="Arial" w:cs="Arial"/>
          <w:sz w:val="24"/>
          <w:szCs w:val="24"/>
        </w:rPr>
        <w:t>.</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También d</w:t>
      </w:r>
      <w:r w:rsidR="008E02D4" w:rsidRPr="0049556D">
        <w:rPr>
          <w:rFonts w:ascii="Arial" w:hAnsi="Arial" w:cs="Arial"/>
          <w:sz w:val="24"/>
          <w:szCs w:val="24"/>
        </w:rPr>
        <w:t>e esta manera, si el día de mañana se desea añadir a documento un</w:t>
      </w:r>
      <w:r>
        <w:rPr>
          <w:rFonts w:ascii="Arial" w:hAnsi="Arial" w:cs="Arial"/>
          <w:sz w:val="24"/>
          <w:szCs w:val="24"/>
        </w:rPr>
        <w:t xml:space="preserve"> nuevo tipo de </w:t>
      </w:r>
      <w:r w:rsidR="008E02D4" w:rsidRPr="0049556D">
        <w:rPr>
          <w:rFonts w:ascii="Arial" w:hAnsi="Arial" w:cs="Arial"/>
          <w:sz w:val="24"/>
          <w:szCs w:val="24"/>
        </w:rPr>
        <w:t>parte, est</w:t>
      </w:r>
      <w:r>
        <w:rPr>
          <w:rFonts w:ascii="Arial" w:hAnsi="Arial" w:cs="Arial"/>
          <w:sz w:val="24"/>
          <w:szCs w:val="24"/>
        </w:rPr>
        <w:t>e</w:t>
      </w:r>
      <w:r w:rsidR="008E02D4" w:rsidRPr="0049556D">
        <w:rPr>
          <w:rFonts w:ascii="Arial" w:hAnsi="Arial" w:cs="Arial"/>
          <w:sz w:val="24"/>
          <w:szCs w:val="24"/>
        </w:rPr>
        <w:t xml:space="preserve"> para imprimirse debe cumplir con el contrato de </w:t>
      </w:r>
      <w:proofErr w:type="spellStart"/>
      <w:r w:rsidR="008E02D4" w:rsidRPr="0049556D">
        <w:rPr>
          <w:rFonts w:ascii="Arial" w:hAnsi="Arial" w:cs="Arial"/>
          <w:sz w:val="24"/>
          <w:szCs w:val="24"/>
        </w:rPr>
        <w:t>IPrintableObject</w:t>
      </w:r>
      <w:proofErr w:type="spellEnd"/>
      <w:r>
        <w:rPr>
          <w:rFonts w:ascii="Arial" w:hAnsi="Arial" w:cs="Arial"/>
          <w:sz w:val="24"/>
          <w:szCs w:val="24"/>
        </w:rPr>
        <w:t xml:space="preserve">, de esta forma cumpliendo con </w:t>
      </w:r>
      <w:r w:rsidR="002B2DFC">
        <w:rPr>
          <w:rFonts w:ascii="Arial" w:hAnsi="Arial" w:cs="Arial"/>
          <w:sz w:val="24"/>
          <w:szCs w:val="24"/>
        </w:rPr>
        <w:t>OCP (</w:t>
      </w:r>
      <w:r>
        <w:rPr>
          <w:rFonts w:ascii="Arial" w:hAnsi="Arial" w:cs="Arial"/>
          <w:sz w:val="24"/>
          <w:szCs w:val="24"/>
        </w:rPr>
        <w:t xml:space="preserve">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Principle</w:t>
      </w:r>
      <w:proofErr w:type="spellEnd"/>
      <w:r>
        <w:rPr>
          <w:rFonts w:ascii="Arial" w:hAnsi="Arial" w:cs="Arial"/>
          <w:sz w:val="24"/>
          <w:szCs w:val="24"/>
        </w:rPr>
        <w:t>), siendo abierto para la extensión y cerrado para la modificación</w:t>
      </w:r>
      <w:r w:rsidR="008E02D4" w:rsidRPr="0049556D">
        <w:rPr>
          <w:rFonts w:ascii="Arial" w:hAnsi="Arial" w:cs="Arial"/>
          <w:sz w:val="24"/>
          <w:szCs w:val="24"/>
        </w:rPr>
        <w:t>.</w:t>
      </w:r>
      <w:r>
        <w:rPr>
          <w:rFonts w:ascii="Arial" w:hAnsi="Arial" w:cs="Arial"/>
          <w:sz w:val="24"/>
          <w:szCs w:val="24"/>
        </w:rPr>
        <w:t xml:space="preserve"> </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3D4F95" w:rsidRDefault="008E02D4" w:rsidP="008E02D4">
      <w:pPr>
        <w:autoSpaceDE w:val="0"/>
        <w:autoSpaceDN w:val="0"/>
        <w:adjustRightInd w:val="0"/>
        <w:spacing w:after="0" w:line="240" w:lineRule="auto"/>
        <w:rPr>
          <w:rFonts w:ascii="Arial" w:hAnsi="Arial" w:cs="Arial"/>
          <w:sz w:val="24"/>
          <w:szCs w:val="24"/>
        </w:rPr>
      </w:pPr>
      <w:r w:rsidRPr="008E02D4">
        <w:rPr>
          <w:rFonts w:ascii="Arial" w:hAnsi="Arial" w:cs="Arial"/>
          <w:sz w:val="24"/>
          <w:szCs w:val="24"/>
        </w:rPr>
        <w:t xml:space="preserve">Para obtener el código HTML dado un </w:t>
      </w:r>
      <w:proofErr w:type="spellStart"/>
      <w:r w:rsidRPr="008E02D4">
        <w:rPr>
          <w:rFonts w:ascii="Arial" w:hAnsi="Arial" w:cs="Arial"/>
          <w:sz w:val="24"/>
          <w:szCs w:val="24"/>
        </w:rPr>
        <w:t>StyleClass</w:t>
      </w:r>
      <w:proofErr w:type="spellEnd"/>
      <w:r w:rsidRPr="008E02D4">
        <w:rPr>
          <w:rFonts w:ascii="Arial" w:hAnsi="Arial" w:cs="Arial"/>
          <w:sz w:val="24"/>
          <w:szCs w:val="24"/>
        </w:rPr>
        <w:t xml:space="preserve"> y un texto se trabaja con Polimorfismo, donde cada </w:t>
      </w:r>
      <w:proofErr w:type="spellStart"/>
      <w:r w:rsidRPr="008E02D4">
        <w:rPr>
          <w:rFonts w:ascii="Arial" w:hAnsi="Arial" w:cs="Arial"/>
          <w:sz w:val="24"/>
          <w:szCs w:val="24"/>
        </w:rPr>
        <w:t>StyleAttribute</w:t>
      </w:r>
      <w:proofErr w:type="spellEnd"/>
      <w:r w:rsidRPr="008E02D4">
        <w:rPr>
          <w:rFonts w:ascii="Arial" w:hAnsi="Arial" w:cs="Arial"/>
          <w:sz w:val="24"/>
          <w:szCs w:val="24"/>
        </w:rPr>
        <w:t xml:space="preserve"> imprime lo que le corresponde sin tener que investigar en RTTI</w:t>
      </w:r>
      <w:r w:rsidR="00BE018D">
        <w:rPr>
          <w:rFonts w:ascii="Arial" w:hAnsi="Arial" w:cs="Arial"/>
          <w:sz w:val="24"/>
          <w:szCs w:val="24"/>
        </w:rPr>
        <w:t xml:space="preserve"> por su tipo</w:t>
      </w:r>
      <w:r w:rsidRPr="008E02D4">
        <w:rPr>
          <w:rFonts w:ascii="Arial" w:hAnsi="Arial" w:cs="Arial"/>
          <w:sz w:val="24"/>
          <w:szCs w:val="24"/>
        </w:rPr>
        <w:t>.</w:t>
      </w:r>
    </w:p>
    <w:p w:rsidR="003D4F95" w:rsidRDefault="003D4F95" w:rsidP="008E02D4">
      <w:pPr>
        <w:autoSpaceDE w:val="0"/>
        <w:autoSpaceDN w:val="0"/>
        <w:adjustRightInd w:val="0"/>
        <w:spacing w:after="0" w:line="240" w:lineRule="auto"/>
        <w:rPr>
          <w:rFonts w:ascii="Arial" w:hAnsi="Arial" w:cs="Arial"/>
          <w:sz w:val="24"/>
          <w:szCs w:val="24"/>
        </w:rPr>
      </w:pPr>
    </w:p>
    <w:p w:rsidR="003D4F95" w:rsidRDefault="003D4F95" w:rsidP="008E02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Pr>
          <w:rFonts w:ascii="Arial" w:hAnsi="Arial" w:cs="Arial"/>
          <w:sz w:val="24"/>
          <w:szCs w:val="24"/>
        </w:rPr>
        <w:t>friendship</w:t>
      </w:r>
      <w:proofErr w:type="spellEnd"/>
      <w:r>
        <w:rPr>
          <w:rFonts w:ascii="Arial" w:hAnsi="Arial" w:cs="Arial"/>
          <w:sz w:val="24"/>
          <w:szCs w:val="24"/>
        </w:rPr>
        <w:t>, la cual entre otros atributos tiene uno que particularmente describe que tipo de relación es.</w:t>
      </w:r>
    </w:p>
    <w:p w:rsidR="003D4F95" w:rsidRDefault="003D4F95" w:rsidP="008E02D4">
      <w:pPr>
        <w:autoSpaceDE w:val="0"/>
        <w:autoSpaceDN w:val="0"/>
        <w:adjustRightInd w:val="0"/>
        <w:spacing w:after="0" w:line="240" w:lineRule="auto"/>
        <w:rPr>
          <w:rFonts w:ascii="Arial" w:hAnsi="Arial" w:cs="Arial"/>
          <w:sz w:val="24"/>
          <w:szCs w:val="24"/>
        </w:rPr>
      </w:pPr>
    </w:p>
    <w:p w:rsidR="003D4F95" w:rsidRPr="008E02D4" w:rsidRDefault="003D4F95" w:rsidP="008E02D4">
      <w:pPr>
        <w:autoSpaceDE w:val="0"/>
        <w:autoSpaceDN w:val="0"/>
        <w:adjustRightInd w:val="0"/>
        <w:spacing w:after="0" w:line="240" w:lineRule="auto"/>
        <w:rPr>
          <w:rFonts w:ascii="Arial" w:hAnsi="Arial" w:cs="Arial"/>
          <w:sz w:val="24"/>
          <w:szCs w:val="24"/>
        </w:rPr>
      </w:pPr>
      <w:r>
        <w:rPr>
          <w:rFonts w:ascii="Arial" w:hAnsi="Arial" w:cs="Arial"/>
          <w:noProof/>
          <w:sz w:val="24"/>
          <w:szCs w:val="24"/>
        </w:rPr>
        <w:lastRenderedPageBreak/>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49556D" w:rsidRDefault="008E02D4" w:rsidP="008E02D4">
      <w:pPr>
        <w:pStyle w:val="ListParagraph"/>
        <w:autoSpaceDE w:val="0"/>
        <w:autoSpaceDN w:val="0"/>
        <w:adjustRightInd w:val="0"/>
        <w:spacing w:after="0" w:line="240" w:lineRule="auto"/>
        <w:ind w:left="0"/>
        <w:rPr>
          <w:rFonts w:ascii="Arial" w:hAnsi="Arial" w:cs="Arial"/>
          <w:sz w:val="24"/>
          <w:szCs w:val="24"/>
        </w:rPr>
      </w:pPr>
    </w:p>
    <w:p w:rsidR="003D4F95" w:rsidRDefault="003D4F95">
      <w:pPr>
        <w:rPr>
          <w:sz w:val="16"/>
          <w:szCs w:val="16"/>
          <w:lang w:val="en-US"/>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DocumentsMangerEntities</w:t>
      </w:r>
      <w:proofErr w:type="spellEnd"/>
      <w:r>
        <w:rPr>
          <w:sz w:val="16"/>
          <w:szCs w:val="16"/>
          <w:lang w:val="en-US"/>
        </w:rPr>
        <w:t xml:space="preserve"> de la </w:t>
      </w:r>
      <w:proofErr w:type="spellStart"/>
      <w:r>
        <w:rPr>
          <w:sz w:val="16"/>
          <w:szCs w:val="16"/>
          <w:lang w:val="en-US"/>
        </w:rPr>
        <w:t>clase</w:t>
      </w:r>
      <w:proofErr w:type="spellEnd"/>
      <w:r>
        <w:rPr>
          <w:sz w:val="16"/>
          <w:szCs w:val="16"/>
          <w:lang w:val="en-US"/>
        </w:rPr>
        <w:t xml:space="preserve"> Friendship</w:t>
      </w:r>
    </w:p>
    <w:p w:rsidR="00CE760E" w:rsidRDefault="003D4F95">
      <w:r>
        <w:t xml:space="preserve">Como indica la imagen, el atributo </w:t>
      </w:r>
      <w:proofErr w:type="spellStart"/>
      <w:r>
        <w:t>State</w:t>
      </w:r>
      <w:proofErr w:type="spellEnd"/>
      <w:r>
        <w:t xml:space="preserve">, es un </w:t>
      </w:r>
      <w:proofErr w:type="spellStart"/>
      <w:r>
        <w:t>enum</w:t>
      </w:r>
      <w:proofErr w:type="spellEnd"/>
      <w:r>
        <w:t xml:space="preserve"> </w:t>
      </w:r>
      <w:proofErr w:type="spellStart"/>
      <w:r>
        <w:t>FriendshipState</w:t>
      </w:r>
      <w:proofErr w:type="spellEnd"/>
      <w:r>
        <w:t xml:space="preserve">, el cual actualmente puede ser </w:t>
      </w:r>
      <w:proofErr w:type="spellStart"/>
      <w:r>
        <w:t>Request</w:t>
      </w:r>
      <w:proofErr w:type="spellEnd"/>
      <w:r>
        <w:t xml:space="preserve"> o </w:t>
      </w:r>
      <w:proofErr w:type="spellStart"/>
      <w:r>
        <w:t>Friend</w:t>
      </w:r>
      <w:proofErr w:type="spellEnd"/>
      <w:r>
        <w:t xml:space="preserve">. Pero si se desea implementar por ejemplo una funcionalidad de Bloquear a un usuario o de </w:t>
      </w:r>
      <w:proofErr w:type="spellStart"/>
      <w:r>
        <w:t>Follow</w:t>
      </w:r>
      <w:proofErr w:type="spellEnd"/>
      <w:r>
        <w:t xml:space="preserve"> (Seguir), es solamente agregar el </w:t>
      </w:r>
      <w:proofErr w:type="spellStart"/>
      <w:r>
        <w:t>enum</w:t>
      </w:r>
      <w:proofErr w:type="spellEnd"/>
      <w:r>
        <w:t xml:space="preserve"> y la lógica deseada Minimizando de esta forma el impacto de cambio.</w:t>
      </w:r>
    </w:p>
    <w:p w:rsidR="00CE760E" w:rsidRDefault="00CE760E"/>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r w:rsidRPr="00CE760E">
        <w:rPr>
          <w:rFonts w:ascii="Arial" w:hAnsi="Arial" w:cs="Arial"/>
          <w:b/>
          <w:bCs/>
          <w:sz w:val="24"/>
          <w:szCs w:val="24"/>
        </w:rPr>
        <w:t>Importación de formatos</w:t>
      </w:r>
    </w:p>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p>
    <w:p w:rsidR="00CE760E" w:rsidRDefault="00CE760E" w:rsidP="00CE760E">
      <w:pPr>
        <w:autoSpaceDE w:val="0"/>
        <w:autoSpaceDN w:val="0"/>
        <w:adjustRightInd w:val="0"/>
        <w:spacing w:after="0" w:line="240" w:lineRule="auto"/>
      </w:pPr>
      <w:r>
        <w:rPr>
          <w:rFonts w:cs="Cambria"/>
        </w:rPr>
        <w:t>En esta entrega se implementó</w:t>
      </w:r>
      <w:r>
        <w:t xml:space="preserve"> un lector de importadores que permiten agregar nuevos formatos cargándolos a partir de diferentes fuentes. Actualmente el sistema soporta agregar nuevos formatos desde 2 tipos de fuentes, pero, se diseñó de tal manera de que sea sencillo añadir nuevos tipos de fuentes.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rPr>
          <w:rFonts w:cs="Arial"/>
          <w:shd w:val="clear" w:color="auto" w:fill="FFFFFF"/>
        </w:rPr>
      </w:pPr>
      <w:r>
        <w:rPr>
          <w:rFonts w:cs="Cambria"/>
        </w:rPr>
        <w:t>Para modelar esta solución utilizamos también utilizamos el patrón de comportamiento “</w:t>
      </w:r>
      <w:proofErr w:type="spellStart"/>
      <w:r>
        <w:rPr>
          <w:rFonts w:cs="Cambria"/>
        </w:rPr>
        <w:t>Strategy</w:t>
      </w:r>
      <w:proofErr w:type="spellEnd"/>
      <w:r>
        <w:rPr>
          <w:rFonts w:cs="Cambria"/>
        </w:rPr>
        <w:t>”.</w:t>
      </w:r>
    </w:p>
    <w:p w:rsidR="00CE760E" w:rsidRDefault="00CE760E" w:rsidP="00CE760E">
      <w:pPr>
        <w:autoSpaceDE w:val="0"/>
        <w:autoSpaceDN w:val="0"/>
        <w:adjustRightInd w:val="0"/>
        <w:spacing w:after="0" w:line="240" w:lineRule="auto"/>
      </w:pPr>
      <w:r>
        <w:t>Este patrón nos permite encapsular las distintas soluciones en una misma jerarquía y el cliente puede elegir cual utilizar en tiempo de ejecución.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bookmarkStart w:id="9" w:name="_GoBack"/>
      <w:bookmarkEnd w:id="9"/>
      <w:r>
        <w:t>lugar,</w:t>
      </w:r>
      <w:r>
        <w:t xml:space="preserve"> creamos la interfaz “</w:t>
      </w:r>
      <w:proofErr w:type="spellStart"/>
      <w:r>
        <w:t>IFormatImportation</w:t>
      </w:r>
      <w:proofErr w:type="spellEnd"/>
      <w:r>
        <w:t xml:space="preserve">”. En esta interfaz </w:t>
      </w:r>
      <w:r>
        <w:t>se define</w:t>
      </w:r>
      <w:r>
        <w:t xml:space="preserve"> los métodos que cada importador particular debe implementar para realizar la importación de productos.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Para añadir un nuevo tipo de fuente de </w:t>
      </w:r>
      <w:r>
        <w:t>importación se</w:t>
      </w:r>
      <w:r>
        <w:t xml:space="preserve"> definieron 2 métodos que deben ser implementados por cualquier importador que se quiera leer en nuestra solución.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r>
        <w:t>lugar,</w:t>
      </w:r>
      <w:r>
        <w:t xml:space="preserve"> tenemos el método “</w:t>
      </w:r>
      <w:proofErr w:type="spellStart"/>
      <w:r>
        <w:t>GetParameters</w:t>
      </w:r>
      <w:proofErr w:type="spellEnd"/>
      <w:r>
        <w:t>”. Gracias a este método podemos saber que necesita cada importador para poder trabajar.</w:t>
      </w:r>
    </w:p>
    <w:p w:rsidR="00CE760E" w:rsidRDefault="00CE760E" w:rsidP="00CE760E">
      <w:pPr>
        <w:autoSpaceDE w:val="0"/>
        <w:autoSpaceDN w:val="0"/>
        <w:adjustRightInd w:val="0"/>
        <w:spacing w:after="0" w:line="240" w:lineRule="auto"/>
      </w:pPr>
      <w:r>
        <w:lastRenderedPageBreak/>
        <w:t xml:space="preserve">Para poder cumplir con el requerimiento solicitado se buscó que nuestra solución sea amplia para cualquier tipo de fuente, por lo que permitimos a los importadores pedirnos diferentes tipos de parámetros. </w:t>
      </w:r>
    </w:p>
    <w:p w:rsidR="00CE760E" w:rsidRDefault="00CE760E" w:rsidP="00CE760E">
      <w:pPr>
        <w:autoSpaceDE w:val="0"/>
        <w:autoSpaceDN w:val="0"/>
        <w:adjustRightInd w:val="0"/>
        <w:spacing w:after="0" w:line="240" w:lineRule="auto"/>
      </w:pPr>
      <w:r>
        <w:t>Actualmente el sistema cuenta con 2 tipos de parámetros permitidos (</w:t>
      </w:r>
      <w:proofErr w:type="spellStart"/>
      <w:r>
        <w:t>Strings</w:t>
      </w:r>
      <w:proofErr w:type="spellEnd"/>
      <w:r>
        <w:t xml:space="preserve"> y </w:t>
      </w:r>
      <w:proofErr w:type="spellStart"/>
      <w:r>
        <w:t>Paths</w:t>
      </w:r>
      <w:proofErr w:type="spellEnd"/>
      <w:r>
        <w:t xml:space="preserve"> Locales), pero la solución diseñada es abierta a la extensión permitiendo añadir nuevos parámetros de una manera sencilla que se detallara a continuación: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tipo de fuente hay que añadir en primer lugar añadir un nuevo "</w:t>
      </w:r>
      <w:proofErr w:type="spellStart"/>
      <w:r>
        <w:t>ParamerType</w:t>
      </w:r>
      <w:proofErr w:type="spellEnd"/>
      <w:r>
        <w:t>" (</w:t>
      </w:r>
      <w:proofErr w:type="spellStart"/>
      <w:r>
        <w:t>enum</w:t>
      </w:r>
      <w:proofErr w:type="spellEnd"/>
      <w:r>
        <w:t xml:space="preserve"> encargado de definir todos los tipos de importación soportados en el sistema).</w:t>
      </w:r>
    </w:p>
    <w:p w:rsidR="00CE760E" w:rsidRDefault="00CE760E" w:rsidP="00CE760E">
      <w:pPr>
        <w:autoSpaceDE w:val="0"/>
        <w:autoSpaceDN w:val="0"/>
        <w:adjustRightInd w:val="0"/>
        <w:spacing w:after="0" w:line="240" w:lineRule="auto"/>
      </w:pPr>
      <w:r>
        <w:t>Una vez añadido solo resta añadir la lógica necesaria para que a partir de ese tipo de fuente se autogenere la Interfaz gráfica para que el usuario final nos pueda facilitar los datos necesarios para importar los formatos de dicha fuente.</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ya contamos con la información necesaria para poder importar los formatos solo basta llamar al importador concreto por medio del método “</w:t>
      </w:r>
      <w:proofErr w:type="spellStart"/>
      <w:r>
        <w:t>ImportFormats</w:t>
      </w:r>
      <w:proofErr w:type="spellEnd"/>
      <w:r>
        <w:t>”</w:t>
      </w:r>
    </w:p>
    <w:p w:rsidR="00CE760E" w:rsidRDefault="00CE760E" w:rsidP="00CE760E">
      <w:pPr>
        <w:autoSpaceDE w:val="0"/>
        <w:autoSpaceDN w:val="0"/>
        <w:adjustRightInd w:val="0"/>
        <w:spacing w:after="0" w:line="240" w:lineRule="auto"/>
      </w:pPr>
      <w:r>
        <w:t>Como resultado de este método se espera obtener los formatos de una manera que nuestro sistema pueda interpretarlos y añadirlos en el sistema.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Como se dijo anteriormente se implementaron 2 lectores de Formatos concretos distintos para esta entrega.</w:t>
      </w:r>
    </w:p>
    <w:p w:rsidR="00CE760E" w:rsidRDefault="00CE760E" w:rsidP="00CE760E">
      <w:pPr>
        <w:autoSpaceDE w:val="0"/>
        <w:autoSpaceDN w:val="0"/>
        <w:adjustRightInd w:val="0"/>
        <w:spacing w:after="0" w:line="240" w:lineRule="auto"/>
      </w:pPr>
      <w:r>
        <w:t xml:space="preserve">En primer </w:t>
      </w:r>
      <w:proofErr w:type="gramStart"/>
      <w:r>
        <w:t>lugar</w:t>
      </w:r>
      <w:proofErr w:type="gramEnd"/>
      <w:r>
        <w:t xml:space="preserve"> se implementó el importador desde archivos .</w:t>
      </w:r>
      <w:proofErr w:type="spellStart"/>
      <w:r>
        <w:t>xml</w:t>
      </w:r>
      <w:proofErr w:type="spellEnd"/>
      <w:r>
        <w:t xml:space="preserve"> que únicamente necesita la ruta del archivo del tipo parámetro “</w:t>
      </w:r>
      <w:proofErr w:type="spellStart"/>
      <w:r>
        <w:t>Path</w:t>
      </w:r>
      <w:proofErr w:type="spellEnd"/>
      <w:r>
        <w:t>”.</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JSON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lector de Formatos se debe implementar la interfaz “</w:t>
      </w:r>
      <w:proofErr w:type="spellStart"/>
      <w:r>
        <w:t>IFormatImportation</w:t>
      </w:r>
      <w:proofErr w:type="spellEnd"/>
      <w:r>
        <w:t>” descripta anteriormente y para utilizarla en el sistema bastara con tener el .</w:t>
      </w:r>
      <w:proofErr w:type="spellStart"/>
      <w:r>
        <w:t>dll</w:t>
      </w:r>
      <w:proofErr w:type="spellEnd"/>
      <w:r>
        <w:t xml:space="preserve"> sin la necesidad de recompilar toda la solución.</w:t>
      </w:r>
      <w:r>
        <w:br/>
      </w:r>
    </w:p>
    <w:p w:rsidR="00CE760E" w:rsidRDefault="00CE760E" w:rsidP="00CE760E">
      <w:pPr>
        <w:autoSpaceDE w:val="0"/>
        <w:autoSpaceDN w:val="0"/>
        <w:adjustRightInd w:val="0"/>
        <w:spacing w:after="0" w:line="240" w:lineRule="auto"/>
      </w:pPr>
      <w:r>
        <w:t xml:space="preserve">Esto es posible gracias al uso de </w:t>
      </w:r>
      <w:proofErr w:type="spellStart"/>
      <w:r>
        <w:t>Reflection</w:t>
      </w:r>
      <w:proofErr w:type="spellEnd"/>
      <w:r>
        <w:t>.</w:t>
      </w:r>
    </w:p>
    <w:p w:rsidR="00CE760E" w:rsidRDefault="00CE760E" w:rsidP="00CE760E">
      <w:pPr>
        <w:autoSpaceDE w:val="0"/>
        <w:autoSpaceDN w:val="0"/>
        <w:adjustRightInd w:val="0"/>
        <w:spacing w:after="0" w:line="240" w:lineRule="auto"/>
      </w:pPr>
      <w:proofErr w:type="spellStart"/>
      <w:r>
        <w:t>Reflection</w:t>
      </w:r>
      <w:proofErr w:type="spellEnd"/>
      <w: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Default="00CE760E" w:rsidP="00CE760E">
      <w:pPr>
        <w:autoSpaceDE w:val="0"/>
        <w:autoSpaceDN w:val="0"/>
        <w:adjustRightInd w:val="0"/>
        <w:spacing w:after="0" w:line="240" w:lineRule="auto"/>
      </w:pPr>
      <w:r>
        <w:t xml:space="preserve">Para poder utilizar estas herramientas, utilizamos el </w:t>
      </w:r>
      <w:proofErr w:type="spellStart"/>
      <w:r>
        <w:t>namespace</w:t>
      </w:r>
      <w:proofErr w:type="spellEnd"/>
    </w:p>
    <w:p w:rsidR="00CE760E" w:rsidRDefault="00CE760E" w:rsidP="00CE760E">
      <w:pPr>
        <w:autoSpaceDE w:val="0"/>
        <w:autoSpaceDN w:val="0"/>
        <w:adjustRightInd w:val="0"/>
        <w:spacing w:after="0" w:line="240" w:lineRule="auto"/>
      </w:pPr>
      <w:proofErr w:type="spellStart"/>
      <w:r>
        <w:t>System.Reflection</w:t>
      </w:r>
      <w:proofErr w:type="spellEnd"/>
      <w:r>
        <w:t xml:space="preserve">. Este contiene las herramientas necesarias para manejar los ensamblados. </w:t>
      </w:r>
      <w:proofErr w:type="spellStart"/>
      <w:r>
        <w:t>Reflection</w:t>
      </w:r>
      <w:proofErr w:type="spellEnd"/>
      <w:r>
        <w:t xml:space="preserve"> permite crear dinámicamente instancias de un tipo, obtener el tipo de un objeto existente e invocarle métodos de forma dinámica.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tenemos cargados en el sistema todos los tipos de lectores cargados de sus .</w:t>
      </w:r>
      <w:proofErr w:type="spellStart"/>
      <w:r>
        <w:t>dll</w:t>
      </w:r>
      <w:proofErr w:type="spellEnd"/>
      <w:r>
        <w:t xml:space="preserve"> previamente gracias a </w:t>
      </w:r>
      <w:proofErr w:type="spellStart"/>
      <w:r>
        <w:t>Reflection</w:t>
      </w:r>
      <w:proofErr w:type="spellEnd"/>
      <w:r>
        <w:t xml:space="preserve"> el cliente puede escoger en tiempo de ejecución cual utilizar.</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rPr>
          <w:noProof/>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CE760E" w:rsidRDefault="00CE760E" w:rsidP="00CE760E">
      <w:pPr>
        <w:autoSpaceDE w:val="0"/>
        <w:autoSpaceDN w:val="0"/>
        <w:adjustRightInd w:val="0"/>
        <w:spacing w:after="0" w:line="240" w:lineRule="auto"/>
      </w:pPr>
      <w:r>
        <w:t>Diagrama de la implementación de la solución. En ese caso se implementaron 3 importadores distintos y todos deben cumplir con la interfaz establecida por “</w:t>
      </w:r>
      <w:proofErr w:type="spellStart"/>
      <w:r>
        <w:t>IFormatImportation</w:t>
      </w:r>
      <w:proofErr w:type="spellEnd"/>
      <w:r>
        <w:t>”. Luego el cliente podrá escoger que importación realizar en tiempo de ejecución.</w:t>
      </w:r>
    </w:p>
    <w:p w:rsidR="00CE760E" w:rsidRDefault="00CE760E" w:rsidP="00CE760E">
      <w:pPr>
        <w:autoSpaceDE w:val="0"/>
        <w:autoSpaceDN w:val="0"/>
        <w:adjustRightInd w:val="0"/>
        <w:spacing w:after="0" w:line="240" w:lineRule="auto"/>
      </w:pPr>
    </w:p>
    <w:p w:rsidR="00EB2FCD" w:rsidRDefault="00CE760E" w:rsidP="00CE760E">
      <w:r>
        <w:t xml:space="preserve"> </w:t>
      </w:r>
      <w:r w:rsidR="00EB2FCD">
        <w:br w:type="page"/>
      </w:r>
    </w:p>
    <w:p w:rsidR="004E5304" w:rsidRDefault="004E5304" w:rsidP="00113103">
      <w:pPr>
        <w:pStyle w:val="Heading1"/>
        <w:rPr>
          <w:rFonts w:ascii="Arial" w:hAnsi="Arial" w:cs="Arial"/>
          <w:sz w:val="24"/>
          <w:szCs w:val="24"/>
        </w:rPr>
      </w:pPr>
      <w:bookmarkStart w:id="10" w:name="_Toc517332548"/>
      <w:r>
        <w:rPr>
          <w:rFonts w:ascii="Arial" w:hAnsi="Arial" w:cs="Arial"/>
          <w:sz w:val="24"/>
          <w:szCs w:val="24"/>
        </w:rPr>
        <w:lastRenderedPageBreak/>
        <w:t>Informe basado en métricas</w:t>
      </w:r>
    </w:p>
    <w:p w:rsidR="004E5304" w:rsidRDefault="004E5304" w:rsidP="004E5304">
      <w:pPr>
        <w:rPr>
          <w:rFonts w:eastAsiaTheme="majorEastAsia"/>
          <w:color w:val="2E74B5" w:themeColor="accent1" w:themeShade="BF"/>
        </w:rPr>
      </w:pPr>
      <w:r>
        <w:br w:type="page"/>
      </w:r>
    </w:p>
    <w:p w:rsidR="00113103" w:rsidRPr="0049556D" w:rsidRDefault="00113103" w:rsidP="00113103">
      <w:pPr>
        <w:pStyle w:val="Heading1"/>
        <w:rPr>
          <w:rStyle w:val="Strong"/>
          <w:rFonts w:ascii="Arial" w:hAnsi="Arial" w:cs="Arial"/>
          <w:b w:val="0"/>
          <w:bCs w:val="0"/>
          <w:sz w:val="24"/>
          <w:szCs w:val="24"/>
        </w:rPr>
      </w:pPr>
      <w:r w:rsidRPr="0049556D">
        <w:rPr>
          <w:rFonts w:ascii="Arial" w:hAnsi="Arial" w:cs="Arial"/>
          <w:sz w:val="24"/>
          <w:szCs w:val="24"/>
        </w:rPr>
        <w:lastRenderedPageBreak/>
        <w:t xml:space="preserve">Informe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y pruebas.</w:t>
      </w:r>
      <w:bookmarkEnd w:id="10"/>
    </w:p>
    <w:p w:rsidR="00113103" w:rsidRPr="0049556D" w:rsidRDefault="00113103" w:rsidP="00113103">
      <w:pPr>
        <w:pStyle w:val="Heading2"/>
        <w:rPr>
          <w:rStyle w:val="Strong"/>
          <w:rFonts w:ascii="Arial" w:hAnsi="Arial" w:cs="Arial"/>
          <w:b w:val="0"/>
          <w:bCs w:val="0"/>
          <w:sz w:val="24"/>
          <w:szCs w:val="24"/>
        </w:rPr>
      </w:pPr>
      <w:bookmarkStart w:id="11" w:name="_Toc517332549"/>
      <w:proofErr w:type="spellStart"/>
      <w:r w:rsidRPr="0049556D">
        <w:rPr>
          <w:rStyle w:val="Strong"/>
          <w:rFonts w:ascii="Arial" w:hAnsi="Arial" w:cs="Arial"/>
          <w:b w:val="0"/>
          <w:bCs w:val="0"/>
          <w:sz w:val="24"/>
          <w:szCs w:val="24"/>
        </w:rPr>
        <w:t>Clean</w:t>
      </w:r>
      <w:proofErr w:type="spellEnd"/>
      <w:r w:rsidRPr="0049556D">
        <w:rPr>
          <w:rStyle w:val="Strong"/>
          <w:rFonts w:ascii="Arial" w:hAnsi="Arial" w:cs="Arial"/>
          <w:b w:val="0"/>
          <w:bCs w:val="0"/>
          <w:sz w:val="24"/>
          <w:szCs w:val="24"/>
        </w:rPr>
        <w:t xml:space="preserve"> </w:t>
      </w:r>
      <w:proofErr w:type="spellStart"/>
      <w:r w:rsidRPr="0049556D">
        <w:rPr>
          <w:rStyle w:val="Strong"/>
          <w:rFonts w:ascii="Arial" w:hAnsi="Arial" w:cs="Arial"/>
          <w:b w:val="0"/>
          <w:bCs w:val="0"/>
          <w:sz w:val="24"/>
          <w:szCs w:val="24"/>
        </w:rPr>
        <w:t>Code</w:t>
      </w:r>
      <w:bookmarkEnd w:id="11"/>
      <w:proofErr w:type="spellEnd"/>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“Robert C. Martin, </w:t>
      </w:r>
      <w:proofErr w:type="spellStart"/>
      <w:r w:rsidRPr="0049556D">
        <w:rPr>
          <w:rFonts w:ascii="Arial" w:hAnsi="Arial" w:cs="Arial"/>
          <w:i/>
          <w:iCs/>
          <w:sz w:val="24"/>
          <w:szCs w:val="24"/>
        </w:rPr>
        <w:t>Clean</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Code</w:t>
      </w:r>
      <w:proofErr w:type="spellEnd"/>
      <w:r w:rsidRPr="0049556D">
        <w:rPr>
          <w:rFonts w:ascii="Arial" w:hAnsi="Arial" w:cs="Arial"/>
          <w:i/>
          <w:iCs/>
          <w:sz w:val="24"/>
          <w:szCs w:val="24"/>
        </w:rPr>
        <w:t xml:space="preserve">: A </w:t>
      </w:r>
      <w:proofErr w:type="spellStart"/>
      <w:r w:rsidRPr="0049556D">
        <w:rPr>
          <w:rFonts w:ascii="Arial" w:hAnsi="Arial" w:cs="Arial"/>
          <w:i/>
          <w:iCs/>
          <w:sz w:val="24"/>
          <w:szCs w:val="24"/>
        </w:rPr>
        <w:t>Handbook</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of</w:t>
      </w:r>
      <w:proofErr w:type="spellEnd"/>
      <w:r w:rsidRPr="0049556D">
        <w:rPr>
          <w:rFonts w:ascii="Arial" w:hAnsi="Arial" w:cs="Arial"/>
          <w:i/>
          <w:iCs/>
          <w:sz w:val="24"/>
          <w:szCs w:val="24"/>
        </w:rPr>
        <w:t xml:space="preserve"> Agile Software </w:t>
      </w:r>
      <w:proofErr w:type="spellStart"/>
      <w:r w:rsidRPr="0049556D">
        <w:rPr>
          <w:rFonts w:ascii="Arial" w:hAnsi="Arial" w:cs="Arial"/>
          <w:i/>
          <w:iCs/>
          <w:sz w:val="24"/>
          <w:szCs w:val="24"/>
        </w:rPr>
        <w:t>Craftsmanship</w:t>
      </w:r>
      <w:proofErr w:type="spellEnd"/>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xml:space="preserve">. Es por eso </w:t>
      </w:r>
      <w:proofErr w:type="gramStart"/>
      <w:r w:rsidRPr="0049556D">
        <w:rPr>
          <w:rFonts w:ascii="Arial" w:hAnsi="Arial" w:cs="Arial"/>
          <w:sz w:val="24"/>
          <w:szCs w:val="24"/>
        </w:rPr>
        <w:t>que</w:t>
      </w:r>
      <w:proofErr w:type="gramEnd"/>
      <w:r w:rsidRPr="0049556D">
        <w:rPr>
          <w:rFonts w:ascii="Arial" w:hAnsi="Arial" w:cs="Arial"/>
          <w:sz w:val="24"/>
          <w:szCs w:val="24"/>
        </w:rPr>
        <w:t xml:space="preserv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El único código que se utilizaron comentarios fue en las pruebas de </w:t>
      </w:r>
      <w:proofErr w:type="spellStart"/>
      <w:r w:rsidRPr="0049556D">
        <w:rPr>
          <w:rFonts w:ascii="Arial" w:hAnsi="Arial" w:cs="Arial"/>
          <w:sz w:val="24"/>
          <w:szCs w:val="24"/>
        </w:rPr>
        <w:t>Mock</w:t>
      </w:r>
      <w:proofErr w:type="spellEnd"/>
      <w:r w:rsidRPr="0049556D">
        <w:rPr>
          <w:rFonts w:ascii="Arial" w:hAnsi="Arial" w:cs="Arial"/>
          <w:sz w:val="24"/>
          <w:szCs w:val="24"/>
        </w:rPr>
        <w:t xml:space="preserve">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t>
      </w:r>
      <w:proofErr w:type="spellStart"/>
      <w:r w:rsidRPr="0049556D">
        <w:rPr>
          <w:rFonts w:ascii="Arial" w:hAnsi="Arial" w:cs="Arial"/>
          <w:sz w:val="24"/>
          <w:szCs w:val="24"/>
        </w:rPr>
        <w:t>WebApi</w:t>
      </w:r>
      <w:proofErr w:type="spellEnd"/>
      <w:r w:rsidRPr="0049556D">
        <w:rPr>
          <w:rFonts w:ascii="Arial" w:hAnsi="Arial" w:cs="Arial"/>
          <w:sz w:val="24"/>
          <w:szCs w:val="24"/>
        </w:rPr>
        <w:t xml:space="preserve">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Fast</w:t>
      </w:r>
      <w:proofErr w:type="spellEnd"/>
      <w:r w:rsidRPr="0049556D">
        <w:rPr>
          <w:rFonts w:ascii="Arial" w:hAnsi="Arial" w:cs="Arial"/>
          <w:color w:val="000000"/>
          <w:sz w:val="24"/>
          <w:szCs w:val="24"/>
        </w:rPr>
        <w:t xml:space="preserve">: Se deben ejecutar rápido y muy a menudo.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Independent</w:t>
      </w:r>
      <w:proofErr w:type="spellEnd"/>
      <w:r w:rsidRPr="0049556D">
        <w:rPr>
          <w:rFonts w:ascii="Arial" w:hAnsi="Arial" w:cs="Arial"/>
          <w:color w:val="000000"/>
          <w:sz w:val="24"/>
          <w:szCs w:val="24"/>
        </w:rPr>
        <w:t xml:space="preserve">: Las condiciones de un test no deben depender de un test anterior.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Repeteable</w:t>
      </w:r>
      <w:proofErr w:type="spellEnd"/>
      <w:r w:rsidRPr="0049556D">
        <w:rPr>
          <w:rFonts w:ascii="Arial" w:hAnsi="Arial" w:cs="Arial"/>
          <w:color w:val="000000"/>
          <w:sz w:val="24"/>
          <w:szCs w:val="24"/>
        </w:rPr>
        <w:t xml:space="preserve">: Se deben poder ejecutar en cualquier entorno. </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Self-Validating</w:t>
      </w:r>
      <w:proofErr w:type="spellEnd"/>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Timely</w:t>
      </w:r>
      <w:proofErr w:type="spellEnd"/>
      <w:r w:rsidRPr="0049556D">
        <w:rPr>
          <w:rFonts w:ascii="Arial" w:hAnsi="Arial" w:cs="Arial"/>
          <w:color w:val="000000"/>
          <w:sz w:val="24"/>
          <w:szCs w:val="24"/>
        </w:rPr>
        <w:t xml:space="preserve">: Los </w:t>
      </w:r>
      <w:proofErr w:type="spellStart"/>
      <w:r w:rsidRPr="0049556D">
        <w:rPr>
          <w:rFonts w:ascii="Arial" w:hAnsi="Arial" w:cs="Arial"/>
          <w:color w:val="000000"/>
          <w:sz w:val="24"/>
          <w:szCs w:val="24"/>
        </w:rPr>
        <w:t>tests</w:t>
      </w:r>
      <w:proofErr w:type="spellEnd"/>
      <w:r w:rsidRPr="0049556D">
        <w:rPr>
          <w:rFonts w:ascii="Arial" w:hAnsi="Arial" w:cs="Arial"/>
          <w:color w:val="000000"/>
          <w:sz w:val="24"/>
          <w:szCs w:val="24"/>
        </w:rPr>
        <w:t xml:space="preserve"> se deben escribir en el momento adecuado, que es justo ante de escribir el código de producción, lo que permite escribir código fácilmente </w:t>
      </w:r>
      <w:proofErr w:type="spellStart"/>
      <w:r w:rsidRPr="0049556D">
        <w:rPr>
          <w:rFonts w:ascii="Arial" w:hAnsi="Arial" w:cs="Arial"/>
          <w:color w:val="000000"/>
          <w:sz w:val="24"/>
          <w:szCs w:val="24"/>
        </w:rPr>
        <w:t>testeable</w:t>
      </w:r>
      <w:proofErr w:type="spellEnd"/>
      <w:r w:rsidRPr="0049556D">
        <w:rPr>
          <w:rFonts w:ascii="Arial" w:hAnsi="Arial" w:cs="Arial"/>
          <w:color w:val="000000"/>
          <w:sz w:val="24"/>
          <w:szCs w:val="24"/>
        </w:rPr>
        <w:t xml:space="preserv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 xml:space="preserve">Ejemplo de pruebas: Cada una prueba una única cosa. Utilizamos métodos de </w:t>
      </w:r>
      <w:proofErr w:type="spellStart"/>
      <w:r w:rsidRPr="0049556D">
        <w:rPr>
          <w:rFonts w:ascii="Arial" w:hAnsi="Arial" w:cs="Arial"/>
          <w:i/>
          <w:iCs/>
          <w:sz w:val="24"/>
          <w:szCs w:val="24"/>
        </w:rPr>
        <w:t>SetUp</w:t>
      </w:r>
      <w:proofErr w:type="spellEnd"/>
      <w:r w:rsidRPr="0049556D">
        <w:rPr>
          <w:rFonts w:ascii="Arial" w:hAnsi="Arial" w:cs="Arial"/>
          <w:i/>
          <w:iCs/>
          <w:sz w:val="24"/>
          <w:szCs w:val="24"/>
        </w:rPr>
        <w:t xml:space="preserve"> y </w:t>
      </w:r>
      <w:proofErr w:type="spellStart"/>
      <w:r w:rsidRPr="0049556D">
        <w:rPr>
          <w:rFonts w:ascii="Arial" w:hAnsi="Arial" w:cs="Arial"/>
          <w:i/>
          <w:iCs/>
          <w:sz w:val="24"/>
          <w:szCs w:val="24"/>
        </w:rPr>
        <w:t>TearDown</w:t>
      </w:r>
      <w:proofErr w:type="spellEnd"/>
      <w:r w:rsidRPr="0049556D">
        <w:rPr>
          <w:rFonts w:ascii="Arial" w:hAnsi="Arial" w:cs="Arial"/>
          <w:i/>
          <w:iCs/>
          <w:sz w:val="24"/>
          <w:szCs w:val="24"/>
        </w:rPr>
        <w:t xml:space="preserve">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2" w:name="_Toc517332550"/>
      <w:r w:rsidRPr="0049556D">
        <w:rPr>
          <w:rStyle w:val="Strong"/>
          <w:rFonts w:ascii="Arial" w:hAnsi="Arial" w:cs="Arial"/>
          <w:b w:val="0"/>
          <w:bCs w:val="0"/>
          <w:sz w:val="24"/>
          <w:szCs w:val="24"/>
        </w:rPr>
        <w:lastRenderedPageBreak/>
        <w:t>TDD</w:t>
      </w:r>
      <w:bookmarkEnd w:id="12"/>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w:t>
      </w:r>
      <w:proofErr w:type="spellStart"/>
      <w:r w:rsidRPr="0049556D">
        <w:rPr>
          <w:rFonts w:ascii="Arial" w:hAnsi="Arial" w:cs="Arial"/>
        </w:rPr>
        <w:t>framework</w:t>
      </w:r>
      <w:proofErr w:type="spellEnd"/>
      <w:r w:rsidRPr="0049556D">
        <w:rPr>
          <w:rFonts w:ascii="Arial" w:hAnsi="Arial" w:cs="Arial"/>
        </w:rPr>
        <w:t xml:space="preserve"> </w:t>
      </w:r>
      <w:proofErr w:type="spellStart"/>
      <w:r w:rsidRPr="0049556D">
        <w:rPr>
          <w:rFonts w:ascii="Arial" w:hAnsi="Arial" w:cs="Arial"/>
        </w:rPr>
        <w:t>xUnit</w:t>
      </w:r>
      <w:proofErr w:type="spellEnd"/>
      <w:r w:rsidRPr="0049556D">
        <w:rPr>
          <w:rFonts w:ascii="Arial" w:hAnsi="Arial" w:cs="Arial"/>
        </w:rPr>
        <w:t xml:space="preserve">.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w:t>
      </w:r>
      <w:proofErr w:type="spellStart"/>
      <w:r w:rsidRPr="0049556D">
        <w:rPr>
          <w:rFonts w:ascii="Arial" w:hAnsi="Arial" w:cs="Arial"/>
        </w:rPr>
        <w:t>Refactor</w:t>
      </w:r>
      <w:proofErr w:type="spellEnd"/>
      <w:r w:rsidRPr="0049556D">
        <w:rPr>
          <w:rFonts w:ascii="Arial" w:hAnsi="Arial" w:cs="Arial"/>
        </w:rPr>
        <w:t xml:space="preserve">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 xml:space="preserve">las excepciones del sistema de la </w:t>
      </w:r>
      <w:proofErr w:type="spellStart"/>
      <w:r w:rsidR="003B56F3" w:rsidRPr="0049556D">
        <w:rPr>
          <w:rFonts w:ascii="Arial" w:hAnsi="Arial" w:cs="Arial"/>
        </w:rPr>
        <w:t>BusinessLogic</w:t>
      </w:r>
      <w:proofErr w:type="spellEnd"/>
      <w:r w:rsidR="003B56F3" w:rsidRPr="0049556D">
        <w:rPr>
          <w:rFonts w:ascii="Arial" w:hAnsi="Arial" w:cs="Arial"/>
        </w:rPr>
        <w:t>.</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3" w:name="_Toc517332551"/>
      <w:r w:rsidRPr="0049556D">
        <w:rPr>
          <w:rFonts w:ascii="Arial" w:hAnsi="Arial" w:cs="Arial"/>
          <w:sz w:val="24"/>
          <w:szCs w:val="24"/>
        </w:rPr>
        <w:t>Evidencia de TDD</w:t>
      </w:r>
      <w:bookmarkEnd w:id="13"/>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Paso Red: Creamos la </w:t>
      </w:r>
      <w:proofErr w:type="gramStart"/>
      <w:r w:rsidRPr="0049556D">
        <w:rPr>
          <w:rFonts w:ascii="Arial" w:hAnsi="Arial" w:cs="Arial"/>
          <w:sz w:val="24"/>
          <w:szCs w:val="24"/>
        </w:rPr>
        <w:t>prueba</w:t>
      </w:r>
      <w:proofErr w:type="gramEnd"/>
      <w:r w:rsidRPr="0049556D">
        <w:rPr>
          <w:rFonts w:ascii="Arial" w:hAnsi="Arial" w:cs="Arial"/>
          <w:sz w:val="24"/>
          <w:szCs w:val="24"/>
        </w:rPr>
        <w:t xml:space="preserve"> aunque no compile.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proofErr w:type="spellStart"/>
      <w:r w:rsidRPr="0049556D">
        <w:rPr>
          <w:rFonts w:ascii="Arial" w:hAnsi="Arial" w:cs="Arial"/>
          <w:sz w:val="24"/>
          <w:szCs w:val="24"/>
        </w:rPr>
        <w:t>Refactor</w:t>
      </w:r>
      <w:proofErr w:type="spellEnd"/>
      <w:r w:rsidRPr="0049556D">
        <w:rPr>
          <w:rFonts w:ascii="Arial" w:hAnsi="Arial" w:cs="Arial"/>
          <w:sz w:val="24"/>
          <w:szCs w:val="24"/>
        </w:rPr>
        <w:t xml:space="preserve">: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w:t>
      </w:r>
      <w:proofErr w:type="spellStart"/>
      <w:r w:rsidRPr="0049556D">
        <w:rPr>
          <w:rFonts w:ascii="Arial" w:eastAsia="TimesNewRomanPSMT" w:hAnsi="Arial" w:cs="Arial"/>
          <w:sz w:val="24"/>
          <w:szCs w:val="24"/>
        </w:rPr>
        <w:t>Clean</w:t>
      </w:r>
      <w:proofErr w:type="spellEnd"/>
      <w:r w:rsidRPr="0049556D">
        <w:rPr>
          <w:rFonts w:ascii="Arial" w:eastAsia="TimesNewRomanPSMT" w:hAnsi="Arial" w:cs="Arial"/>
          <w:sz w:val="24"/>
          <w:szCs w:val="24"/>
        </w:rPr>
        <w:t xml:space="preserve"> </w:t>
      </w:r>
      <w:proofErr w:type="spellStart"/>
      <w:r w:rsidRPr="0049556D">
        <w:rPr>
          <w:rFonts w:ascii="Arial" w:eastAsia="TimesNewRomanPSMT" w:hAnsi="Arial" w:cs="Arial"/>
          <w:sz w:val="24"/>
          <w:szCs w:val="24"/>
        </w:rPr>
        <w:t>Code</w:t>
      </w:r>
      <w:proofErr w:type="spellEnd"/>
      <w:r w:rsidRPr="0049556D">
        <w:rPr>
          <w:rFonts w:ascii="Arial" w:eastAsia="TimesNewRomanPSMT" w:hAnsi="Arial" w:cs="Arial"/>
          <w:sz w:val="24"/>
          <w:szCs w:val="24"/>
        </w:rPr>
        <w:t>”.</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w:t>
      </w:r>
      <w:proofErr w:type="spellStart"/>
      <w:r w:rsidRPr="0049556D">
        <w:rPr>
          <w:rFonts w:ascii="Arial" w:eastAsia="TimesNewRomanPSMT" w:hAnsi="Arial" w:cs="Arial"/>
          <w:sz w:val="24"/>
          <w:szCs w:val="24"/>
        </w:rPr>
        <w:t>Refactor</w:t>
      </w:r>
      <w:proofErr w:type="spellEnd"/>
      <w:r w:rsidRPr="0049556D">
        <w:rPr>
          <w:rFonts w:ascii="Arial" w:eastAsia="TimesNewRomanPSMT" w:hAnsi="Arial" w:cs="Arial"/>
          <w:sz w:val="24"/>
          <w:szCs w:val="24"/>
        </w:rPr>
        <w:t>”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666C0D">
      <w:pPr>
        <w:rPr>
          <w:rFonts w:ascii="Arial" w:eastAsia="TimesNewRomanPSMT" w:hAnsi="Arial" w:cs="Arial"/>
          <w:sz w:val="24"/>
          <w:szCs w:val="24"/>
        </w:rPr>
      </w:pPr>
      <w:r>
        <w:rPr>
          <w:rFonts w:ascii="Arial" w:eastAsia="TimesNewRomanPSMT" w:hAnsi="Arial" w:cs="Arial"/>
          <w:noProof/>
          <w:sz w:val="24"/>
          <w:szCs w:val="24"/>
        </w:rPr>
        <w:lastRenderedPageBreak/>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 xml:space="preserve">Se realizaron </w:t>
      </w:r>
      <w:r w:rsidR="00A96706">
        <w:rPr>
          <w:rFonts w:ascii="Arial" w:hAnsi="Arial" w:cs="Arial"/>
          <w:sz w:val="24"/>
          <w:szCs w:val="24"/>
        </w:rPr>
        <w:t>365</w:t>
      </w:r>
      <w:r w:rsidRPr="0049556D">
        <w:rPr>
          <w:rFonts w:ascii="Arial" w:hAnsi="Arial" w:cs="Arial"/>
          <w:sz w:val="24"/>
          <w:szCs w:val="24"/>
        </w:rPr>
        <w:t xml:space="preserve">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4" w:name="_Toc517332552"/>
      <w:r w:rsidRPr="0049556D">
        <w:rPr>
          <w:rFonts w:ascii="Arial" w:eastAsia="TimesNewRomanPSMT" w:hAnsi="Arial" w:cs="Arial"/>
          <w:sz w:val="24"/>
          <w:szCs w:val="24"/>
        </w:rPr>
        <w:t>Porcentaje de cobertura:</w:t>
      </w:r>
      <w:bookmarkEnd w:id="14"/>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A96706" w:rsidP="003F6387">
      <w:pPr>
        <w:rPr>
          <w:rFonts w:ascii="Arial" w:hAnsi="Arial" w:cs="Arial"/>
          <w:sz w:val="24"/>
          <w:szCs w:val="24"/>
        </w:rPr>
      </w:pPr>
      <w:r>
        <w:rPr>
          <w:rFonts w:ascii="Arial" w:hAnsi="Arial" w:cs="Arial"/>
          <w:noProof/>
          <w:sz w:val="24"/>
          <w:szCs w:val="24"/>
        </w:rPr>
        <w:drawing>
          <wp:inline distT="0" distB="0" distL="0" distR="0">
            <wp:extent cx="54102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15" w:name="_Toc517332553"/>
      <w:proofErr w:type="spellStart"/>
      <w:r w:rsidRPr="0049556D">
        <w:rPr>
          <w:rFonts w:ascii="Arial" w:hAnsi="Arial" w:cs="Arial"/>
          <w:sz w:val="24"/>
          <w:szCs w:val="24"/>
        </w:rPr>
        <w:lastRenderedPageBreak/>
        <w:t>Mocking</w:t>
      </w:r>
      <w:bookmarkEnd w:id="15"/>
      <w:proofErr w:type="spellEnd"/>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son pruebas conocidas como "test </w:t>
      </w:r>
      <w:proofErr w:type="spellStart"/>
      <w:r w:rsidRPr="0049556D">
        <w:rPr>
          <w:rFonts w:ascii="Arial" w:hAnsi="Arial" w:cs="Arial"/>
          <w:color w:val="000000" w:themeColor="text1"/>
          <w:sz w:val="24"/>
          <w:szCs w:val="24"/>
          <w:shd w:val="clear" w:color="auto" w:fill="FFFFFF"/>
        </w:rPr>
        <w:t>doubles</w:t>
      </w:r>
      <w:proofErr w:type="spellEnd"/>
      <w:r w:rsidRPr="0049556D">
        <w:rPr>
          <w:rFonts w:ascii="Arial" w:hAnsi="Arial" w:cs="Arial"/>
          <w:color w:val="000000" w:themeColor="text1"/>
          <w:sz w:val="24"/>
          <w:szCs w:val="24"/>
          <w:shd w:val="clear" w:color="auto" w:fill="FFFFFF"/>
        </w:rPr>
        <w:t xml:space="preserve">" (objetos que no son reales respecto a nuestro dominio, y que se usan con finalidades de </w:t>
      </w:r>
      <w:proofErr w:type="spellStart"/>
      <w:r w:rsidRPr="0049556D">
        <w:rPr>
          <w:rFonts w:ascii="Arial" w:hAnsi="Arial" w:cs="Arial"/>
          <w:color w:val="000000" w:themeColor="text1"/>
          <w:sz w:val="24"/>
          <w:szCs w:val="24"/>
          <w:shd w:val="clear" w:color="auto" w:fill="FFFFFF"/>
        </w:rPr>
        <w:t>testing</w:t>
      </w:r>
      <w:proofErr w:type="spellEnd"/>
      <w:r w:rsidRPr="0049556D">
        <w:rPr>
          <w:rFonts w:ascii="Arial" w:hAnsi="Arial" w:cs="Arial"/>
          <w:color w:val="000000" w:themeColor="text1"/>
          <w:sz w:val="24"/>
          <w:szCs w:val="24"/>
          <w:shd w:val="clear" w:color="auto" w:fill="FFFFFF"/>
        </w:rPr>
        <w:t xml:space="preserve">) que existen para probar nuestros sistemas. Los más conocidos son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y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nos permiten verificar la interacción del </w:t>
      </w:r>
      <w:proofErr w:type="gramStart"/>
      <w:r w:rsidRPr="0049556D">
        <w:rPr>
          <w:rFonts w:ascii="Arial" w:hAnsi="Arial" w:cs="Arial"/>
          <w:color w:val="000000" w:themeColor="text1"/>
          <w:sz w:val="24"/>
          <w:szCs w:val="24"/>
          <w:shd w:val="clear" w:color="auto" w:fill="FFFFFF"/>
        </w:rPr>
        <w:t>SUT  (</w:t>
      </w:r>
      <w:proofErr w:type="spellStart"/>
      <w:proofErr w:type="gramEnd"/>
      <w:r w:rsidRPr="0049556D">
        <w:rPr>
          <w:rFonts w:ascii="Arial" w:hAnsi="Arial" w:cs="Arial"/>
          <w:color w:val="000000" w:themeColor="text1"/>
          <w:sz w:val="24"/>
          <w:szCs w:val="24"/>
          <w:shd w:val="clear" w:color="auto" w:fill="FFFFFF"/>
        </w:rPr>
        <w:t>System</w:t>
      </w:r>
      <w:proofErr w:type="spellEnd"/>
      <w:r w:rsidRPr="0049556D">
        <w:rPr>
          <w:rFonts w:ascii="Arial" w:hAnsi="Arial" w:cs="Arial"/>
          <w:color w:val="000000" w:themeColor="text1"/>
          <w:sz w:val="24"/>
          <w:szCs w:val="24"/>
          <w:shd w:val="clear" w:color="auto" w:fill="FFFFFF"/>
        </w:rPr>
        <w:t xml:space="preserve"> </w:t>
      </w:r>
      <w:proofErr w:type="spellStart"/>
      <w:r w:rsidRPr="0049556D">
        <w:rPr>
          <w:rFonts w:ascii="Arial" w:hAnsi="Arial" w:cs="Arial"/>
          <w:color w:val="000000" w:themeColor="text1"/>
          <w:sz w:val="24"/>
          <w:szCs w:val="24"/>
          <w:shd w:val="clear" w:color="auto" w:fill="FFFFFF"/>
        </w:rPr>
        <w:t>under</w:t>
      </w:r>
      <w:proofErr w:type="spellEnd"/>
      <w:r w:rsidRPr="0049556D">
        <w:rPr>
          <w:rFonts w:ascii="Arial" w:hAnsi="Arial" w:cs="Arial"/>
          <w:color w:val="000000" w:themeColor="text1"/>
          <w:sz w:val="24"/>
          <w:szCs w:val="24"/>
          <w:shd w:val="clear" w:color="auto" w:fill="FFFFFF"/>
        </w:rPr>
        <w:t xml:space="preserve"> test) con sus dependencias.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xml:space="preserve">, nos permiten verificar el estado de los objetos que se pasan. Como queremos testear el comportamiento de nuestro código, utilizaremos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 xml:space="preserve">probar objetos y la forma en que estos interactúan con otros objetos. Para ello crearemos instancias de </w:t>
      </w:r>
      <w:proofErr w:type="spellStart"/>
      <w:r w:rsidR="003B56F3" w:rsidRPr="0049556D">
        <w:rPr>
          <w:rFonts w:ascii="Arial" w:hAnsi="Arial" w:cs="Arial"/>
          <w:color w:val="000000" w:themeColor="text1"/>
          <w:sz w:val="24"/>
          <w:szCs w:val="24"/>
          <w:shd w:val="clear" w:color="auto" w:fill="FFFFFF"/>
        </w:rPr>
        <w:t>Mocks</w:t>
      </w:r>
      <w:proofErr w:type="spellEnd"/>
      <w:r w:rsidR="003B56F3" w:rsidRPr="0049556D">
        <w:rPr>
          <w:rFonts w:ascii="Arial" w:hAnsi="Arial" w:cs="Arial"/>
          <w:color w:val="000000" w:themeColor="text1"/>
          <w:sz w:val="24"/>
          <w:szCs w:val="24"/>
          <w:shd w:val="clear" w:color="auto" w:fill="FFFFFF"/>
        </w:rPr>
        <w:t>,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para probar los </w:t>
      </w:r>
      <w:proofErr w:type="spellStart"/>
      <w:r w:rsidRPr="0049556D">
        <w:rPr>
          <w:rFonts w:ascii="Arial" w:hAnsi="Arial" w:cs="Arial"/>
          <w:color w:val="000000" w:themeColor="text1"/>
          <w:sz w:val="24"/>
          <w:szCs w:val="24"/>
          <w:shd w:val="clear" w:color="auto" w:fill="FFFFFF"/>
        </w:rPr>
        <w:t>Controllers</w:t>
      </w:r>
      <w:proofErr w:type="spellEnd"/>
      <w:r w:rsidRPr="0049556D">
        <w:rPr>
          <w:rFonts w:ascii="Arial" w:hAnsi="Arial" w:cs="Arial"/>
          <w:color w:val="000000" w:themeColor="text1"/>
          <w:sz w:val="24"/>
          <w:szCs w:val="24"/>
          <w:shd w:val="clear" w:color="auto" w:fill="FFFFFF"/>
        </w:rPr>
        <w:t xml:space="preserve"> sin la necesidad de tener implementada la </w:t>
      </w:r>
      <w:proofErr w:type="spellStart"/>
      <w:r w:rsidRPr="0049556D">
        <w:rPr>
          <w:rFonts w:ascii="Arial" w:hAnsi="Arial" w:cs="Arial"/>
          <w:color w:val="000000" w:themeColor="text1"/>
          <w:sz w:val="24"/>
          <w:szCs w:val="24"/>
          <w:shd w:val="clear" w:color="auto" w:fill="FFFFFF"/>
        </w:rPr>
        <w:t>BusinessLogic</w:t>
      </w:r>
      <w:proofErr w:type="spellEnd"/>
      <w:r w:rsidRPr="0049556D">
        <w:rPr>
          <w:rFonts w:ascii="Arial" w:hAnsi="Arial" w:cs="Arial"/>
          <w:color w:val="000000" w:themeColor="text1"/>
          <w:sz w:val="24"/>
          <w:szCs w:val="24"/>
          <w:shd w:val="clear" w:color="auto" w:fill="FFFFFF"/>
        </w:rPr>
        <w:t xml:space="preserve">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 xml:space="preserve">AAA: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En la sección de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Fonts w:ascii="Arial" w:hAnsi="Arial" w:cs="Arial"/>
          <w:color w:val="000000" w:themeColor="text1"/>
          <w:sz w:val="24"/>
          <w:szCs w:val="24"/>
          <w:shd w:val="clear" w:color="auto" w:fill="FFFFFF"/>
        </w:rPr>
        <w:t xml:space="preserve">, construiremos los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y se lo pasaremos al sistema a probar. En la sección de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Fonts w:ascii="Arial" w:hAnsi="Arial" w:cs="Arial"/>
          <w:color w:val="000000" w:themeColor="text1"/>
          <w:sz w:val="24"/>
          <w:szCs w:val="24"/>
          <w:shd w:val="clear" w:color="auto" w:fill="FFFFFF"/>
        </w:rPr>
        <w:t>, ejecutaremos el sistema a probar. Por último, en la sección de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xml:space="preserve">, verificaremos la interacción del SUT con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72765"/>
                    </a:xfrm>
                    <a:prstGeom prst="rect">
                      <a:avLst/>
                    </a:prstGeom>
                  </pic:spPr>
                </pic:pic>
              </a:graphicData>
            </a:graphic>
          </wp:inline>
        </w:drawing>
      </w:r>
    </w:p>
    <w:p w:rsidR="004E5304" w:rsidRDefault="004E5304">
      <w:pPr>
        <w:rPr>
          <w:rFonts w:ascii="Arial" w:hAnsi="Arial" w:cs="Arial"/>
          <w:sz w:val="24"/>
          <w:szCs w:val="24"/>
        </w:rPr>
      </w:pPr>
      <w:r>
        <w:rPr>
          <w:rFonts w:ascii="Arial" w:hAnsi="Arial" w:cs="Arial"/>
          <w:sz w:val="24"/>
          <w:szCs w:val="24"/>
        </w:rPr>
        <w:br w:type="page"/>
      </w:r>
    </w:p>
    <w:p w:rsidR="004E5304" w:rsidRPr="004E5304" w:rsidRDefault="004E5304" w:rsidP="004E5304">
      <w:pPr>
        <w:rPr>
          <w:rFonts w:ascii="Arial" w:hAnsi="Arial" w:cs="Arial"/>
          <w:sz w:val="24"/>
          <w:szCs w:val="24"/>
        </w:rPr>
      </w:pPr>
      <w:r w:rsidRPr="004E5304">
        <w:rPr>
          <w:rFonts w:ascii="Arial" w:hAnsi="Arial" w:cs="Arial"/>
          <w:sz w:val="24"/>
          <w:szCs w:val="24"/>
        </w:rPr>
        <w:lastRenderedPageBreak/>
        <w:t>Manual</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Instalación</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Debido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desarrollo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este</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realización</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proofErr w:type="spellStart"/>
      <w:r w:rsidRPr="004E5304">
        <w:rPr>
          <w:rFonts w:ascii="Arial" w:hAnsi="Arial" w:cs="Arial"/>
          <w:sz w:val="24"/>
          <w:szCs w:val="24"/>
        </w:rPr>
        <w:t>WebApi</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hay</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capa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y</w:t>
      </w:r>
      <w:r>
        <w:rPr>
          <w:rFonts w:ascii="Arial" w:hAnsi="Arial" w:cs="Arial"/>
          <w:sz w:val="24"/>
          <w:szCs w:val="24"/>
        </w:rPr>
        <w:t xml:space="preserve"> </w:t>
      </w:r>
      <w:r w:rsidRPr="004E5304">
        <w:rPr>
          <w:rFonts w:ascii="Arial" w:hAnsi="Arial" w:cs="Arial"/>
          <w:sz w:val="24"/>
          <w:szCs w:val="24"/>
        </w:rPr>
        <w:t>clientes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consumen,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instalación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poco</w:t>
      </w:r>
      <w:r>
        <w:rPr>
          <w:rFonts w:ascii="Arial" w:hAnsi="Arial" w:cs="Arial"/>
          <w:sz w:val="24"/>
          <w:szCs w:val="24"/>
        </w:rPr>
        <w:t xml:space="preserve"> </w:t>
      </w:r>
      <w:r w:rsidRPr="004E5304">
        <w:rPr>
          <w:rFonts w:ascii="Arial" w:hAnsi="Arial" w:cs="Arial"/>
          <w:sz w:val="24"/>
          <w:szCs w:val="24"/>
        </w:rPr>
        <w:t>más</w:t>
      </w:r>
      <w:r>
        <w:rPr>
          <w:rFonts w:ascii="Arial" w:hAnsi="Arial" w:cs="Arial"/>
          <w:sz w:val="24"/>
          <w:szCs w:val="24"/>
        </w:rPr>
        <w:t xml:space="preserve"> </w:t>
      </w:r>
      <w:r w:rsidRPr="004E5304">
        <w:rPr>
          <w:rFonts w:ascii="Arial" w:hAnsi="Arial" w:cs="Arial"/>
          <w:sz w:val="24"/>
          <w:szCs w:val="24"/>
        </w:rPr>
        <w:t>elevado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venía</w:t>
      </w:r>
      <w:r>
        <w:rPr>
          <w:rFonts w:ascii="Arial" w:hAnsi="Arial" w:cs="Arial"/>
          <w:sz w:val="24"/>
          <w:szCs w:val="24"/>
        </w:rPr>
        <w:t xml:space="preserve"> </w:t>
      </w:r>
      <w:r w:rsidRPr="004E5304">
        <w:rPr>
          <w:rFonts w:ascii="Arial" w:hAnsi="Arial" w:cs="Arial"/>
          <w:sz w:val="24"/>
          <w:szCs w:val="24"/>
        </w:rPr>
        <w:t>trabajando</w:t>
      </w:r>
      <w:r>
        <w:rPr>
          <w:rFonts w:ascii="Arial" w:hAnsi="Arial" w:cs="Arial"/>
          <w:sz w:val="24"/>
          <w:szCs w:val="24"/>
        </w:rPr>
        <w:t xml:space="preserve"> </w:t>
      </w:r>
      <w:r w:rsidRPr="004E5304">
        <w:rPr>
          <w:rFonts w:ascii="Arial" w:hAnsi="Arial" w:cs="Arial"/>
          <w:sz w:val="24"/>
          <w:szCs w:val="24"/>
        </w:rPr>
        <w:t>anteriormente.</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continuación,</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explicará</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qué</w:t>
      </w:r>
      <w:r>
        <w:rPr>
          <w:rFonts w:ascii="Arial" w:hAnsi="Arial" w:cs="Arial"/>
          <w:sz w:val="24"/>
          <w:szCs w:val="24"/>
        </w:rPr>
        <w:t xml:space="preserve"> </w:t>
      </w:r>
      <w:r w:rsidRPr="004E5304">
        <w:rPr>
          <w:rFonts w:ascii="Arial" w:hAnsi="Arial" w:cs="Arial"/>
          <w:sz w:val="24"/>
          <w:szCs w:val="24"/>
        </w:rPr>
        <w:t>manera</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el </w:t>
      </w:r>
      <w:r w:rsidRPr="004E5304">
        <w:rPr>
          <w:rFonts w:ascii="Arial" w:hAnsi="Arial" w:cs="Arial"/>
          <w:sz w:val="24"/>
          <w:szCs w:val="24"/>
        </w:rPr>
        <w:t>sistema</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su</w:t>
      </w:r>
      <w:r>
        <w:rPr>
          <w:rFonts w:ascii="Arial" w:hAnsi="Arial" w:cs="Arial"/>
          <w:sz w:val="24"/>
          <w:szCs w:val="24"/>
        </w:rPr>
        <w:t xml:space="preserve"> </w:t>
      </w:r>
      <w:r w:rsidRPr="004E5304">
        <w:rPr>
          <w:rFonts w:ascii="Arial" w:hAnsi="Arial" w:cs="Arial"/>
          <w:sz w:val="24"/>
          <w:szCs w:val="24"/>
        </w:rPr>
        <w:t>utilización.</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empezar,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configurar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connection</w:t>
      </w:r>
      <w:proofErr w:type="spellEnd"/>
      <w:r>
        <w:rPr>
          <w:rFonts w:ascii="Arial" w:hAnsi="Arial" w:cs="Arial"/>
          <w:sz w:val="24"/>
          <w:szCs w:val="24"/>
        </w:rPr>
        <w:t xml:space="preserve"> </w:t>
      </w:r>
      <w:proofErr w:type="spellStart"/>
      <w:r w:rsidRPr="004E5304">
        <w:rPr>
          <w:rFonts w:ascii="Arial" w:hAnsi="Arial" w:cs="Arial"/>
          <w:sz w:val="24"/>
          <w:szCs w:val="24"/>
        </w:rPr>
        <w:t>string</w:t>
      </w:r>
      <w:proofErr w:type="spellEnd"/>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tenga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Pr>
          <w:rFonts w:ascii="Arial" w:hAnsi="Arial" w:cs="Arial"/>
          <w:sz w:val="24"/>
          <w:szCs w:val="24"/>
        </w:rPr>
        <w:t>l</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Luego,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sidRPr="004E5304">
        <w:rPr>
          <w:rFonts w:ascii="Arial" w:hAnsi="Arial" w:cs="Arial"/>
          <w:sz w:val="24"/>
          <w:szCs w:val="24"/>
        </w:rPr>
        <w:tab/>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vaya</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Una</w:t>
      </w:r>
      <w:r w:rsidRPr="004E5304">
        <w:rPr>
          <w:rFonts w:ascii="Arial" w:hAnsi="Arial" w:cs="Arial"/>
          <w:sz w:val="24"/>
          <w:szCs w:val="24"/>
        </w:rPr>
        <w:tab/>
        <w:t>vez</w:t>
      </w:r>
      <w:r>
        <w:rPr>
          <w:rFonts w:ascii="Arial" w:hAnsi="Arial" w:cs="Arial"/>
          <w:sz w:val="24"/>
          <w:szCs w:val="24"/>
        </w:rPr>
        <w:t xml:space="preserve"> </w:t>
      </w:r>
      <w:r w:rsidRPr="004E5304">
        <w:rPr>
          <w:rFonts w:ascii="Arial" w:hAnsi="Arial" w:cs="Arial"/>
          <w:sz w:val="24"/>
          <w:szCs w:val="24"/>
        </w:rPr>
        <w:t>habilitados</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copiar</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proofErr w:type="spellStart"/>
      <w:r w:rsidRPr="004E5304">
        <w:rPr>
          <w:rFonts w:ascii="Arial" w:hAnsi="Arial" w:cs="Arial"/>
          <w:sz w:val="24"/>
          <w:szCs w:val="24"/>
        </w:rPr>
        <w:t>Release</w:t>
      </w:r>
      <w:proofErr w:type="spell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encuentra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C:\inetpub\wwwroot.</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creación</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nuevo</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desea</w:t>
      </w:r>
      <w:r>
        <w:rPr>
          <w:rFonts w:ascii="Arial" w:hAnsi="Arial" w:cs="Arial"/>
          <w:sz w:val="24"/>
          <w:szCs w:val="24"/>
        </w:rPr>
        <w:t xml:space="preserve"> </w:t>
      </w:r>
      <w:r w:rsidRPr="004E5304">
        <w:rPr>
          <w:rFonts w:ascii="Arial" w:hAnsi="Arial" w:cs="Arial"/>
          <w:sz w:val="24"/>
          <w:szCs w:val="24"/>
        </w:rPr>
        <w:t>utilizar,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abrir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administrador</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y</w:t>
      </w:r>
      <w:r>
        <w:rPr>
          <w:rFonts w:ascii="Arial" w:hAnsi="Arial" w:cs="Arial"/>
          <w:sz w:val="24"/>
          <w:szCs w:val="24"/>
        </w:rPr>
        <w:t xml:space="preserve"> </w:t>
      </w:r>
      <w:r w:rsidRPr="004E5304">
        <w:rPr>
          <w:rFonts w:ascii="Arial" w:hAnsi="Arial" w:cs="Arial"/>
          <w:sz w:val="24"/>
          <w:szCs w:val="24"/>
        </w:rPr>
        <w:t>en</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lista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sitios</w:t>
      </w:r>
      <w:r>
        <w:rPr>
          <w:rFonts w:ascii="Arial" w:hAnsi="Arial" w:cs="Arial"/>
          <w:sz w:val="24"/>
          <w:szCs w:val="24"/>
        </w:rPr>
        <w:t xml:space="preserve"> </w:t>
      </w:r>
      <w:r w:rsidRPr="004E5304">
        <w:rPr>
          <w:rFonts w:ascii="Arial" w:hAnsi="Arial" w:cs="Arial"/>
          <w:sz w:val="24"/>
          <w:szCs w:val="24"/>
        </w:rPr>
        <w:t>agregar</w:t>
      </w:r>
      <w:r>
        <w:rPr>
          <w:rFonts w:ascii="Arial" w:hAnsi="Arial" w:cs="Arial"/>
          <w:sz w:val="24"/>
          <w:szCs w:val="24"/>
        </w:rPr>
        <w:t xml:space="preserve"> </w:t>
      </w:r>
      <w:r w:rsidRPr="004E5304">
        <w:rPr>
          <w:rFonts w:ascii="Arial" w:hAnsi="Arial" w:cs="Arial"/>
          <w:sz w:val="24"/>
          <w:szCs w:val="24"/>
        </w:rPr>
        <w:t>un</w:t>
      </w:r>
      <w:r w:rsidRPr="004E5304">
        <w:rPr>
          <w:rFonts w:ascii="Arial" w:hAnsi="Arial" w:cs="Arial"/>
          <w:sz w:val="24"/>
          <w:szCs w:val="24"/>
        </w:rPr>
        <w:tab/>
        <w:t>nuevo</w:t>
      </w:r>
      <w:r w:rsidRPr="004E5304">
        <w:rPr>
          <w:rFonts w:ascii="Arial" w:hAnsi="Arial" w:cs="Arial"/>
          <w:sz w:val="24"/>
          <w:szCs w:val="24"/>
        </w:rPr>
        <w:tab/>
        <w:t>sitio</w:t>
      </w:r>
      <w:r>
        <w:rPr>
          <w:rFonts w:ascii="Arial" w:hAnsi="Arial" w:cs="Arial"/>
          <w:sz w:val="24"/>
          <w:szCs w:val="24"/>
        </w:rPr>
        <w:t xml:space="preserve"> </w:t>
      </w:r>
      <w:r w:rsidRPr="004E5304">
        <w:rPr>
          <w:rFonts w:ascii="Arial" w:hAnsi="Arial" w:cs="Arial"/>
          <w:sz w:val="24"/>
          <w:szCs w:val="24"/>
        </w:rPr>
        <w:t>web.</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Pr>
          <w:rFonts w:ascii="Arial" w:hAnsi="Arial" w:cs="Arial"/>
          <w:sz w:val="24"/>
          <w:szCs w:val="24"/>
        </w:rPr>
        <w:t xml:space="preserve"> </w:t>
      </w:r>
      <w:r w:rsidRPr="004E5304">
        <w:rPr>
          <w:rFonts w:ascii="Arial" w:hAnsi="Arial" w:cs="Arial"/>
          <w:sz w:val="24"/>
          <w:szCs w:val="24"/>
        </w:rPr>
        <w:t>completar</w:t>
      </w:r>
      <w:r w:rsidRPr="004E5304">
        <w:rPr>
          <w:rFonts w:ascii="Arial" w:hAnsi="Arial" w:cs="Arial"/>
          <w:sz w:val="24"/>
          <w:szCs w:val="24"/>
        </w:rPr>
        <w:tab/>
        <w:t>son</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física,</w:t>
      </w:r>
      <w:r w:rsidRPr="004E5304">
        <w:rPr>
          <w:rFonts w:ascii="Arial" w:hAnsi="Arial" w:cs="Arial"/>
          <w:sz w:val="24"/>
          <w:szCs w:val="24"/>
        </w:rPr>
        <w:tab/>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sidRPr="004E5304">
        <w:rPr>
          <w:rFonts w:ascii="Arial" w:hAnsi="Arial" w:cs="Arial"/>
          <w:sz w:val="24"/>
          <w:szCs w:val="24"/>
        </w:rPr>
        <w:tab/>
        <w:t>seleccionar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007C6C0C" w:rsidRPr="004E5304">
        <w:rPr>
          <w:rFonts w:ascii="Arial" w:hAnsi="Arial" w:cs="Arial"/>
          <w:sz w:val="24"/>
          <w:szCs w:val="24"/>
        </w:rPr>
        <w:t>pegó</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spellStart"/>
      <w:r w:rsidRPr="004E5304">
        <w:rPr>
          <w:rFonts w:ascii="Arial" w:hAnsi="Arial" w:cs="Arial"/>
          <w:sz w:val="24"/>
          <w:szCs w:val="24"/>
        </w:rPr>
        <w:t>wwwroot</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puerto</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las</w:t>
      </w:r>
      <w:r>
        <w:rPr>
          <w:rFonts w:ascii="Arial" w:hAnsi="Arial" w:cs="Arial"/>
          <w:sz w:val="24"/>
          <w:szCs w:val="24"/>
        </w:rPr>
        <w:t xml:space="preserve"> </w:t>
      </w:r>
      <w:r w:rsidRPr="004E5304">
        <w:rPr>
          <w:rFonts w:ascii="Arial" w:hAnsi="Arial" w:cs="Arial"/>
          <w:sz w:val="24"/>
          <w:szCs w:val="24"/>
        </w:rPr>
        <w:t>computadoras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facultad</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aconseja</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número</w:t>
      </w:r>
      <w:r>
        <w:rPr>
          <w:rFonts w:ascii="Arial" w:hAnsi="Arial" w:cs="Arial"/>
          <w:sz w:val="24"/>
          <w:szCs w:val="24"/>
        </w:rPr>
        <w:t xml:space="preserve"> </w:t>
      </w:r>
      <w:r w:rsidRPr="004E5304">
        <w:rPr>
          <w:rFonts w:ascii="Arial" w:hAnsi="Arial" w:cs="Arial"/>
          <w:sz w:val="24"/>
          <w:szCs w:val="24"/>
        </w:rPr>
        <w:t>mayor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6000).</w:t>
      </w:r>
      <w:r w:rsidRPr="004E5304">
        <w:rPr>
          <w:rFonts w:ascii="Arial" w:hAnsi="Arial" w:cs="Arial"/>
          <w:sz w:val="24"/>
          <w:szCs w:val="24"/>
        </w:rPr>
        <w:tab/>
        <w:t>Por</w:t>
      </w:r>
      <w:r>
        <w:rPr>
          <w:rFonts w:ascii="Arial" w:hAnsi="Arial" w:cs="Arial"/>
          <w:sz w:val="24"/>
          <w:szCs w:val="24"/>
        </w:rPr>
        <w:t xml:space="preserve"> </w:t>
      </w:r>
      <w:r w:rsidRPr="004E5304">
        <w:rPr>
          <w:rFonts w:ascii="Arial" w:hAnsi="Arial" w:cs="Arial"/>
          <w:sz w:val="24"/>
          <w:szCs w:val="24"/>
        </w:rPr>
        <w:t>último,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agrega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elección.</w:t>
      </w:r>
      <w:r w:rsidRPr="004E5304">
        <w:rPr>
          <w:rFonts w:ascii="Arial" w:hAnsi="Arial" w:cs="Arial"/>
          <w:sz w:val="24"/>
          <w:szCs w:val="24"/>
        </w:rPr>
        <w:tab/>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vez</w:t>
      </w:r>
      <w:r>
        <w:rPr>
          <w:rFonts w:ascii="Arial" w:hAnsi="Arial" w:cs="Arial"/>
          <w:sz w:val="24"/>
          <w:szCs w:val="24"/>
        </w:rPr>
        <w:t xml:space="preserve"> </w:t>
      </w:r>
      <w:r w:rsidRPr="004E5304">
        <w:rPr>
          <w:rFonts w:ascii="Arial" w:hAnsi="Arial" w:cs="Arial"/>
          <w:sz w:val="24"/>
          <w:szCs w:val="24"/>
        </w:rPr>
        <w:t>realizada</w:t>
      </w:r>
      <w:r>
        <w:rPr>
          <w:rFonts w:ascii="Arial" w:hAnsi="Arial" w:cs="Arial"/>
          <w:sz w:val="24"/>
          <w:szCs w:val="24"/>
        </w:rPr>
        <w:t xml:space="preserve"> </w:t>
      </w:r>
      <w:r w:rsidRPr="004E5304">
        <w:rPr>
          <w:rFonts w:ascii="Arial" w:hAnsi="Arial" w:cs="Arial"/>
          <w:sz w:val="24"/>
          <w:szCs w:val="24"/>
        </w:rPr>
        <w:t>esta</w:t>
      </w:r>
      <w:r>
        <w:rPr>
          <w:rFonts w:ascii="Arial" w:hAnsi="Arial" w:cs="Arial"/>
          <w:sz w:val="24"/>
          <w:szCs w:val="24"/>
        </w:rPr>
        <w:t xml:space="preserve"> </w:t>
      </w:r>
      <w:r w:rsidR="007C6C0C" w:rsidRPr="004E5304">
        <w:rPr>
          <w:rFonts w:ascii="Arial" w:hAnsi="Arial" w:cs="Arial"/>
          <w:sz w:val="24"/>
          <w:szCs w:val="24"/>
        </w:rPr>
        <w:t>primer</w:t>
      </w:r>
      <w:r w:rsidR="007C6C0C">
        <w:rPr>
          <w:rFonts w:ascii="Arial" w:hAnsi="Arial" w:cs="Arial"/>
          <w:sz w:val="24"/>
          <w:szCs w:val="24"/>
        </w:rPr>
        <w:t>a etapa</w:t>
      </w:r>
      <w:r>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posterior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importar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base</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datos</w:t>
      </w:r>
      <w:r w:rsidR="007C6C0C">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generados.</w:t>
      </w:r>
      <w:r>
        <w:rPr>
          <w:rFonts w:ascii="Arial" w:hAnsi="Arial" w:cs="Arial"/>
          <w:sz w:val="24"/>
          <w:szCs w:val="24"/>
        </w:rPr>
        <w:t xml:space="preserve"> </w:t>
      </w:r>
      <w:r w:rsidRPr="004E5304">
        <w:rPr>
          <w:rFonts w:ascii="Arial" w:hAnsi="Arial" w:cs="Arial"/>
          <w:sz w:val="24"/>
          <w:szCs w:val="24"/>
        </w:rPr>
        <w:t>Esto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hace</w:t>
      </w:r>
      <w:r>
        <w:rPr>
          <w:rFonts w:ascii="Arial" w:hAnsi="Arial" w:cs="Arial"/>
          <w:sz w:val="24"/>
          <w:szCs w:val="24"/>
        </w:rPr>
        <w:t xml:space="preserve"> </w:t>
      </w:r>
      <w:r w:rsidRPr="004E5304">
        <w:rPr>
          <w:rFonts w:ascii="Arial" w:hAnsi="Arial" w:cs="Arial"/>
          <w:sz w:val="24"/>
          <w:szCs w:val="24"/>
        </w:rPr>
        <w:t>seleccionando</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“Seguridad”</w:t>
      </w:r>
      <w:r>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r w:rsidRPr="004E5304">
        <w:rPr>
          <w:rFonts w:ascii="Arial" w:hAnsi="Arial" w:cs="Arial"/>
          <w:sz w:val="24"/>
          <w:szCs w:val="24"/>
        </w:rPr>
        <w:t>luego</w:t>
      </w:r>
      <w:r w:rsidR="007C6C0C">
        <w:rPr>
          <w:rFonts w:ascii="Arial" w:hAnsi="Arial" w:cs="Arial"/>
          <w:sz w:val="24"/>
          <w:szCs w:val="24"/>
        </w:rPr>
        <w:t xml:space="preserve"> </w:t>
      </w:r>
      <w:r w:rsidRPr="004E5304">
        <w:rPr>
          <w:rFonts w:ascii="Arial" w:hAnsi="Arial" w:cs="Arial"/>
          <w:sz w:val="24"/>
          <w:szCs w:val="24"/>
        </w:rPr>
        <w:t>“Inicios</w:t>
      </w:r>
      <w:r w:rsidR="007C6C0C">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Pr>
          <w:rFonts w:ascii="Arial" w:hAnsi="Arial" w:cs="Arial"/>
          <w:sz w:val="24"/>
          <w:szCs w:val="24"/>
        </w:rPr>
        <w:t xml:space="preserve"> </w:t>
      </w:r>
      <w:r w:rsidRPr="004E5304">
        <w:rPr>
          <w:rFonts w:ascii="Arial" w:hAnsi="Arial" w:cs="Arial"/>
          <w:sz w:val="24"/>
          <w:szCs w:val="24"/>
        </w:rPr>
        <w:t>“Nuevo</w:t>
      </w:r>
      <w:r w:rsidR="007C6C0C">
        <w:rPr>
          <w:rFonts w:ascii="Arial" w:hAnsi="Arial" w:cs="Arial"/>
          <w:sz w:val="24"/>
          <w:szCs w:val="24"/>
        </w:rPr>
        <w:t xml:space="preserve"> </w:t>
      </w:r>
      <w:r w:rsidRPr="004E5304">
        <w:rPr>
          <w:rFonts w:ascii="Arial" w:hAnsi="Arial" w:cs="Arial"/>
          <w:sz w:val="24"/>
          <w:szCs w:val="24"/>
        </w:rPr>
        <w:t>inicio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APPPOOL</w:t>
      </w:r>
      <w:r w:rsidR="007C6C0C">
        <w:rPr>
          <w:rFonts w:ascii="Arial" w:hAnsi="Arial" w:cs="Arial"/>
          <w:sz w:val="24"/>
          <w:szCs w:val="24"/>
        </w:rPr>
        <w:t xml:space="preserve"> </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seguido</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que</w:t>
      </w:r>
      <w:r w:rsidR="007C6C0C">
        <w:rPr>
          <w:rFonts w:ascii="Arial" w:hAnsi="Arial" w:cs="Arial"/>
          <w:sz w:val="24"/>
          <w:szCs w:val="24"/>
        </w:rPr>
        <w:t xml:space="preserve"> </w:t>
      </w:r>
      <w:r w:rsidRPr="004E5304">
        <w:rPr>
          <w:rFonts w:ascii="Arial" w:hAnsi="Arial" w:cs="Arial"/>
          <w:sz w:val="24"/>
          <w:szCs w:val="24"/>
        </w:rPr>
        <w:t>le</w:t>
      </w:r>
      <w:r w:rsidR="007C6C0C">
        <w:rPr>
          <w:rFonts w:ascii="Arial" w:hAnsi="Arial" w:cs="Arial"/>
          <w:sz w:val="24"/>
          <w:szCs w:val="24"/>
        </w:rPr>
        <w:t xml:space="preserve"> </w:t>
      </w:r>
      <w:r w:rsidRPr="004E5304">
        <w:rPr>
          <w:rFonts w:ascii="Arial" w:hAnsi="Arial" w:cs="Arial"/>
          <w:sz w:val="24"/>
          <w:szCs w:val="24"/>
        </w:rPr>
        <w:t>asignamos</w:t>
      </w:r>
      <w:r>
        <w:rPr>
          <w:rFonts w:ascii="Arial" w:hAnsi="Arial" w:cs="Arial"/>
          <w:sz w:val="24"/>
          <w:szCs w:val="24"/>
        </w:rPr>
        <w:t xml:space="preserve"> </w:t>
      </w:r>
      <w:r w:rsidRPr="004E5304">
        <w:rPr>
          <w:rFonts w:ascii="Arial" w:hAnsi="Arial" w:cs="Arial"/>
          <w:sz w:val="24"/>
          <w:szCs w:val="24"/>
        </w:rPr>
        <w:t>al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agregado</w:t>
      </w:r>
      <w:r w:rsidR="007C6C0C">
        <w:rPr>
          <w:rFonts w:ascii="Arial" w:hAnsi="Arial" w:cs="Arial"/>
          <w:sz w:val="24"/>
          <w:szCs w:val="24"/>
        </w:rPr>
        <w:t xml:space="preserve"> </w:t>
      </w:r>
      <w:r w:rsidRPr="004E5304">
        <w:rPr>
          <w:rFonts w:ascii="Arial" w:hAnsi="Arial" w:cs="Arial"/>
          <w:sz w:val="24"/>
          <w:szCs w:val="24"/>
        </w:rPr>
        <w:t>anteriormente.</w:t>
      </w:r>
      <w:r w:rsidR="007C6C0C">
        <w:rPr>
          <w:rFonts w:ascii="Arial" w:hAnsi="Arial" w:cs="Arial"/>
          <w:sz w:val="24"/>
          <w:szCs w:val="24"/>
        </w:rPr>
        <w:t xml:space="preserve"> </w:t>
      </w:r>
      <w:r w:rsidRPr="004E5304">
        <w:rPr>
          <w:rFonts w:ascii="Arial" w:hAnsi="Arial" w:cs="Arial"/>
          <w:sz w:val="24"/>
          <w:szCs w:val="24"/>
        </w:rPr>
        <w:t>Por</w:t>
      </w:r>
      <w:r w:rsidR="007C6C0C">
        <w:rPr>
          <w:rFonts w:ascii="Arial" w:hAnsi="Arial" w:cs="Arial"/>
          <w:sz w:val="24"/>
          <w:szCs w:val="24"/>
        </w:rPr>
        <w:t xml:space="preserve"> </w:t>
      </w:r>
      <w:r w:rsidR="007C6C0C" w:rsidRPr="004E5304">
        <w:rPr>
          <w:rFonts w:ascii="Arial" w:hAnsi="Arial" w:cs="Arial"/>
          <w:sz w:val="24"/>
          <w:szCs w:val="24"/>
        </w:rPr>
        <w:t>último</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chequear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los</w:t>
      </w:r>
      <w:r w:rsidRPr="004E5304">
        <w:rPr>
          <w:rFonts w:ascii="Arial" w:hAnsi="Arial" w:cs="Arial"/>
          <w:sz w:val="24"/>
          <w:szCs w:val="24"/>
        </w:rPr>
        <w:tab/>
        <w:t>roles</w:t>
      </w:r>
      <w:r w:rsidR="007C6C0C">
        <w:rPr>
          <w:rFonts w:ascii="Arial" w:hAnsi="Arial" w:cs="Arial"/>
          <w:sz w:val="24"/>
          <w:szCs w:val="24"/>
        </w:rPr>
        <w:t xml:space="preserve"> </w:t>
      </w:r>
      <w:r w:rsidRPr="004E5304">
        <w:rPr>
          <w:rFonts w:ascii="Arial" w:hAnsi="Arial" w:cs="Arial"/>
          <w:sz w:val="24"/>
          <w:szCs w:val="24"/>
        </w:rPr>
        <w:t>los</w:t>
      </w:r>
      <w:r w:rsidR="007C6C0C">
        <w:rPr>
          <w:rFonts w:ascii="Arial" w:hAnsi="Arial" w:cs="Arial"/>
          <w:sz w:val="24"/>
          <w:szCs w:val="24"/>
        </w:rPr>
        <w:t xml:space="preserve"> </w:t>
      </w:r>
      <w:r w:rsidRPr="004E5304">
        <w:rPr>
          <w:rFonts w:ascii="Arial" w:hAnsi="Arial" w:cs="Arial"/>
          <w:sz w:val="24"/>
          <w:szCs w:val="24"/>
        </w:rPr>
        <w:t>siguientes:</w:t>
      </w:r>
      <w:r w:rsidR="007C6C0C">
        <w:rPr>
          <w:rFonts w:ascii="Arial" w:hAnsi="Arial" w:cs="Arial"/>
          <w:sz w:val="24"/>
          <w:szCs w:val="24"/>
        </w:rPr>
        <w:t xml:space="preserve"> </w:t>
      </w:r>
      <w:proofErr w:type="spellStart"/>
      <w:r w:rsidRPr="004E5304">
        <w:rPr>
          <w:rFonts w:ascii="Arial" w:hAnsi="Arial" w:cs="Arial"/>
          <w:sz w:val="24"/>
          <w:szCs w:val="24"/>
        </w:rPr>
        <w:t>dbcreator</w:t>
      </w:r>
      <w:proofErr w:type="spellEnd"/>
      <w:r w:rsidRPr="004E5304">
        <w:rPr>
          <w:rFonts w:ascii="Arial" w:hAnsi="Arial" w:cs="Arial"/>
          <w:sz w:val="24"/>
          <w:szCs w:val="24"/>
        </w:rPr>
        <w:t>,</w:t>
      </w:r>
      <w:r w:rsidR="007C6C0C">
        <w:rPr>
          <w:rFonts w:ascii="Arial" w:hAnsi="Arial" w:cs="Arial"/>
          <w:sz w:val="24"/>
          <w:szCs w:val="24"/>
        </w:rPr>
        <w:t xml:space="preserve"> </w:t>
      </w:r>
      <w:proofErr w:type="spellStart"/>
      <w:r w:rsidRPr="004E5304">
        <w:rPr>
          <w:rFonts w:ascii="Arial" w:hAnsi="Arial" w:cs="Arial"/>
          <w:sz w:val="24"/>
          <w:szCs w:val="24"/>
        </w:rPr>
        <w:t>public</w:t>
      </w:r>
      <w:proofErr w:type="spellEnd"/>
      <w:r w:rsidR="007C6C0C">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proofErr w:type="spellStart"/>
      <w:r w:rsidRPr="004E5304">
        <w:rPr>
          <w:rFonts w:ascii="Arial" w:hAnsi="Arial" w:cs="Arial"/>
          <w:sz w:val="24"/>
          <w:szCs w:val="24"/>
        </w:rPr>
        <w:t>sysadmin</w:t>
      </w:r>
      <w:proofErr w:type="spellEnd"/>
      <w:r w:rsidRPr="004E5304">
        <w:rPr>
          <w:rFonts w:ascii="Arial" w:hAnsi="Arial" w:cs="Arial"/>
          <w:sz w:val="24"/>
          <w:szCs w:val="24"/>
        </w:rPr>
        <w:t>.</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caso</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que</w:t>
      </w:r>
      <w:r w:rsidRPr="004E5304">
        <w:rPr>
          <w:rFonts w:ascii="Arial" w:hAnsi="Arial" w:cs="Arial"/>
          <w:sz w:val="24"/>
          <w:szCs w:val="24"/>
        </w:rPr>
        <w:tab/>
        <w:t>se</w:t>
      </w:r>
      <w:r w:rsidR="007C6C0C">
        <w:rPr>
          <w:rFonts w:ascii="Arial" w:hAnsi="Arial" w:cs="Arial"/>
          <w:sz w:val="24"/>
          <w:szCs w:val="24"/>
        </w:rPr>
        <w:t xml:space="preserve"> </w:t>
      </w:r>
      <w:r w:rsidRPr="004E5304">
        <w:rPr>
          <w:rFonts w:ascii="Arial" w:hAnsi="Arial" w:cs="Arial"/>
          <w:sz w:val="24"/>
          <w:szCs w:val="24"/>
        </w:rPr>
        <w:t>quiera</w:t>
      </w:r>
      <w:r w:rsidR="007C6C0C">
        <w:rPr>
          <w:rFonts w:ascii="Arial" w:hAnsi="Arial" w:cs="Arial"/>
          <w:sz w:val="24"/>
          <w:szCs w:val="24"/>
        </w:rPr>
        <w:t xml:space="preserve"> </w:t>
      </w:r>
      <w:r w:rsidRPr="004E5304">
        <w:rPr>
          <w:rFonts w:ascii="Arial" w:hAnsi="Arial" w:cs="Arial"/>
          <w:sz w:val="24"/>
          <w:szCs w:val="24"/>
        </w:rPr>
        <w:t>ingresar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publicado</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computadora,</w:t>
      </w:r>
      <w:r w:rsidR="007C6C0C">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sidR="007C6C0C">
        <w:rPr>
          <w:rFonts w:ascii="Arial" w:hAnsi="Arial" w:cs="Arial"/>
          <w:sz w:val="24"/>
          <w:szCs w:val="24"/>
        </w:rPr>
        <w:t xml:space="preserve"> </w:t>
      </w:r>
      <w:r w:rsidRPr="004E5304">
        <w:rPr>
          <w:rFonts w:ascii="Arial" w:hAnsi="Arial" w:cs="Arial"/>
          <w:sz w:val="24"/>
          <w:szCs w:val="24"/>
        </w:rPr>
        <w:t>deshabilitar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firewall</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panel</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control</w:t>
      </w:r>
      <w:r w:rsidR="007C6C0C">
        <w:rPr>
          <w:rFonts w:ascii="Arial" w:hAnsi="Arial" w:cs="Arial"/>
          <w:sz w:val="24"/>
          <w:szCs w:val="24"/>
        </w:rPr>
        <w:t xml:space="preserve">. </w:t>
      </w:r>
      <w:r w:rsidRPr="004E5304">
        <w:rPr>
          <w:rFonts w:ascii="Arial" w:hAnsi="Arial" w:cs="Arial"/>
          <w:sz w:val="24"/>
          <w:szCs w:val="24"/>
        </w:rPr>
        <w:t>Una</w:t>
      </w:r>
      <w:r w:rsidR="007C6C0C">
        <w:rPr>
          <w:rFonts w:ascii="Arial" w:hAnsi="Arial" w:cs="Arial"/>
          <w:sz w:val="24"/>
          <w:szCs w:val="24"/>
        </w:rPr>
        <w:t xml:space="preserve"> </w:t>
      </w:r>
      <w:r w:rsidRPr="004E5304">
        <w:rPr>
          <w:rFonts w:ascii="Arial" w:hAnsi="Arial" w:cs="Arial"/>
          <w:sz w:val="24"/>
          <w:szCs w:val="24"/>
        </w:rPr>
        <w:t>vez</w:t>
      </w:r>
      <w:r w:rsidR="007C6C0C">
        <w:rPr>
          <w:rFonts w:ascii="Arial" w:hAnsi="Arial" w:cs="Arial"/>
          <w:sz w:val="24"/>
          <w:szCs w:val="24"/>
        </w:rPr>
        <w:t xml:space="preserve"> </w:t>
      </w:r>
      <w:r w:rsidRPr="004E5304">
        <w:rPr>
          <w:rFonts w:ascii="Arial" w:hAnsi="Arial" w:cs="Arial"/>
          <w:sz w:val="24"/>
          <w:szCs w:val="24"/>
        </w:rPr>
        <w:t>así,</w:t>
      </w:r>
      <w:r w:rsidR="007C6C0C">
        <w:rPr>
          <w:rFonts w:ascii="Arial" w:hAnsi="Arial" w:cs="Arial"/>
          <w:sz w:val="24"/>
          <w:szCs w:val="24"/>
        </w:rPr>
        <w:t xml:space="preserve"> </w:t>
      </w:r>
      <w:r w:rsidRPr="004E5304">
        <w:rPr>
          <w:rFonts w:ascii="Arial" w:hAnsi="Arial" w:cs="Arial"/>
          <w:sz w:val="24"/>
          <w:szCs w:val="24"/>
        </w:rPr>
        <w:t>ingresando</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proofErr w:type="spellStart"/>
      <w:r w:rsidRPr="004E5304">
        <w:rPr>
          <w:rFonts w:ascii="Arial" w:hAnsi="Arial" w:cs="Arial"/>
          <w:sz w:val="24"/>
          <w:szCs w:val="24"/>
        </w:rPr>
        <w:t>ip</w:t>
      </w:r>
      <w:proofErr w:type="spellEnd"/>
      <w:r>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publicado</w:t>
      </w:r>
      <w:r w:rsidR="007C6C0C">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proofErr w:type="spellStart"/>
      <w:r w:rsidRPr="004E5304">
        <w:rPr>
          <w:rFonts w:ascii="Arial" w:hAnsi="Arial" w:cs="Arial"/>
          <w:sz w:val="24"/>
          <w:szCs w:val="24"/>
        </w:rPr>
        <w:t>el</w:t>
      </w:r>
      <w:proofErr w:type="spellEnd"/>
      <w:r w:rsidR="007C6C0C">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podrá</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proofErr w:type="gramStart"/>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pc</w:t>
      </w:r>
      <w:proofErr w:type="gramEnd"/>
      <w:r w:rsidRPr="004E5304">
        <w:rPr>
          <w:rFonts w:ascii="Arial" w:hAnsi="Arial" w:cs="Arial"/>
          <w:sz w:val="24"/>
          <w:szCs w:val="24"/>
        </w:rPr>
        <w:t>.</w:t>
      </w:r>
      <w:r w:rsidRPr="004E5304">
        <w:rPr>
          <w:rFonts w:ascii="Arial" w:hAnsi="Arial" w:cs="Arial"/>
          <w:sz w:val="24"/>
          <w:szCs w:val="24"/>
        </w:rPr>
        <w:tab/>
      </w:r>
    </w:p>
    <w:p w:rsidR="003B56F3" w:rsidRPr="0049556D"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Esta</w:t>
      </w:r>
      <w:r w:rsidR="007C6C0C">
        <w:rPr>
          <w:rFonts w:ascii="Arial" w:hAnsi="Arial" w:cs="Arial"/>
          <w:sz w:val="24"/>
          <w:szCs w:val="24"/>
        </w:rPr>
        <w:t xml:space="preserve"> </w:t>
      </w:r>
      <w:r w:rsidRPr="004E5304">
        <w:rPr>
          <w:rFonts w:ascii="Arial" w:hAnsi="Arial" w:cs="Arial"/>
          <w:sz w:val="24"/>
          <w:szCs w:val="24"/>
        </w:rPr>
        <w:t>guía</w:t>
      </w:r>
      <w:r w:rsidR="007C6C0C">
        <w:rPr>
          <w:rFonts w:ascii="Arial" w:hAnsi="Arial" w:cs="Arial"/>
          <w:sz w:val="24"/>
          <w:szCs w:val="24"/>
        </w:rPr>
        <w:t xml:space="preserve"> </w:t>
      </w:r>
      <w:r w:rsidRPr="004E5304">
        <w:rPr>
          <w:rFonts w:ascii="Arial" w:hAnsi="Arial" w:cs="Arial"/>
          <w:sz w:val="24"/>
          <w:szCs w:val="24"/>
        </w:rPr>
        <w:t>fue</w:t>
      </w:r>
      <w:r w:rsidR="007C6C0C">
        <w:rPr>
          <w:rFonts w:ascii="Arial" w:hAnsi="Arial" w:cs="Arial"/>
          <w:sz w:val="24"/>
          <w:szCs w:val="24"/>
        </w:rPr>
        <w:t xml:space="preserve"> </w:t>
      </w:r>
      <w:r w:rsidRPr="004E5304">
        <w:rPr>
          <w:rFonts w:ascii="Arial" w:hAnsi="Arial" w:cs="Arial"/>
          <w:sz w:val="24"/>
          <w:szCs w:val="24"/>
        </w:rPr>
        <w:t>detallada</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al</w:t>
      </w:r>
      <w:r w:rsidRPr="004E5304">
        <w:rPr>
          <w:rFonts w:ascii="Arial" w:hAnsi="Arial" w:cs="Arial"/>
          <w:sz w:val="24"/>
          <w:szCs w:val="24"/>
        </w:rPr>
        <w:tab/>
        <w:t>cliente</w:t>
      </w:r>
      <w:r w:rsidRPr="004E5304">
        <w:rPr>
          <w:rFonts w:ascii="Arial" w:hAnsi="Arial" w:cs="Arial"/>
          <w:sz w:val="24"/>
          <w:szCs w:val="24"/>
        </w:rPr>
        <w:tab/>
        <w:t>web</w:t>
      </w:r>
      <w:r w:rsidR="007C6C0C">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007C6C0C" w:rsidRPr="004E5304">
        <w:rPr>
          <w:rFonts w:ascii="Arial" w:hAnsi="Arial" w:cs="Arial"/>
          <w:sz w:val="24"/>
          <w:szCs w:val="24"/>
        </w:rPr>
        <w:t>está</w:t>
      </w:r>
      <w:r w:rsidR="007C6C0C">
        <w:rPr>
          <w:rFonts w:ascii="Arial" w:hAnsi="Arial" w:cs="Arial"/>
          <w:sz w:val="24"/>
          <w:szCs w:val="24"/>
        </w:rPr>
        <w:t xml:space="preserve"> </w:t>
      </w:r>
      <w:r w:rsidR="007C6C0C" w:rsidRPr="004E5304">
        <w:rPr>
          <w:rFonts w:ascii="Arial" w:hAnsi="Arial" w:cs="Arial"/>
          <w:sz w:val="24"/>
          <w:szCs w:val="24"/>
        </w:rPr>
        <w:t>consumiendo</w:t>
      </w:r>
      <w:r w:rsidR="007C6C0C">
        <w:rPr>
          <w:rFonts w:ascii="Arial" w:hAnsi="Arial" w:cs="Arial"/>
          <w:sz w:val="24"/>
          <w:szCs w:val="24"/>
        </w:rPr>
        <w:t xml:space="preserve"> nuestra </w:t>
      </w:r>
      <w:r w:rsidRPr="004E5304">
        <w:rPr>
          <w:rFonts w:ascii="Arial" w:hAnsi="Arial" w:cs="Arial"/>
          <w:sz w:val="24"/>
          <w:szCs w:val="24"/>
        </w:rPr>
        <w:t>capa</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Sin</w:t>
      </w:r>
      <w:r>
        <w:rPr>
          <w:rFonts w:ascii="Arial" w:hAnsi="Arial" w:cs="Arial"/>
          <w:sz w:val="24"/>
          <w:szCs w:val="24"/>
        </w:rPr>
        <w:t xml:space="preserve"> </w:t>
      </w:r>
      <w:r w:rsidRPr="004E5304">
        <w:rPr>
          <w:rFonts w:ascii="Arial" w:hAnsi="Arial" w:cs="Arial"/>
          <w:sz w:val="24"/>
          <w:szCs w:val="24"/>
        </w:rPr>
        <w:t>embargo,</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la</w:t>
      </w:r>
      <w:r w:rsidR="007C6C0C">
        <w:rPr>
          <w:rFonts w:ascii="Arial" w:hAnsi="Arial" w:cs="Arial"/>
          <w:sz w:val="24"/>
          <w:szCs w:val="24"/>
        </w:rPr>
        <w:t xml:space="preserve"> </w:t>
      </w:r>
      <w:r w:rsidRPr="004E5304">
        <w:rPr>
          <w:rFonts w:ascii="Arial" w:hAnsi="Arial" w:cs="Arial"/>
          <w:sz w:val="24"/>
          <w:szCs w:val="24"/>
        </w:rPr>
        <w:t>aplicación</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escritorio</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procedimiento</w:t>
      </w:r>
      <w:r w:rsidR="007C6C0C">
        <w:rPr>
          <w:rFonts w:ascii="Arial" w:hAnsi="Arial" w:cs="Arial"/>
          <w:sz w:val="24"/>
          <w:szCs w:val="24"/>
        </w:rPr>
        <w:t xml:space="preserve"> </w:t>
      </w:r>
      <w:r w:rsidRPr="004E5304">
        <w:rPr>
          <w:rFonts w:ascii="Arial" w:hAnsi="Arial" w:cs="Arial"/>
          <w:sz w:val="24"/>
          <w:szCs w:val="24"/>
        </w:rPr>
        <w:t>es</w:t>
      </w:r>
      <w:r w:rsidRPr="004E5304">
        <w:rPr>
          <w:rFonts w:ascii="Arial" w:hAnsi="Arial" w:cs="Arial"/>
          <w:sz w:val="24"/>
          <w:szCs w:val="24"/>
        </w:rPr>
        <w:tab/>
        <w:t>más</w:t>
      </w:r>
      <w:r w:rsidR="007C6C0C">
        <w:rPr>
          <w:rFonts w:ascii="Arial" w:hAnsi="Arial" w:cs="Arial"/>
          <w:sz w:val="24"/>
          <w:szCs w:val="24"/>
        </w:rPr>
        <w:t xml:space="preserve"> </w:t>
      </w:r>
      <w:r w:rsidRPr="004E5304">
        <w:rPr>
          <w:rFonts w:ascii="Arial" w:hAnsi="Arial" w:cs="Arial"/>
          <w:sz w:val="24"/>
          <w:szCs w:val="24"/>
        </w:rPr>
        <w:t>sencillo.</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archivo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w:t>
      </w:r>
      <w:proofErr w:type="spellStart"/>
      <w:r w:rsidRPr="004E5304">
        <w:rPr>
          <w:rFonts w:ascii="Arial" w:hAnsi="Arial" w:cs="Arial"/>
          <w:sz w:val="24"/>
          <w:szCs w:val="24"/>
        </w:rPr>
        <w:t>TodoPagos</w:t>
      </w:r>
      <w:proofErr w:type="spellEnd"/>
    </w:p>
    <w:sectPr w:rsidR="003B56F3" w:rsidRPr="0049556D" w:rsidSect="00CF46C9">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E0C" w:rsidRDefault="00C40E0C" w:rsidP="00CF46C9">
      <w:pPr>
        <w:spacing w:after="0" w:line="240" w:lineRule="auto"/>
      </w:pPr>
      <w:r>
        <w:separator/>
      </w:r>
    </w:p>
  </w:endnote>
  <w:endnote w:type="continuationSeparator" w:id="0">
    <w:p w:rsidR="00C40E0C" w:rsidRDefault="00C40E0C"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4E5304">
      <w:trPr>
        <w:trHeight w:hRule="exact" w:val="115"/>
        <w:jc w:val="center"/>
      </w:trPr>
      <w:tc>
        <w:tcPr>
          <w:tcW w:w="4686" w:type="dxa"/>
          <w:shd w:val="clear" w:color="auto" w:fill="5B9BD5" w:themeFill="accent1"/>
          <w:tcMar>
            <w:top w:w="0" w:type="dxa"/>
            <w:bottom w:w="0" w:type="dxa"/>
          </w:tcMar>
        </w:tcPr>
        <w:p w:rsidR="004E5304" w:rsidRDefault="004E5304">
          <w:pPr>
            <w:pStyle w:val="Header"/>
            <w:rPr>
              <w:caps/>
              <w:sz w:val="18"/>
            </w:rPr>
          </w:pPr>
        </w:p>
      </w:tc>
      <w:tc>
        <w:tcPr>
          <w:tcW w:w="4674" w:type="dxa"/>
          <w:shd w:val="clear" w:color="auto" w:fill="5B9BD5" w:themeFill="accent1"/>
          <w:tcMar>
            <w:top w:w="0" w:type="dxa"/>
            <w:bottom w:w="0" w:type="dxa"/>
          </w:tcMar>
        </w:tcPr>
        <w:p w:rsidR="004E5304" w:rsidRDefault="004E5304">
          <w:pPr>
            <w:pStyle w:val="Header"/>
            <w:jc w:val="right"/>
            <w:rPr>
              <w:caps/>
              <w:sz w:val="18"/>
            </w:rPr>
          </w:pPr>
        </w:p>
      </w:tc>
    </w:tr>
    <w:tr w:rsidR="004E5304">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E5304" w:rsidRDefault="004E5304"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4E5304" w:rsidRDefault="004E530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E5304" w:rsidRDefault="004E5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E0C" w:rsidRDefault="00C40E0C" w:rsidP="00CF46C9">
      <w:pPr>
        <w:spacing w:after="0" w:line="240" w:lineRule="auto"/>
      </w:pPr>
      <w:r>
        <w:separator/>
      </w:r>
    </w:p>
  </w:footnote>
  <w:footnote w:type="continuationSeparator" w:id="0">
    <w:p w:rsidR="00C40E0C" w:rsidRDefault="00C40E0C"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105DD3"/>
    <w:rsid w:val="00113103"/>
    <w:rsid w:val="00116D30"/>
    <w:rsid w:val="001F23D3"/>
    <w:rsid w:val="002214D7"/>
    <w:rsid w:val="002B12CA"/>
    <w:rsid w:val="002B2DFC"/>
    <w:rsid w:val="0039527F"/>
    <w:rsid w:val="003B56F3"/>
    <w:rsid w:val="003D4F95"/>
    <w:rsid w:val="003D53A4"/>
    <w:rsid w:val="003D56A5"/>
    <w:rsid w:val="003F6387"/>
    <w:rsid w:val="00430BCD"/>
    <w:rsid w:val="00454332"/>
    <w:rsid w:val="004837E0"/>
    <w:rsid w:val="0049556D"/>
    <w:rsid w:val="004E5304"/>
    <w:rsid w:val="005021C0"/>
    <w:rsid w:val="00533F1B"/>
    <w:rsid w:val="00576AA5"/>
    <w:rsid w:val="005A6B44"/>
    <w:rsid w:val="005F0265"/>
    <w:rsid w:val="00666C0D"/>
    <w:rsid w:val="006F096A"/>
    <w:rsid w:val="00765CFE"/>
    <w:rsid w:val="00780D14"/>
    <w:rsid w:val="007C6C0C"/>
    <w:rsid w:val="008671DF"/>
    <w:rsid w:val="008E02D4"/>
    <w:rsid w:val="00A47B46"/>
    <w:rsid w:val="00A7439E"/>
    <w:rsid w:val="00A96706"/>
    <w:rsid w:val="00BE018D"/>
    <w:rsid w:val="00C40E0C"/>
    <w:rsid w:val="00CD31E3"/>
    <w:rsid w:val="00CE760E"/>
    <w:rsid w:val="00CF46C9"/>
    <w:rsid w:val="00D21125"/>
    <w:rsid w:val="00E34A0C"/>
    <w:rsid w:val="00EB2FCD"/>
    <w:rsid w:val="00F2758F"/>
    <w:rsid w:val="00F90462"/>
    <w:rsid w:val="00FC4D4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C59C1-4CAE-4232-8C8D-0E80F35AC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26</Pages>
  <Words>3737</Words>
  <Characters>21303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5</cp:revision>
  <cp:lastPrinted>2018-05-11T01:48:00Z</cp:lastPrinted>
  <dcterms:created xsi:type="dcterms:W3CDTF">2018-05-11T02:06:00Z</dcterms:created>
  <dcterms:modified xsi:type="dcterms:W3CDTF">2018-06-21T11:45:00Z</dcterms:modified>
</cp:coreProperties>
</file>