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449"/>
        <w:tblW w:w="1060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6"/>
        <w:gridCol w:w="3403"/>
      </w:tblGrid>
      <w:tr w:rsidR="00C16F94" w14:paraId="4F88FD76" w14:textId="77777777">
        <w:trPr>
          <w:trHeight w:val="978"/>
        </w:trPr>
        <w:tc>
          <w:tcPr>
            <w:tcW w:w="7206" w:type="dxa"/>
          </w:tcPr>
          <w:p w14:paraId="00000001" w14:textId="77777777" w:rsidR="00C16F94" w:rsidRDefault="00C16F94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bookmarkStart w:id="0" w:name="_Hlk128217053"/>
            <w:bookmarkStart w:id="1" w:name="_Hlk128217216"/>
            <w:bookmarkStart w:id="2" w:name="_Hlk128217765"/>
          </w:p>
          <w:p w14:paraId="00000002" w14:textId="77777777" w:rsidR="00C16F94" w:rsidRDefault="00B27862">
            <w:pPr>
              <w:pStyle w:val="TableParagraph"/>
              <w:ind w:right="1051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POP – PROCEDIMENTO OPERACIONAL PADRÃO</w:t>
            </w:r>
          </w:p>
        </w:tc>
        <w:tc>
          <w:tcPr>
            <w:tcW w:w="3403" w:type="dxa"/>
            <w:vMerge w:val="restart"/>
          </w:tcPr>
          <w:p w14:paraId="00000003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  <w:p w14:paraId="00000004" w14:textId="77777777" w:rsidR="00C16F94" w:rsidRDefault="00B27862">
            <w:pPr>
              <w:pStyle w:val="TableParagraph"/>
              <w:ind w:left="782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EMPRESA:</w:t>
            </w:r>
          </w:p>
        </w:tc>
      </w:tr>
      <w:tr w:rsidR="00C16F94" w14:paraId="557073CE" w14:textId="77777777">
        <w:trPr>
          <w:trHeight w:val="546"/>
        </w:trPr>
        <w:tc>
          <w:tcPr>
            <w:tcW w:w="7206" w:type="dxa"/>
          </w:tcPr>
          <w:p w14:paraId="00000005" w14:textId="74128117" w:rsidR="00C16F94" w:rsidRPr="00783672" w:rsidRDefault="00783672" w:rsidP="00783672">
            <w:pPr>
              <w:pStyle w:val="TableParagraph"/>
              <w:ind w:right="1051"/>
              <w:jc w:val="center"/>
              <w:rPr>
                <w:bCs/>
              </w:rPr>
            </w:pPr>
            <w:r>
              <w:rPr>
                <w:bCs/>
              </w:rPr>
              <w:t xml:space="preserve"> </w:t>
            </w:r>
            <w:r w:rsidRPr="00783672">
              <w:rPr>
                <w:bCs/>
              </w:rPr>
              <w:t>USO E CONTROLE DO SISTEMA DE GESTÃO CONDOMINIAL</w:t>
            </w:r>
          </w:p>
        </w:tc>
        <w:tc>
          <w:tcPr>
            <w:tcW w:w="3403" w:type="dxa"/>
            <w:vMerge/>
          </w:tcPr>
          <w:p w14:paraId="00000006" w14:textId="77777777" w:rsidR="00C16F94" w:rsidRDefault="00C16F94">
            <w:pPr>
              <w:pStyle w:val="TableParagraph"/>
              <w:spacing w:before="8" w:after="1"/>
              <w:rPr>
                <w:sz w:val="24"/>
                <w:szCs w:val="24"/>
              </w:rPr>
            </w:pPr>
          </w:p>
        </w:tc>
      </w:tr>
      <w:tr w:rsidR="00C16F94" w14:paraId="56177ACE" w14:textId="77777777">
        <w:trPr>
          <w:trHeight w:val="697"/>
        </w:trPr>
        <w:tc>
          <w:tcPr>
            <w:tcW w:w="7206" w:type="dxa"/>
          </w:tcPr>
          <w:p w14:paraId="00000007" w14:textId="77777777" w:rsidR="00C16F94" w:rsidRDefault="00B27862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Profissional Responsável:</w:t>
            </w:r>
          </w:p>
        </w:tc>
        <w:tc>
          <w:tcPr>
            <w:tcW w:w="3403" w:type="dxa"/>
          </w:tcPr>
          <w:p w14:paraId="00000008" w14:textId="77777777" w:rsidR="00C16F94" w:rsidRDefault="00B27862">
            <w:pPr>
              <w:pStyle w:val="TableParagraph"/>
              <w:spacing w:before="8" w:after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Data:</w:t>
            </w:r>
          </w:p>
        </w:tc>
      </w:tr>
      <w:bookmarkEnd w:id="0"/>
      <w:bookmarkEnd w:id="1"/>
      <w:bookmarkEnd w:id="2"/>
    </w:tbl>
    <w:p w14:paraId="00000009" w14:textId="77777777" w:rsidR="00C16F94" w:rsidRDefault="00C16F94">
      <w:pPr>
        <w:pStyle w:val="Corpodetexto"/>
        <w:spacing w:before="1"/>
        <w:ind w:left="244"/>
        <w:rPr>
          <w:b/>
        </w:rPr>
      </w:pPr>
    </w:p>
    <w:p w14:paraId="0000000A" w14:textId="77777777" w:rsidR="00C16F94" w:rsidRDefault="00B27862">
      <w:pPr>
        <w:pStyle w:val="Corpodetexto"/>
        <w:spacing w:before="1"/>
        <w:ind w:left="244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1D8E33DD" wp14:editId="736863D9">
                <wp:simplePos x="0" y="0"/>
                <wp:positionH relativeFrom="margin">
                  <wp:align>center</wp:align>
                </wp:positionH>
                <wp:positionV relativeFrom="paragraph">
                  <wp:posOffset>124663</wp:posOffset>
                </wp:positionV>
                <wp:extent cx="6592186" cy="8105775"/>
                <wp:effectExtent l="0" t="0" r="0" b="0"/>
                <wp:wrapNone/>
                <wp:docPr id="9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81057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dgm="http://schemas.openxmlformats.org/drawingml/2006/diagram" xmlns:a="http://schemas.openxmlformats.org/drawingml/2006/main">
            <w:pict>
              <v:shape id="11A3A88E-2453-8E70-1543F65EEDD3" coordsize="21600,21600" style="position:absolute;width:519.07pt;height:638.25pt;mso-width-percent:0;mso-width-relative:page;mso-height-percent:0;mso-height-relative:page;margin-top:9.81598pt;margin-left:0pt;mso-wrap-distance-left:9pt;mso-wrap-distance-right:9pt;mso-wrap-distance-top:0pt;mso-wrap-distance-bottom:0pt;mso-position-horizontal:center;mso-position-horizontal-relative:margin;rotation:0.000000;z-index:251649024;" fillcolor="#000000" stroked="f" path="m9873,8157 l10,8157 l0,8157 l0,8166 l10,8166 l9873,8166 l9873,8157 x m9873,0 l10,0 l0,0 l0,8157 l10,8157 l10,10 l9873,10 l9873,0 x m9882,8157 l9873,8157 l9873,8166 l9882,8166 l9882,8157 x m9882,0 l9873,0 l9873,8157 l9882,8157 l9882,0 x e">
                <w10:wrap side="both"/>
                <v:fill type="solid" color="#000000" opacity="1.000000"/>
                <o:lock/>
              </v:shape>
            </w:pict>
          </mc:Fallback>
        </mc:AlternateContent>
      </w:r>
    </w:p>
    <w:p w14:paraId="0000000B" w14:textId="77777777" w:rsidR="00C16F94" w:rsidRDefault="00C16F94">
      <w:pPr>
        <w:rPr>
          <w:bCs/>
        </w:rPr>
      </w:pPr>
    </w:p>
    <w:p w14:paraId="15C98CB1" w14:textId="5FF2272F" w:rsidR="00783672" w:rsidRPr="00783672" w:rsidRDefault="00783672" w:rsidP="00783672">
      <w:pPr>
        <w:rPr>
          <w:b/>
          <w:bCs/>
          <w:sz w:val="24"/>
          <w:szCs w:val="24"/>
          <w:lang w:val="pt-BR"/>
        </w:rPr>
      </w:pPr>
      <w:r w:rsidRPr="00783672">
        <w:rPr>
          <w:b/>
          <w:bCs/>
          <w:sz w:val="24"/>
          <w:szCs w:val="24"/>
          <w:lang w:val="pt-BR"/>
        </w:rPr>
        <w:t>1. DEFINIÇÃO</w:t>
      </w:r>
    </w:p>
    <w:p w14:paraId="0923F92C" w14:textId="77777777" w:rsidR="00783672" w:rsidRPr="00783672" w:rsidRDefault="00783672" w:rsidP="00783672">
      <w:pPr>
        <w:rPr>
          <w:b/>
          <w:bCs/>
          <w:lang w:val="pt-BR"/>
        </w:rPr>
      </w:pPr>
    </w:p>
    <w:p w14:paraId="70272A61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t>Processo de utilização, administração e monitoramento do sistema de gestão condominial (software) para a organização das rotinas administrativas, financeiras e operacionais do condomínio, promovendo eficiência, segurança e transparência.</w:t>
      </w:r>
    </w:p>
    <w:p w14:paraId="2991C167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3E1B8A17">
          <v:rect id="_x0000_i1097" style="width:0;height:1.5pt" o:hralign="center" o:hrstd="t" o:hr="t" fillcolor="#a0a0a0" stroked="f"/>
        </w:pict>
      </w:r>
    </w:p>
    <w:p w14:paraId="3F27A4D9" w14:textId="77777777" w:rsidR="00783672" w:rsidRPr="00783672" w:rsidRDefault="00783672" w:rsidP="00783672">
      <w:pPr>
        <w:rPr>
          <w:b/>
          <w:bCs/>
          <w:sz w:val="24"/>
          <w:szCs w:val="24"/>
          <w:lang w:val="pt-BR"/>
        </w:rPr>
      </w:pPr>
    </w:p>
    <w:p w14:paraId="57B55120" w14:textId="1A9A90C5" w:rsidR="00783672" w:rsidRPr="00783672" w:rsidRDefault="00783672" w:rsidP="00783672">
      <w:pPr>
        <w:rPr>
          <w:b/>
          <w:bCs/>
          <w:sz w:val="24"/>
          <w:szCs w:val="24"/>
          <w:lang w:val="pt-BR"/>
        </w:rPr>
      </w:pPr>
      <w:r w:rsidRPr="00783672">
        <w:rPr>
          <w:b/>
          <w:bCs/>
          <w:sz w:val="24"/>
          <w:szCs w:val="24"/>
          <w:lang w:val="pt-BR"/>
        </w:rPr>
        <w:t>2. OBJETIVO</w:t>
      </w:r>
    </w:p>
    <w:p w14:paraId="6C118A6E" w14:textId="77777777" w:rsidR="00783672" w:rsidRPr="00783672" w:rsidRDefault="00783672" w:rsidP="00783672">
      <w:pPr>
        <w:rPr>
          <w:b/>
          <w:bCs/>
          <w:lang w:val="pt-BR"/>
        </w:rPr>
      </w:pPr>
    </w:p>
    <w:p w14:paraId="61F6281E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t>Estabelecer diretrizes claras para o uso adequado e seguro do sistema de gestão condominial, assegurando a integridade das informações, a confidencialidade dos dados e a otimização dos processos administrativos.</w:t>
      </w:r>
    </w:p>
    <w:p w14:paraId="3B6DEB87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418D5F82">
          <v:rect id="_x0000_i1098" style="width:0;height:1.5pt" o:hralign="center" o:hrstd="t" o:hr="t" fillcolor="#a0a0a0" stroked="f"/>
        </w:pict>
      </w:r>
    </w:p>
    <w:p w14:paraId="17150BCD" w14:textId="77777777" w:rsidR="00783672" w:rsidRDefault="00783672" w:rsidP="00783672">
      <w:pPr>
        <w:rPr>
          <w:b/>
          <w:bCs/>
          <w:lang w:val="pt-BR"/>
        </w:rPr>
      </w:pPr>
    </w:p>
    <w:p w14:paraId="02F171B7" w14:textId="2CFC42E1" w:rsidR="00783672" w:rsidRPr="00783672" w:rsidRDefault="00783672" w:rsidP="00783672">
      <w:pPr>
        <w:rPr>
          <w:b/>
          <w:bCs/>
          <w:sz w:val="24"/>
          <w:szCs w:val="24"/>
          <w:lang w:val="pt-BR"/>
        </w:rPr>
      </w:pPr>
      <w:r w:rsidRPr="00783672">
        <w:rPr>
          <w:b/>
          <w:bCs/>
          <w:sz w:val="24"/>
          <w:szCs w:val="24"/>
          <w:lang w:val="pt-BR"/>
        </w:rPr>
        <w:t>3. EXECUTANTES</w:t>
      </w:r>
    </w:p>
    <w:p w14:paraId="4C3B1E65" w14:textId="77777777" w:rsidR="00783672" w:rsidRPr="00783672" w:rsidRDefault="00783672" w:rsidP="00783672">
      <w:pPr>
        <w:rPr>
          <w:b/>
          <w:bCs/>
          <w:lang w:val="pt-BR"/>
        </w:rPr>
      </w:pPr>
    </w:p>
    <w:p w14:paraId="03A41A87" w14:textId="77777777" w:rsidR="00783672" w:rsidRPr="00783672" w:rsidRDefault="00783672" w:rsidP="00783672">
      <w:pPr>
        <w:numPr>
          <w:ilvl w:val="0"/>
          <w:numId w:val="22"/>
        </w:numPr>
        <w:rPr>
          <w:bCs/>
          <w:lang w:val="pt-BR"/>
        </w:rPr>
      </w:pPr>
      <w:r w:rsidRPr="00783672">
        <w:rPr>
          <w:bCs/>
          <w:lang w:val="pt-BR"/>
        </w:rPr>
        <w:t>Síndico</w:t>
      </w:r>
    </w:p>
    <w:p w14:paraId="499A647E" w14:textId="77777777" w:rsidR="00783672" w:rsidRPr="00783672" w:rsidRDefault="00783672" w:rsidP="00783672">
      <w:pPr>
        <w:numPr>
          <w:ilvl w:val="0"/>
          <w:numId w:val="22"/>
        </w:numPr>
        <w:rPr>
          <w:bCs/>
          <w:lang w:val="pt-BR"/>
        </w:rPr>
      </w:pPr>
      <w:r w:rsidRPr="00783672">
        <w:rPr>
          <w:bCs/>
          <w:lang w:val="pt-BR"/>
        </w:rPr>
        <w:t>Administradora do condomínio (quando contratada)</w:t>
      </w:r>
    </w:p>
    <w:p w14:paraId="430E1021" w14:textId="77777777" w:rsidR="00783672" w:rsidRPr="00783672" w:rsidRDefault="00783672" w:rsidP="00783672">
      <w:pPr>
        <w:numPr>
          <w:ilvl w:val="0"/>
          <w:numId w:val="22"/>
        </w:numPr>
        <w:rPr>
          <w:bCs/>
          <w:lang w:val="pt-BR"/>
        </w:rPr>
      </w:pPr>
      <w:r w:rsidRPr="00783672">
        <w:rPr>
          <w:bCs/>
          <w:lang w:val="pt-BR"/>
        </w:rPr>
        <w:t>Auxiliar administrativo ou financeiro</w:t>
      </w:r>
    </w:p>
    <w:p w14:paraId="0D8D8ECB" w14:textId="77777777" w:rsidR="00783672" w:rsidRPr="00783672" w:rsidRDefault="00783672" w:rsidP="00783672">
      <w:pPr>
        <w:numPr>
          <w:ilvl w:val="0"/>
          <w:numId w:val="22"/>
        </w:numPr>
        <w:rPr>
          <w:bCs/>
          <w:lang w:val="pt-BR"/>
        </w:rPr>
      </w:pPr>
      <w:r w:rsidRPr="00783672">
        <w:rPr>
          <w:bCs/>
          <w:lang w:val="pt-BR"/>
        </w:rPr>
        <w:t>Operadores designados com acesso autorizado</w:t>
      </w:r>
    </w:p>
    <w:p w14:paraId="0AABBC32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6795DF2F">
          <v:rect id="_x0000_i1099" style="width:0;height:1.5pt" o:hralign="center" o:hrstd="t" o:hr="t" fillcolor="#a0a0a0" stroked="f"/>
        </w:pict>
      </w:r>
    </w:p>
    <w:p w14:paraId="7BFC9BD1" w14:textId="77777777" w:rsidR="00783672" w:rsidRDefault="00783672" w:rsidP="00783672">
      <w:pPr>
        <w:rPr>
          <w:b/>
          <w:bCs/>
          <w:lang w:val="pt-BR"/>
        </w:rPr>
      </w:pPr>
    </w:p>
    <w:p w14:paraId="795F7159" w14:textId="2C727715" w:rsidR="00783672" w:rsidRPr="00783672" w:rsidRDefault="00783672" w:rsidP="00783672">
      <w:pPr>
        <w:rPr>
          <w:b/>
          <w:bCs/>
          <w:sz w:val="24"/>
          <w:szCs w:val="24"/>
          <w:lang w:val="pt-BR"/>
        </w:rPr>
      </w:pPr>
      <w:r w:rsidRPr="00783672">
        <w:rPr>
          <w:b/>
          <w:bCs/>
          <w:sz w:val="24"/>
          <w:szCs w:val="24"/>
          <w:lang w:val="pt-BR"/>
        </w:rPr>
        <w:t>4. MATERIAIS UTILIZADOS</w:t>
      </w:r>
    </w:p>
    <w:p w14:paraId="0C753138" w14:textId="77777777" w:rsidR="00783672" w:rsidRPr="00783672" w:rsidRDefault="00783672" w:rsidP="00783672">
      <w:pPr>
        <w:rPr>
          <w:b/>
          <w:bCs/>
          <w:lang w:val="pt-BR"/>
        </w:rPr>
      </w:pPr>
    </w:p>
    <w:p w14:paraId="5D8C6375" w14:textId="77777777" w:rsidR="00783672" w:rsidRPr="00783672" w:rsidRDefault="00783672" w:rsidP="00783672">
      <w:pPr>
        <w:numPr>
          <w:ilvl w:val="0"/>
          <w:numId w:val="23"/>
        </w:numPr>
        <w:rPr>
          <w:bCs/>
          <w:lang w:val="pt-BR"/>
        </w:rPr>
      </w:pPr>
      <w:r w:rsidRPr="00783672">
        <w:rPr>
          <w:bCs/>
          <w:lang w:val="pt-BR"/>
        </w:rPr>
        <w:t>Computador ou dispositivo com acesso à internet</w:t>
      </w:r>
    </w:p>
    <w:p w14:paraId="6DD070B8" w14:textId="77777777" w:rsidR="00783672" w:rsidRPr="00783672" w:rsidRDefault="00783672" w:rsidP="00783672">
      <w:pPr>
        <w:numPr>
          <w:ilvl w:val="0"/>
          <w:numId w:val="23"/>
        </w:numPr>
        <w:rPr>
          <w:bCs/>
          <w:lang w:val="pt-BR"/>
        </w:rPr>
      </w:pPr>
      <w:r w:rsidRPr="00783672">
        <w:rPr>
          <w:bCs/>
          <w:lang w:val="pt-BR"/>
        </w:rPr>
        <w:t xml:space="preserve">Sistema de gestão condominial contratado (ex.: </w:t>
      </w:r>
      <w:proofErr w:type="spellStart"/>
      <w:r w:rsidRPr="00783672">
        <w:rPr>
          <w:bCs/>
          <w:lang w:val="pt-BR"/>
        </w:rPr>
        <w:t>Superlógica</w:t>
      </w:r>
      <w:proofErr w:type="spellEnd"/>
      <w:r w:rsidRPr="00783672">
        <w:rPr>
          <w:bCs/>
          <w:lang w:val="pt-BR"/>
        </w:rPr>
        <w:t xml:space="preserve">, </w:t>
      </w:r>
      <w:proofErr w:type="spellStart"/>
      <w:r w:rsidRPr="00783672">
        <w:rPr>
          <w:bCs/>
          <w:lang w:val="pt-BR"/>
        </w:rPr>
        <w:t>CondoConta</w:t>
      </w:r>
      <w:proofErr w:type="spellEnd"/>
      <w:r w:rsidRPr="00783672">
        <w:rPr>
          <w:bCs/>
          <w:lang w:val="pt-BR"/>
        </w:rPr>
        <w:t xml:space="preserve">, </w:t>
      </w:r>
      <w:proofErr w:type="spellStart"/>
      <w:r w:rsidRPr="00783672">
        <w:rPr>
          <w:bCs/>
          <w:lang w:val="pt-BR"/>
        </w:rPr>
        <w:t>TownSq</w:t>
      </w:r>
      <w:proofErr w:type="spellEnd"/>
      <w:r w:rsidRPr="00783672">
        <w:rPr>
          <w:bCs/>
          <w:lang w:val="pt-BR"/>
        </w:rPr>
        <w:t xml:space="preserve">, </w:t>
      </w:r>
      <w:proofErr w:type="spellStart"/>
      <w:r w:rsidRPr="00783672">
        <w:rPr>
          <w:bCs/>
          <w:lang w:val="pt-BR"/>
        </w:rPr>
        <w:t>Group</w:t>
      </w:r>
      <w:proofErr w:type="spellEnd"/>
      <w:r w:rsidRPr="00783672">
        <w:rPr>
          <w:bCs/>
          <w:lang w:val="pt-BR"/>
        </w:rPr>
        <w:t xml:space="preserve"> Software, etc.)</w:t>
      </w:r>
    </w:p>
    <w:p w14:paraId="70812E4A" w14:textId="77777777" w:rsidR="00783672" w:rsidRPr="00783672" w:rsidRDefault="00783672" w:rsidP="00783672">
      <w:pPr>
        <w:numPr>
          <w:ilvl w:val="0"/>
          <w:numId w:val="23"/>
        </w:numPr>
        <w:rPr>
          <w:bCs/>
          <w:lang w:val="pt-BR"/>
        </w:rPr>
      </w:pPr>
      <w:r w:rsidRPr="00783672">
        <w:rPr>
          <w:bCs/>
          <w:lang w:val="pt-BR"/>
        </w:rPr>
        <w:t>Acessos e credenciais individuais com níveis de permissão</w:t>
      </w:r>
    </w:p>
    <w:p w14:paraId="26D9B902" w14:textId="77777777" w:rsidR="00783672" w:rsidRPr="00783672" w:rsidRDefault="00783672" w:rsidP="00783672">
      <w:pPr>
        <w:numPr>
          <w:ilvl w:val="0"/>
          <w:numId w:val="23"/>
        </w:numPr>
        <w:rPr>
          <w:bCs/>
          <w:lang w:val="pt-BR"/>
        </w:rPr>
      </w:pPr>
      <w:r w:rsidRPr="00783672">
        <w:rPr>
          <w:bCs/>
          <w:lang w:val="pt-BR"/>
        </w:rPr>
        <w:t>Manual do sistema ou guia de boas práticas</w:t>
      </w:r>
    </w:p>
    <w:p w14:paraId="099B3967" w14:textId="77777777" w:rsidR="00783672" w:rsidRPr="00783672" w:rsidRDefault="00783672" w:rsidP="00783672">
      <w:pPr>
        <w:numPr>
          <w:ilvl w:val="0"/>
          <w:numId w:val="23"/>
        </w:numPr>
        <w:rPr>
          <w:bCs/>
          <w:lang w:val="pt-BR"/>
        </w:rPr>
      </w:pPr>
      <w:r w:rsidRPr="00783672">
        <w:rPr>
          <w:bCs/>
          <w:lang w:val="pt-BR"/>
        </w:rPr>
        <w:t>Dispositivo de backup (opcional, dependendo da política do sistema)</w:t>
      </w:r>
    </w:p>
    <w:p w14:paraId="22F5D653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7B9FE98F">
          <v:rect id="_x0000_i1100" style="width:0;height:1.5pt" o:hralign="center" o:hrstd="t" o:hr="t" fillcolor="#a0a0a0" stroked="f"/>
        </w:pict>
      </w:r>
    </w:p>
    <w:p w14:paraId="710B2B77" w14:textId="77777777" w:rsidR="00783672" w:rsidRDefault="00783672" w:rsidP="00783672">
      <w:pPr>
        <w:rPr>
          <w:b/>
          <w:bCs/>
          <w:lang w:val="pt-BR"/>
        </w:rPr>
      </w:pPr>
    </w:p>
    <w:p w14:paraId="4C2BE094" w14:textId="00BC5CAF" w:rsidR="00783672" w:rsidRPr="00783672" w:rsidRDefault="00783672" w:rsidP="00783672">
      <w:pPr>
        <w:rPr>
          <w:b/>
          <w:bCs/>
          <w:sz w:val="24"/>
          <w:szCs w:val="24"/>
          <w:lang w:val="pt-BR"/>
        </w:rPr>
      </w:pPr>
      <w:r w:rsidRPr="00783672">
        <w:rPr>
          <w:b/>
          <w:bCs/>
          <w:sz w:val="24"/>
          <w:szCs w:val="24"/>
          <w:lang w:val="pt-BR"/>
        </w:rPr>
        <w:t>5. DESCRIÇÃO DO PROCEDIMENTO</w:t>
      </w:r>
    </w:p>
    <w:p w14:paraId="1C4D90B3" w14:textId="77777777" w:rsidR="00783672" w:rsidRPr="00783672" w:rsidRDefault="00783672" w:rsidP="00783672">
      <w:pPr>
        <w:rPr>
          <w:b/>
          <w:bCs/>
          <w:lang w:val="pt-BR"/>
        </w:rPr>
      </w:pPr>
    </w:p>
    <w:p w14:paraId="4A5370F8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40D00AD6">
          <v:rect id="_x0000_i1101" style="width:0;height:1.5pt" o:hralign="center" o:hrstd="t" o:hr="t" fillcolor="#a0a0a0" stroked="f"/>
        </w:pict>
      </w:r>
    </w:p>
    <w:p w14:paraId="7E21C6D0" w14:textId="77777777" w:rsidR="00783672" w:rsidRPr="00783672" w:rsidRDefault="00783672" w:rsidP="00783672">
      <w:pPr>
        <w:rPr>
          <w:b/>
          <w:bCs/>
          <w:lang w:val="pt-BR"/>
        </w:rPr>
      </w:pPr>
      <w:r w:rsidRPr="00783672">
        <w:rPr>
          <w:b/>
          <w:bCs/>
          <w:lang w:val="pt-BR"/>
        </w:rPr>
        <w:t>5.1. Seleção e Configuração do Sistema</w:t>
      </w:r>
    </w:p>
    <w:p w14:paraId="70D508E7" w14:textId="77777777" w:rsidR="00783672" w:rsidRPr="00783672" w:rsidRDefault="00783672" w:rsidP="00783672">
      <w:pPr>
        <w:numPr>
          <w:ilvl w:val="0"/>
          <w:numId w:val="24"/>
        </w:numPr>
        <w:rPr>
          <w:bCs/>
          <w:lang w:val="pt-BR"/>
        </w:rPr>
      </w:pPr>
      <w:r w:rsidRPr="00783672">
        <w:rPr>
          <w:bCs/>
          <w:lang w:val="pt-BR"/>
        </w:rPr>
        <w:t>Contratar software especializado, de acordo com as necessidades e porte do condomínio.</w:t>
      </w:r>
    </w:p>
    <w:p w14:paraId="37C38320" w14:textId="77777777" w:rsidR="00783672" w:rsidRPr="00783672" w:rsidRDefault="00783672" w:rsidP="00783672">
      <w:pPr>
        <w:numPr>
          <w:ilvl w:val="0"/>
          <w:numId w:val="24"/>
        </w:numPr>
        <w:rPr>
          <w:bCs/>
          <w:lang w:val="pt-BR"/>
        </w:rPr>
      </w:pPr>
      <w:r w:rsidRPr="00783672">
        <w:rPr>
          <w:bCs/>
          <w:lang w:val="pt-BR"/>
        </w:rPr>
        <w:t>Realizar configuração inicial com:</w:t>
      </w:r>
    </w:p>
    <w:p w14:paraId="628A2A2E" w14:textId="77777777" w:rsidR="00783672" w:rsidRPr="00783672" w:rsidRDefault="00783672" w:rsidP="00783672">
      <w:pPr>
        <w:numPr>
          <w:ilvl w:val="1"/>
          <w:numId w:val="24"/>
        </w:numPr>
        <w:rPr>
          <w:bCs/>
          <w:lang w:val="pt-BR"/>
        </w:rPr>
      </w:pPr>
      <w:r w:rsidRPr="00783672">
        <w:rPr>
          <w:bCs/>
          <w:lang w:val="pt-BR"/>
        </w:rPr>
        <w:t>Cadastro de todas as unidades, moradores e veículos.</w:t>
      </w:r>
    </w:p>
    <w:p w14:paraId="69811275" w14:textId="77777777" w:rsidR="00783672" w:rsidRPr="00783672" w:rsidRDefault="00783672" w:rsidP="00783672">
      <w:pPr>
        <w:numPr>
          <w:ilvl w:val="1"/>
          <w:numId w:val="24"/>
        </w:numPr>
        <w:rPr>
          <w:bCs/>
          <w:lang w:val="pt-BR"/>
        </w:rPr>
      </w:pPr>
      <w:r w:rsidRPr="00783672">
        <w:rPr>
          <w:bCs/>
          <w:lang w:val="pt-BR"/>
        </w:rPr>
        <w:t>Registro de funcionários e prestadores de serviço.</w:t>
      </w:r>
    </w:p>
    <w:p w14:paraId="17ADF3FD" w14:textId="77777777" w:rsidR="00783672" w:rsidRPr="00783672" w:rsidRDefault="00783672" w:rsidP="00783672">
      <w:pPr>
        <w:numPr>
          <w:ilvl w:val="1"/>
          <w:numId w:val="24"/>
        </w:numPr>
        <w:rPr>
          <w:bCs/>
          <w:lang w:val="pt-BR"/>
        </w:rPr>
      </w:pPr>
      <w:r w:rsidRPr="00783672">
        <w:rPr>
          <w:bCs/>
          <w:lang w:val="pt-BR"/>
        </w:rPr>
        <w:t>Integração com bancos e serviços financeiros (se aplicável).</w:t>
      </w:r>
    </w:p>
    <w:p w14:paraId="0775F074" w14:textId="77777777" w:rsidR="00783672" w:rsidRPr="00783672" w:rsidRDefault="00783672" w:rsidP="00783672">
      <w:pPr>
        <w:numPr>
          <w:ilvl w:val="1"/>
          <w:numId w:val="24"/>
        </w:numPr>
        <w:rPr>
          <w:bCs/>
          <w:lang w:val="pt-BR"/>
        </w:rPr>
      </w:pPr>
      <w:r w:rsidRPr="00783672">
        <w:rPr>
          <w:bCs/>
          <w:lang w:val="pt-BR"/>
        </w:rPr>
        <w:t>Definição de níveis de acesso para os executantes.</w:t>
      </w:r>
    </w:p>
    <w:p w14:paraId="529646D0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083C7F33">
          <v:rect id="_x0000_i1102" style="width:0;height:1.5pt" o:hralign="center" o:hrstd="t" o:hr="t" fillcolor="#a0a0a0" stroked="f"/>
        </w:pict>
      </w:r>
    </w:p>
    <w:p w14:paraId="6A278E00" w14:textId="77777777" w:rsidR="00783672" w:rsidRPr="00783672" w:rsidRDefault="00783672" w:rsidP="00783672">
      <w:pPr>
        <w:rPr>
          <w:b/>
          <w:bCs/>
          <w:lang w:val="pt-BR"/>
        </w:rPr>
      </w:pPr>
      <w:r w:rsidRPr="00783672">
        <w:rPr>
          <w:b/>
          <w:bCs/>
          <w:lang w:val="pt-BR"/>
        </w:rPr>
        <w:t>5.2. Treinamento e Capacitação</w:t>
      </w:r>
    </w:p>
    <w:p w14:paraId="0A7F7A2F" w14:textId="77777777" w:rsidR="00783672" w:rsidRPr="00783672" w:rsidRDefault="00783672" w:rsidP="00783672">
      <w:pPr>
        <w:numPr>
          <w:ilvl w:val="0"/>
          <w:numId w:val="25"/>
        </w:numPr>
        <w:rPr>
          <w:bCs/>
          <w:lang w:val="pt-BR"/>
        </w:rPr>
      </w:pPr>
      <w:r w:rsidRPr="00783672">
        <w:rPr>
          <w:bCs/>
          <w:lang w:val="pt-BR"/>
        </w:rPr>
        <w:t>Garantir que todos os executantes recebam treinamento sobre:</w:t>
      </w:r>
    </w:p>
    <w:p w14:paraId="577F0AEE" w14:textId="77777777" w:rsidR="00783672" w:rsidRPr="00783672" w:rsidRDefault="00783672" w:rsidP="00783672">
      <w:pPr>
        <w:numPr>
          <w:ilvl w:val="1"/>
          <w:numId w:val="25"/>
        </w:numPr>
        <w:rPr>
          <w:bCs/>
          <w:lang w:val="pt-BR"/>
        </w:rPr>
      </w:pPr>
      <w:r w:rsidRPr="00783672">
        <w:rPr>
          <w:bCs/>
          <w:lang w:val="pt-BR"/>
        </w:rPr>
        <w:t>Funcionalidades principais do sistema.</w:t>
      </w:r>
    </w:p>
    <w:p w14:paraId="3FD32C98" w14:textId="77777777" w:rsidR="00783672" w:rsidRPr="00783672" w:rsidRDefault="00783672" w:rsidP="00783672">
      <w:pPr>
        <w:numPr>
          <w:ilvl w:val="1"/>
          <w:numId w:val="25"/>
        </w:numPr>
        <w:rPr>
          <w:bCs/>
          <w:lang w:val="pt-BR"/>
        </w:rPr>
      </w:pPr>
      <w:r w:rsidRPr="00783672">
        <w:rPr>
          <w:bCs/>
          <w:lang w:val="pt-BR"/>
        </w:rPr>
        <w:t>Procedimentos de segurança da informação.</w:t>
      </w:r>
    </w:p>
    <w:p w14:paraId="23629EC8" w14:textId="3A2FDAEB" w:rsidR="00783672" w:rsidRPr="00783672" w:rsidRDefault="00783672" w:rsidP="00783672">
      <w:pPr>
        <w:numPr>
          <w:ilvl w:val="1"/>
          <w:numId w:val="25"/>
        </w:numPr>
        <w:rPr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5B46677" wp14:editId="4AFA61FD">
                <wp:simplePos x="0" y="0"/>
                <wp:positionH relativeFrom="margin">
                  <wp:align>center</wp:align>
                </wp:positionH>
                <wp:positionV relativeFrom="paragraph">
                  <wp:posOffset>-647700</wp:posOffset>
                </wp:positionV>
                <wp:extent cx="6592186" cy="10050780"/>
                <wp:effectExtent l="0" t="0" r="0" b="7620"/>
                <wp:wrapNone/>
                <wp:docPr id="1880074075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100507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880543C" id="Forma Livre: Forma 2" o:spid="_x0000_s1026" style="position:absolute;margin-left:0;margin-top:-51pt;width:519.05pt;height:791.4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J/yqAIAAA0IAAAOAAAAZHJzL2Uyb0RvYy54bWysVW1v2yAQ/j5p/wHxfbWdNYkTxammVZ0m&#10;VVultj+AYBxbw8CAxOl+/Q5sHMfVlnRaPvDie3i4u4fcrW4ONUd7pk0lRYaTqxgjJqjMK7HN8PPT&#10;3YcUI2OJyAmXgmX4hRl8s37/btWoJZvIUvKcaQQkwiwbleHSWrWMIkNLVhNzJRUTYCykromFrd5G&#10;uSYNsNc8msTxLGqkzpWWlBkDX29bI157/qJg1H4vCsMs4hkG36wftR83bozWK7LcaqLKinZukH/w&#10;oiaVgEt7qltiCdrp6hVVXVEtjSzsFZV1JIuioszHANEk8Siax5Io5mOB5BjVp8n8P1r6bf+oHrRz&#10;3ah7SX8YyEjUKLPsLW5jOsyh0LXDguPo4LP40meRHSyi8HE2XUySdIYRBVsSx9N4nvpER2QZztOd&#10;sV+Y9Fxkf29sq0MeVqQMK3oQYalBTacj9zpajEBHjRHouGl1VMS6c85Bt0RNhhdp+hGjMsNpMpt7&#10;hWq5Z0/SY6yLYZHOAQGupsl07njAzSOGiyE2gSd0igz2MCvP+UbYbNbdG1jC3LL1t57BDSK5HNnH&#10;HO6kXBrm5ThmofWj5w9qHgHh8InDARaMYR7m6BLMQJhAEeaT+y7FQT5bmQNLmEdhXoob0/0tg+lk&#10;/IL+lMQ+22fDGiDP6t7ffznyTS+k4w8pORtcAAYJwjyS4oIc9JG98nfMOfIxmINs8P931cMXgr6i&#10;wMdhzTKSV/ldxbkvnHq7+cw12hPXZPyve2AnMC4cWEh3LLy/rta25dUV2o3MXx6AimloVaXUvzBq&#10;oDtl2PzcEc0w4l8FlP9Fcn3t2pnfXE/nE9jooWUztBBBgSrDUDJ3SlfbErgTXwyF/LSzsqhc/fVV&#10;v72/20DP8Vno+qNrasO9Rx27+Po3AAAA//8DAFBLAwQUAAYACAAAACEA8CQouuAAAAALAQAADwAA&#10;AGRycy9kb3ducmV2LnhtbEyPwU7DMBBE70j8g7VI3Fo7BaE0jVNVleDCiRIquLnONgnE6zTetuHv&#10;cU/lNqsZzb7Jl6PrxAmH0HrSkEwVCCTrq5ZqDeX78yQFEdhQZTpPqOEXAyyL25vcZJU/0xueNlyL&#10;WEIhMxoa5j6TMtgGnQlT3yNFb+8HZzieQy2rwZxjuevkTKkn6UxL8UNjelw3aH82R6fh0863B/8d&#10;1iv7ceCvV96W8/JF6/u7cbUAwTjyNQwX/IgORWTa+SNVQXQa4hDWMEnULKqLrx7SBMQuqsdUpSCL&#10;XP7fUPwBAAD//wMAUEsBAi0AFAAGAAgAAAAhALaDOJL+AAAA4QEAABMAAAAAAAAAAAAAAAAAAAAA&#10;AFtDb250ZW50X1R5cGVzXS54bWxQSwECLQAUAAYACAAAACEAOP0h/9YAAACUAQAACwAAAAAAAAAA&#10;AAAAAAAvAQAAX3JlbHMvLnJlbHNQSwECLQAUAAYACAAAACEAlCSf8qgCAAANCAAADgAAAAAAAAAA&#10;AAAAAAAuAgAAZHJzL2Uyb0RvYy54bWxQSwECLQAUAAYACAAAACEA8CQouuAAAAALAQAADwAAAAAA&#10;AAAAAAAAAAACBQAAZHJzL2Rvd25yZXYueG1sUEsFBgAAAAAEAAQA8wAAAA8GAAAAAA=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  <w:r w:rsidRPr="00783672">
        <w:rPr>
          <w:bCs/>
          <w:lang w:val="pt-BR"/>
        </w:rPr>
        <w:t>Fluxo de processos internos.</w:t>
      </w:r>
      <w:r w:rsidRPr="00783672">
        <w:rPr>
          <w:noProof/>
        </w:rPr>
        <w:t xml:space="preserve"> </w:t>
      </w:r>
    </w:p>
    <w:p w14:paraId="19723726" w14:textId="77777777" w:rsidR="00783672" w:rsidRPr="00783672" w:rsidRDefault="00783672" w:rsidP="00783672">
      <w:pPr>
        <w:numPr>
          <w:ilvl w:val="0"/>
          <w:numId w:val="25"/>
        </w:numPr>
        <w:rPr>
          <w:bCs/>
          <w:lang w:val="pt-BR"/>
        </w:rPr>
      </w:pPr>
      <w:r w:rsidRPr="00783672">
        <w:rPr>
          <w:bCs/>
          <w:lang w:val="pt-BR"/>
        </w:rPr>
        <w:t>Disponibilizar manual ou guia do sistema para consulta.</w:t>
      </w:r>
    </w:p>
    <w:p w14:paraId="4DBA7423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13E877A2">
          <v:rect id="_x0000_i1103" style="width:0;height:1.5pt" o:hralign="center" o:hrstd="t" o:hr="t" fillcolor="#a0a0a0" stroked="f"/>
        </w:pict>
      </w:r>
    </w:p>
    <w:p w14:paraId="05063990" w14:textId="77777777" w:rsidR="00783672" w:rsidRPr="00783672" w:rsidRDefault="00783672" w:rsidP="00783672">
      <w:pPr>
        <w:rPr>
          <w:b/>
          <w:bCs/>
          <w:lang w:val="pt-BR"/>
        </w:rPr>
      </w:pPr>
      <w:r w:rsidRPr="00783672">
        <w:rPr>
          <w:b/>
          <w:bCs/>
          <w:lang w:val="pt-BR"/>
        </w:rPr>
        <w:t>5.3. Uso Cotidiano do Sistema</w:t>
      </w:r>
    </w:p>
    <w:p w14:paraId="5ADAEA6E" w14:textId="77777777" w:rsidR="00783672" w:rsidRPr="00783672" w:rsidRDefault="00783672" w:rsidP="00783672">
      <w:pPr>
        <w:numPr>
          <w:ilvl w:val="0"/>
          <w:numId w:val="26"/>
        </w:numPr>
        <w:rPr>
          <w:bCs/>
          <w:lang w:val="pt-BR"/>
        </w:rPr>
      </w:pPr>
      <w:r w:rsidRPr="00783672">
        <w:rPr>
          <w:b/>
          <w:bCs/>
          <w:lang w:val="pt-BR"/>
        </w:rPr>
        <w:t>Gestão financeira:</w:t>
      </w:r>
    </w:p>
    <w:p w14:paraId="1B6062BE" w14:textId="77777777" w:rsidR="00783672" w:rsidRPr="00783672" w:rsidRDefault="00783672" w:rsidP="00783672">
      <w:pPr>
        <w:numPr>
          <w:ilvl w:val="1"/>
          <w:numId w:val="26"/>
        </w:numPr>
        <w:rPr>
          <w:bCs/>
          <w:lang w:val="pt-BR"/>
        </w:rPr>
      </w:pPr>
      <w:r w:rsidRPr="00783672">
        <w:rPr>
          <w:bCs/>
          <w:lang w:val="pt-BR"/>
        </w:rPr>
        <w:t>Gerar boletos e relatórios financeiros.</w:t>
      </w:r>
    </w:p>
    <w:p w14:paraId="5BB8D243" w14:textId="77777777" w:rsidR="00783672" w:rsidRPr="00783672" w:rsidRDefault="00783672" w:rsidP="00783672">
      <w:pPr>
        <w:numPr>
          <w:ilvl w:val="1"/>
          <w:numId w:val="26"/>
        </w:numPr>
        <w:rPr>
          <w:bCs/>
          <w:lang w:val="pt-BR"/>
        </w:rPr>
      </w:pPr>
      <w:r w:rsidRPr="00783672">
        <w:rPr>
          <w:bCs/>
          <w:lang w:val="pt-BR"/>
        </w:rPr>
        <w:t>Realizar conciliações bancárias.</w:t>
      </w:r>
    </w:p>
    <w:p w14:paraId="5C6739DE" w14:textId="77777777" w:rsidR="00783672" w:rsidRPr="00783672" w:rsidRDefault="00783672" w:rsidP="00783672">
      <w:pPr>
        <w:numPr>
          <w:ilvl w:val="1"/>
          <w:numId w:val="26"/>
        </w:numPr>
        <w:rPr>
          <w:bCs/>
          <w:lang w:val="pt-BR"/>
        </w:rPr>
      </w:pPr>
      <w:r w:rsidRPr="00783672">
        <w:rPr>
          <w:bCs/>
          <w:lang w:val="pt-BR"/>
        </w:rPr>
        <w:t>Monitorar inadimplência.</w:t>
      </w:r>
    </w:p>
    <w:p w14:paraId="7F23D834" w14:textId="77777777" w:rsidR="00783672" w:rsidRPr="00783672" w:rsidRDefault="00783672" w:rsidP="00783672">
      <w:pPr>
        <w:numPr>
          <w:ilvl w:val="0"/>
          <w:numId w:val="26"/>
        </w:numPr>
        <w:rPr>
          <w:bCs/>
          <w:lang w:val="pt-BR"/>
        </w:rPr>
      </w:pPr>
      <w:r w:rsidRPr="00783672">
        <w:rPr>
          <w:b/>
          <w:bCs/>
          <w:lang w:val="pt-BR"/>
        </w:rPr>
        <w:t>Comunicação:</w:t>
      </w:r>
    </w:p>
    <w:p w14:paraId="1D2A4BF0" w14:textId="77777777" w:rsidR="00783672" w:rsidRPr="00783672" w:rsidRDefault="00783672" w:rsidP="00783672">
      <w:pPr>
        <w:numPr>
          <w:ilvl w:val="1"/>
          <w:numId w:val="26"/>
        </w:numPr>
        <w:rPr>
          <w:bCs/>
          <w:lang w:val="pt-BR"/>
        </w:rPr>
      </w:pPr>
      <w:r w:rsidRPr="00783672">
        <w:rPr>
          <w:bCs/>
          <w:lang w:val="pt-BR"/>
        </w:rPr>
        <w:t>Enviar comunicados aos moradores.</w:t>
      </w:r>
    </w:p>
    <w:p w14:paraId="7AAFF234" w14:textId="77777777" w:rsidR="00783672" w:rsidRPr="00783672" w:rsidRDefault="00783672" w:rsidP="00783672">
      <w:pPr>
        <w:numPr>
          <w:ilvl w:val="1"/>
          <w:numId w:val="26"/>
        </w:numPr>
        <w:rPr>
          <w:bCs/>
          <w:lang w:val="pt-BR"/>
        </w:rPr>
      </w:pPr>
      <w:r w:rsidRPr="00783672">
        <w:rPr>
          <w:bCs/>
          <w:lang w:val="pt-BR"/>
        </w:rPr>
        <w:t>Disponibilizar atas, avisos e documentos.</w:t>
      </w:r>
    </w:p>
    <w:p w14:paraId="4AEBA1B0" w14:textId="77777777" w:rsidR="00783672" w:rsidRPr="00783672" w:rsidRDefault="00783672" w:rsidP="00783672">
      <w:pPr>
        <w:numPr>
          <w:ilvl w:val="0"/>
          <w:numId w:val="26"/>
        </w:numPr>
        <w:rPr>
          <w:bCs/>
          <w:lang w:val="pt-BR"/>
        </w:rPr>
      </w:pPr>
      <w:r w:rsidRPr="00783672">
        <w:rPr>
          <w:b/>
          <w:bCs/>
          <w:lang w:val="pt-BR"/>
        </w:rPr>
        <w:t>Reservas:</w:t>
      </w:r>
    </w:p>
    <w:p w14:paraId="4CA6ACE3" w14:textId="77777777" w:rsidR="00783672" w:rsidRPr="00783672" w:rsidRDefault="00783672" w:rsidP="00783672">
      <w:pPr>
        <w:numPr>
          <w:ilvl w:val="1"/>
          <w:numId w:val="26"/>
        </w:numPr>
        <w:rPr>
          <w:bCs/>
          <w:lang w:val="pt-BR"/>
        </w:rPr>
      </w:pPr>
      <w:r w:rsidRPr="00783672">
        <w:rPr>
          <w:bCs/>
          <w:lang w:val="pt-BR"/>
        </w:rPr>
        <w:t>Gerenciar reservas de áreas comuns.</w:t>
      </w:r>
    </w:p>
    <w:p w14:paraId="31435309" w14:textId="77777777" w:rsidR="00783672" w:rsidRPr="00783672" w:rsidRDefault="00783672" w:rsidP="00783672">
      <w:pPr>
        <w:numPr>
          <w:ilvl w:val="1"/>
          <w:numId w:val="26"/>
        </w:numPr>
        <w:rPr>
          <w:bCs/>
          <w:lang w:val="pt-BR"/>
        </w:rPr>
      </w:pPr>
      <w:r w:rsidRPr="00783672">
        <w:rPr>
          <w:bCs/>
          <w:lang w:val="pt-BR"/>
        </w:rPr>
        <w:t>Registrar datas e confirmar liberações.</w:t>
      </w:r>
    </w:p>
    <w:p w14:paraId="7ED5608D" w14:textId="77777777" w:rsidR="00783672" w:rsidRPr="00783672" w:rsidRDefault="00783672" w:rsidP="00783672">
      <w:pPr>
        <w:numPr>
          <w:ilvl w:val="0"/>
          <w:numId w:val="26"/>
        </w:numPr>
        <w:rPr>
          <w:bCs/>
          <w:lang w:val="pt-BR"/>
        </w:rPr>
      </w:pPr>
      <w:r w:rsidRPr="00783672">
        <w:rPr>
          <w:b/>
          <w:bCs/>
          <w:lang w:val="pt-BR"/>
        </w:rPr>
        <w:t>Cadastro:</w:t>
      </w:r>
    </w:p>
    <w:p w14:paraId="5AE5EAB8" w14:textId="77777777" w:rsidR="00783672" w:rsidRPr="00783672" w:rsidRDefault="00783672" w:rsidP="00783672">
      <w:pPr>
        <w:numPr>
          <w:ilvl w:val="1"/>
          <w:numId w:val="26"/>
        </w:numPr>
        <w:rPr>
          <w:bCs/>
          <w:lang w:val="pt-BR"/>
        </w:rPr>
      </w:pPr>
      <w:r w:rsidRPr="00783672">
        <w:rPr>
          <w:bCs/>
          <w:lang w:val="pt-BR"/>
        </w:rPr>
        <w:t>Atualizar dados de moradores e veículos sempre que houver alterações.</w:t>
      </w:r>
    </w:p>
    <w:p w14:paraId="416A8B75" w14:textId="77777777" w:rsidR="00783672" w:rsidRPr="00783672" w:rsidRDefault="00783672" w:rsidP="00783672">
      <w:pPr>
        <w:numPr>
          <w:ilvl w:val="0"/>
          <w:numId w:val="26"/>
        </w:numPr>
        <w:rPr>
          <w:bCs/>
          <w:lang w:val="pt-BR"/>
        </w:rPr>
      </w:pPr>
      <w:r w:rsidRPr="00783672">
        <w:rPr>
          <w:b/>
          <w:bCs/>
          <w:lang w:val="pt-BR"/>
        </w:rPr>
        <w:t>Controle de manutenções:</w:t>
      </w:r>
    </w:p>
    <w:p w14:paraId="2F74CF96" w14:textId="77777777" w:rsidR="00783672" w:rsidRPr="00783672" w:rsidRDefault="00783672" w:rsidP="00783672">
      <w:pPr>
        <w:numPr>
          <w:ilvl w:val="1"/>
          <w:numId w:val="26"/>
        </w:numPr>
        <w:rPr>
          <w:bCs/>
          <w:lang w:val="pt-BR"/>
        </w:rPr>
      </w:pPr>
      <w:r w:rsidRPr="00783672">
        <w:rPr>
          <w:bCs/>
          <w:lang w:val="pt-BR"/>
        </w:rPr>
        <w:t>Programar e monitorar manutenções preventivas e corretivas.</w:t>
      </w:r>
    </w:p>
    <w:p w14:paraId="2F4C7D4B" w14:textId="77777777" w:rsidR="00783672" w:rsidRPr="00783672" w:rsidRDefault="00783672" w:rsidP="00783672">
      <w:pPr>
        <w:numPr>
          <w:ilvl w:val="0"/>
          <w:numId w:val="26"/>
        </w:numPr>
        <w:rPr>
          <w:bCs/>
          <w:lang w:val="pt-BR"/>
        </w:rPr>
      </w:pPr>
      <w:r w:rsidRPr="00783672">
        <w:rPr>
          <w:b/>
          <w:bCs/>
          <w:lang w:val="pt-BR"/>
        </w:rPr>
        <w:t>Assembleias virtuais:</w:t>
      </w:r>
    </w:p>
    <w:p w14:paraId="246F6AE2" w14:textId="77777777" w:rsidR="00783672" w:rsidRPr="00783672" w:rsidRDefault="00783672" w:rsidP="00783672">
      <w:pPr>
        <w:numPr>
          <w:ilvl w:val="1"/>
          <w:numId w:val="26"/>
        </w:numPr>
        <w:rPr>
          <w:bCs/>
          <w:lang w:val="pt-BR"/>
        </w:rPr>
      </w:pPr>
      <w:r w:rsidRPr="00783672">
        <w:rPr>
          <w:bCs/>
          <w:lang w:val="pt-BR"/>
        </w:rPr>
        <w:t>Convocar, registrar e armazenar votações, quando o sistema permitir.</w:t>
      </w:r>
    </w:p>
    <w:p w14:paraId="61642243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58424CDB">
          <v:rect id="_x0000_i1104" style="width:0;height:1.5pt" o:hralign="center" o:hrstd="t" o:hr="t" fillcolor="#a0a0a0" stroked="f"/>
        </w:pict>
      </w:r>
    </w:p>
    <w:p w14:paraId="59834D17" w14:textId="77777777" w:rsidR="00783672" w:rsidRPr="00783672" w:rsidRDefault="00783672" w:rsidP="00783672">
      <w:pPr>
        <w:rPr>
          <w:b/>
          <w:bCs/>
          <w:lang w:val="pt-BR"/>
        </w:rPr>
      </w:pPr>
      <w:r w:rsidRPr="00783672">
        <w:rPr>
          <w:b/>
          <w:bCs/>
          <w:lang w:val="pt-BR"/>
        </w:rPr>
        <w:t>5.4. Monitoramento e Segurança</w:t>
      </w:r>
    </w:p>
    <w:p w14:paraId="1D3142A6" w14:textId="77777777" w:rsidR="00783672" w:rsidRPr="00783672" w:rsidRDefault="00783672" w:rsidP="00783672">
      <w:pPr>
        <w:numPr>
          <w:ilvl w:val="0"/>
          <w:numId w:val="27"/>
        </w:numPr>
        <w:rPr>
          <w:bCs/>
          <w:lang w:val="pt-BR"/>
        </w:rPr>
      </w:pPr>
      <w:r w:rsidRPr="00783672">
        <w:rPr>
          <w:bCs/>
          <w:lang w:val="pt-BR"/>
        </w:rPr>
        <w:t>Realizar periodicamente:</w:t>
      </w:r>
    </w:p>
    <w:p w14:paraId="05D6A53D" w14:textId="77777777" w:rsidR="00783672" w:rsidRPr="00783672" w:rsidRDefault="00783672" w:rsidP="00783672">
      <w:pPr>
        <w:numPr>
          <w:ilvl w:val="1"/>
          <w:numId w:val="27"/>
        </w:numPr>
        <w:rPr>
          <w:bCs/>
          <w:lang w:val="pt-BR"/>
        </w:rPr>
      </w:pPr>
      <w:r w:rsidRPr="00783672">
        <w:rPr>
          <w:bCs/>
          <w:lang w:val="pt-BR"/>
        </w:rPr>
        <w:t>Backup das informações, conforme política do sistema.</w:t>
      </w:r>
    </w:p>
    <w:p w14:paraId="168DBADA" w14:textId="77777777" w:rsidR="00783672" w:rsidRPr="00783672" w:rsidRDefault="00783672" w:rsidP="00783672">
      <w:pPr>
        <w:numPr>
          <w:ilvl w:val="1"/>
          <w:numId w:val="27"/>
        </w:numPr>
        <w:rPr>
          <w:bCs/>
          <w:lang w:val="pt-BR"/>
        </w:rPr>
      </w:pPr>
      <w:r w:rsidRPr="00783672">
        <w:rPr>
          <w:bCs/>
          <w:lang w:val="pt-BR"/>
        </w:rPr>
        <w:t>Revisão de acessos, revogando permissões de usuários desligados.</w:t>
      </w:r>
    </w:p>
    <w:p w14:paraId="5645FEAE" w14:textId="77777777" w:rsidR="00783672" w:rsidRPr="00783672" w:rsidRDefault="00783672" w:rsidP="00783672">
      <w:pPr>
        <w:numPr>
          <w:ilvl w:val="0"/>
          <w:numId w:val="27"/>
        </w:numPr>
        <w:rPr>
          <w:bCs/>
          <w:lang w:val="pt-BR"/>
        </w:rPr>
      </w:pPr>
      <w:r w:rsidRPr="00783672">
        <w:rPr>
          <w:bCs/>
          <w:lang w:val="pt-BR"/>
        </w:rPr>
        <w:t>Manter senha de acesso individual, evitando compartilhamento.</w:t>
      </w:r>
    </w:p>
    <w:p w14:paraId="56484FF9" w14:textId="77777777" w:rsidR="00783672" w:rsidRPr="00783672" w:rsidRDefault="00783672" w:rsidP="00783672">
      <w:pPr>
        <w:numPr>
          <w:ilvl w:val="0"/>
          <w:numId w:val="27"/>
        </w:numPr>
        <w:rPr>
          <w:bCs/>
          <w:lang w:val="pt-BR"/>
        </w:rPr>
      </w:pPr>
      <w:r w:rsidRPr="00783672">
        <w:rPr>
          <w:bCs/>
          <w:lang w:val="pt-BR"/>
        </w:rPr>
        <w:t>Atualizar o sistema sempre que novas versões forem disponibilizadas.</w:t>
      </w:r>
    </w:p>
    <w:p w14:paraId="2F30D97A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028B4095">
          <v:rect id="_x0000_i1105" style="width:0;height:1.5pt" o:hralign="center" o:hrstd="t" o:hr="t" fillcolor="#a0a0a0" stroked="f"/>
        </w:pict>
      </w:r>
    </w:p>
    <w:p w14:paraId="0013E4E2" w14:textId="77777777" w:rsidR="00783672" w:rsidRPr="00783672" w:rsidRDefault="00783672" w:rsidP="00783672">
      <w:pPr>
        <w:rPr>
          <w:b/>
          <w:bCs/>
          <w:lang w:val="pt-BR"/>
        </w:rPr>
      </w:pPr>
      <w:r w:rsidRPr="00783672">
        <w:rPr>
          <w:b/>
          <w:bCs/>
          <w:lang w:val="pt-BR"/>
        </w:rPr>
        <w:t>5.5. Suporte Técnico</w:t>
      </w:r>
    </w:p>
    <w:p w14:paraId="16405120" w14:textId="77777777" w:rsidR="00783672" w:rsidRPr="00783672" w:rsidRDefault="00783672" w:rsidP="00783672">
      <w:pPr>
        <w:numPr>
          <w:ilvl w:val="0"/>
          <w:numId w:val="28"/>
        </w:numPr>
        <w:rPr>
          <w:bCs/>
          <w:lang w:val="pt-BR"/>
        </w:rPr>
      </w:pPr>
      <w:r w:rsidRPr="00783672">
        <w:rPr>
          <w:bCs/>
          <w:lang w:val="pt-BR"/>
        </w:rPr>
        <w:t>Manter contato direto com a equipe de suporte do sistema para:</w:t>
      </w:r>
    </w:p>
    <w:p w14:paraId="3C74F3BF" w14:textId="77777777" w:rsidR="00783672" w:rsidRPr="00783672" w:rsidRDefault="00783672" w:rsidP="00783672">
      <w:pPr>
        <w:numPr>
          <w:ilvl w:val="1"/>
          <w:numId w:val="28"/>
        </w:numPr>
        <w:rPr>
          <w:bCs/>
          <w:lang w:val="pt-BR"/>
        </w:rPr>
      </w:pPr>
      <w:r w:rsidRPr="00783672">
        <w:rPr>
          <w:bCs/>
          <w:lang w:val="pt-BR"/>
        </w:rPr>
        <w:t>Correção de falhas ou bugs.</w:t>
      </w:r>
    </w:p>
    <w:p w14:paraId="6DB7B394" w14:textId="77777777" w:rsidR="00783672" w:rsidRPr="00783672" w:rsidRDefault="00783672" w:rsidP="00783672">
      <w:pPr>
        <w:numPr>
          <w:ilvl w:val="1"/>
          <w:numId w:val="28"/>
        </w:numPr>
        <w:rPr>
          <w:bCs/>
          <w:lang w:val="pt-BR"/>
        </w:rPr>
      </w:pPr>
      <w:r w:rsidRPr="00783672">
        <w:rPr>
          <w:bCs/>
          <w:lang w:val="pt-BR"/>
        </w:rPr>
        <w:t>Implementação de melhorias.</w:t>
      </w:r>
    </w:p>
    <w:p w14:paraId="3B71308C" w14:textId="77777777" w:rsidR="00783672" w:rsidRPr="00783672" w:rsidRDefault="00783672" w:rsidP="00783672">
      <w:pPr>
        <w:numPr>
          <w:ilvl w:val="1"/>
          <w:numId w:val="28"/>
        </w:numPr>
        <w:rPr>
          <w:bCs/>
          <w:lang w:val="pt-BR"/>
        </w:rPr>
      </w:pPr>
      <w:r w:rsidRPr="00783672">
        <w:rPr>
          <w:bCs/>
          <w:lang w:val="pt-BR"/>
        </w:rPr>
        <w:t>Atualização de funcionalidades.</w:t>
      </w:r>
    </w:p>
    <w:p w14:paraId="00604766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3339517F">
          <v:rect id="_x0000_i1106" style="width:0;height:1.5pt" o:hralign="center" o:hrstd="t" o:hr="t" fillcolor="#a0a0a0" stroked="f"/>
        </w:pict>
      </w:r>
    </w:p>
    <w:p w14:paraId="089FD40C" w14:textId="77777777" w:rsidR="00783672" w:rsidRPr="00783672" w:rsidRDefault="00783672" w:rsidP="00783672">
      <w:pPr>
        <w:rPr>
          <w:b/>
          <w:bCs/>
          <w:lang w:val="pt-BR"/>
        </w:rPr>
      </w:pPr>
      <w:r w:rsidRPr="00783672">
        <w:rPr>
          <w:b/>
          <w:bCs/>
          <w:lang w:val="pt-BR"/>
        </w:rPr>
        <w:t>5.6. Relatórios e Transparência</w:t>
      </w:r>
    </w:p>
    <w:p w14:paraId="7696887B" w14:textId="77777777" w:rsidR="00783672" w:rsidRPr="00783672" w:rsidRDefault="00783672" w:rsidP="00783672">
      <w:pPr>
        <w:numPr>
          <w:ilvl w:val="0"/>
          <w:numId w:val="29"/>
        </w:numPr>
        <w:rPr>
          <w:bCs/>
          <w:lang w:val="pt-BR"/>
        </w:rPr>
      </w:pPr>
      <w:r w:rsidRPr="00783672">
        <w:rPr>
          <w:bCs/>
          <w:lang w:val="pt-BR"/>
        </w:rPr>
        <w:t>Emitir relatórios mensais de:</w:t>
      </w:r>
    </w:p>
    <w:p w14:paraId="07FEC0C7" w14:textId="77777777" w:rsidR="00783672" w:rsidRPr="00783672" w:rsidRDefault="00783672" w:rsidP="00783672">
      <w:pPr>
        <w:numPr>
          <w:ilvl w:val="1"/>
          <w:numId w:val="29"/>
        </w:numPr>
        <w:rPr>
          <w:bCs/>
          <w:lang w:val="pt-BR"/>
        </w:rPr>
      </w:pPr>
      <w:r w:rsidRPr="00783672">
        <w:rPr>
          <w:bCs/>
          <w:lang w:val="pt-BR"/>
        </w:rPr>
        <w:t>Prestação de contas.</w:t>
      </w:r>
    </w:p>
    <w:p w14:paraId="53363E6D" w14:textId="77777777" w:rsidR="00783672" w:rsidRPr="00783672" w:rsidRDefault="00783672" w:rsidP="00783672">
      <w:pPr>
        <w:numPr>
          <w:ilvl w:val="1"/>
          <w:numId w:val="29"/>
        </w:numPr>
        <w:rPr>
          <w:bCs/>
          <w:lang w:val="pt-BR"/>
        </w:rPr>
      </w:pPr>
      <w:r w:rsidRPr="00783672">
        <w:rPr>
          <w:bCs/>
          <w:lang w:val="pt-BR"/>
        </w:rPr>
        <w:t>Movimentações financeiras.</w:t>
      </w:r>
    </w:p>
    <w:p w14:paraId="6305B4E9" w14:textId="77777777" w:rsidR="00783672" w:rsidRPr="00783672" w:rsidRDefault="00783672" w:rsidP="00783672">
      <w:pPr>
        <w:numPr>
          <w:ilvl w:val="1"/>
          <w:numId w:val="29"/>
        </w:numPr>
        <w:rPr>
          <w:bCs/>
          <w:lang w:val="pt-BR"/>
        </w:rPr>
      </w:pPr>
      <w:r w:rsidRPr="00783672">
        <w:rPr>
          <w:bCs/>
          <w:lang w:val="pt-BR"/>
        </w:rPr>
        <w:t>Reservas de áreas comuns.</w:t>
      </w:r>
    </w:p>
    <w:p w14:paraId="6CFA3C43" w14:textId="77777777" w:rsidR="00783672" w:rsidRPr="00783672" w:rsidRDefault="00783672" w:rsidP="00783672">
      <w:pPr>
        <w:numPr>
          <w:ilvl w:val="0"/>
          <w:numId w:val="29"/>
        </w:numPr>
        <w:rPr>
          <w:bCs/>
          <w:lang w:val="pt-BR"/>
        </w:rPr>
      </w:pPr>
      <w:r w:rsidRPr="00783672">
        <w:rPr>
          <w:bCs/>
          <w:lang w:val="pt-BR"/>
        </w:rPr>
        <w:t>Disponibilizar os relatórios aos condôminos, conforme previsto no regimento interno.</w:t>
      </w:r>
    </w:p>
    <w:p w14:paraId="56E6CC93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38F845EA">
          <v:rect id="_x0000_i1107" style="width:0;height:1.5pt" o:hralign="center" o:hrstd="t" o:hr="t" fillcolor="#a0a0a0" stroked="f"/>
        </w:pict>
      </w:r>
    </w:p>
    <w:p w14:paraId="457E630A" w14:textId="77777777" w:rsidR="00783672" w:rsidRDefault="00783672" w:rsidP="00783672">
      <w:pPr>
        <w:rPr>
          <w:b/>
          <w:bCs/>
          <w:lang w:val="pt-BR"/>
        </w:rPr>
      </w:pPr>
    </w:p>
    <w:p w14:paraId="6F431584" w14:textId="1AEA3C71" w:rsidR="00783672" w:rsidRPr="00783672" w:rsidRDefault="00783672" w:rsidP="00783672">
      <w:pPr>
        <w:rPr>
          <w:b/>
          <w:bCs/>
          <w:sz w:val="24"/>
          <w:szCs w:val="24"/>
          <w:lang w:val="pt-BR"/>
        </w:rPr>
      </w:pPr>
      <w:r w:rsidRPr="00783672">
        <w:rPr>
          <w:b/>
          <w:bCs/>
          <w:sz w:val="24"/>
          <w:szCs w:val="24"/>
          <w:lang w:val="pt-BR"/>
        </w:rPr>
        <w:t>6. OBSERVAÇÕES</w:t>
      </w:r>
    </w:p>
    <w:p w14:paraId="4DD258A3" w14:textId="77777777" w:rsidR="00783672" w:rsidRPr="00783672" w:rsidRDefault="00783672" w:rsidP="00783672">
      <w:pPr>
        <w:rPr>
          <w:b/>
          <w:bCs/>
          <w:lang w:val="pt-BR"/>
        </w:rPr>
      </w:pPr>
    </w:p>
    <w:p w14:paraId="7B9D5B4A" w14:textId="77777777" w:rsidR="00783672" w:rsidRPr="00783672" w:rsidRDefault="00783672" w:rsidP="00783672">
      <w:pPr>
        <w:numPr>
          <w:ilvl w:val="0"/>
          <w:numId w:val="30"/>
        </w:numPr>
        <w:rPr>
          <w:bCs/>
          <w:lang w:val="pt-BR"/>
        </w:rPr>
      </w:pPr>
      <w:r w:rsidRPr="00783672">
        <w:rPr>
          <w:bCs/>
          <w:lang w:val="pt-BR"/>
        </w:rPr>
        <w:t>A escolha do sistema deve considerar: segurança, funcionalidades, suporte e adequação ao porte do condomínio.</w:t>
      </w:r>
    </w:p>
    <w:p w14:paraId="5EC42D47" w14:textId="77777777" w:rsidR="00783672" w:rsidRPr="00783672" w:rsidRDefault="00783672" w:rsidP="00783672">
      <w:pPr>
        <w:numPr>
          <w:ilvl w:val="0"/>
          <w:numId w:val="30"/>
        </w:numPr>
        <w:rPr>
          <w:bCs/>
          <w:lang w:val="pt-BR"/>
        </w:rPr>
      </w:pPr>
      <w:r w:rsidRPr="00783672">
        <w:rPr>
          <w:bCs/>
          <w:lang w:val="pt-BR"/>
        </w:rPr>
        <w:t xml:space="preserve">É essencial respeitar a </w:t>
      </w:r>
      <w:r w:rsidRPr="00783672">
        <w:rPr>
          <w:b/>
          <w:bCs/>
          <w:lang w:val="pt-BR"/>
        </w:rPr>
        <w:t>LGPD (Lei Geral de Proteção de Dados)</w:t>
      </w:r>
      <w:r w:rsidRPr="00783672">
        <w:rPr>
          <w:bCs/>
          <w:lang w:val="pt-BR"/>
        </w:rPr>
        <w:t xml:space="preserve"> no tratamento das informações armazenadas no sistema.</w:t>
      </w:r>
    </w:p>
    <w:p w14:paraId="2709DF53" w14:textId="77777777" w:rsidR="00783672" w:rsidRPr="00783672" w:rsidRDefault="00783672" w:rsidP="00783672">
      <w:pPr>
        <w:numPr>
          <w:ilvl w:val="0"/>
          <w:numId w:val="30"/>
        </w:numPr>
        <w:rPr>
          <w:bCs/>
          <w:lang w:val="pt-BR"/>
        </w:rPr>
      </w:pPr>
      <w:r w:rsidRPr="00783672">
        <w:rPr>
          <w:bCs/>
          <w:lang w:val="pt-BR"/>
        </w:rPr>
        <w:t>Sistemas de gestão bem utilizados reduzem custos operacionais, aumentam a transparência e melhoram a comunicação com os moradores.</w:t>
      </w:r>
    </w:p>
    <w:p w14:paraId="40C94786" w14:textId="77777777" w:rsidR="00783672" w:rsidRPr="00783672" w:rsidRDefault="00783672" w:rsidP="00783672">
      <w:pPr>
        <w:numPr>
          <w:ilvl w:val="0"/>
          <w:numId w:val="30"/>
        </w:numPr>
        <w:rPr>
          <w:bCs/>
          <w:lang w:val="pt-BR"/>
        </w:rPr>
      </w:pPr>
      <w:r w:rsidRPr="00783672">
        <w:rPr>
          <w:bCs/>
          <w:lang w:val="pt-BR"/>
        </w:rPr>
        <w:t>Manter política de atualização contínua e revisão de acessos evita riscos de segurança.</w:t>
      </w:r>
    </w:p>
    <w:p w14:paraId="04C9A764" w14:textId="77777777" w:rsidR="00783672" w:rsidRPr="00783672" w:rsidRDefault="00783672" w:rsidP="00783672">
      <w:pPr>
        <w:rPr>
          <w:bCs/>
          <w:lang w:val="pt-BR"/>
        </w:rPr>
      </w:pPr>
      <w:r w:rsidRPr="00783672">
        <w:rPr>
          <w:bCs/>
          <w:lang w:val="pt-BR"/>
        </w:rPr>
        <w:pict w14:anchorId="279EE525">
          <v:rect id="_x0000_i1108" style="width:0;height:1.5pt" o:hralign="center" o:hrstd="t" o:hr="t" fillcolor="#a0a0a0" stroked="f"/>
        </w:pict>
      </w:r>
    </w:p>
    <w:p w14:paraId="7975E5D5" w14:textId="77777777" w:rsidR="00783672" w:rsidRDefault="00783672" w:rsidP="00783672">
      <w:pPr>
        <w:rPr>
          <w:b/>
          <w:bCs/>
          <w:lang w:val="pt-BR"/>
        </w:rPr>
      </w:pPr>
    </w:p>
    <w:p w14:paraId="69656186" w14:textId="77777777" w:rsidR="00783672" w:rsidRDefault="00783672" w:rsidP="00783672">
      <w:pPr>
        <w:rPr>
          <w:b/>
          <w:bCs/>
          <w:lang w:val="pt-BR"/>
        </w:rPr>
      </w:pPr>
    </w:p>
    <w:p w14:paraId="55B4D00B" w14:textId="77777777" w:rsidR="00783672" w:rsidRDefault="00783672" w:rsidP="00783672">
      <w:pPr>
        <w:rPr>
          <w:b/>
          <w:bCs/>
          <w:lang w:val="pt-BR"/>
        </w:rPr>
      </w:pPr>
    </w:p>
    <w:p w14:paraId="0ECC96AD" w14:textId="50BCF274" w:rsidR="00783672" w:rsidRDefault="00783672" w:rsidP="00783672">
      <w:pPr>
        <w:rPr>
          <w:b/>
          <w:bCs/>
          <w:lang w:val="pt-BR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BAE3736" wp14:editId="2906C6BC">
                <wp:simplePos x="0" y="0"/>
                <wp:positionH relativeFrom="margin">
                  <wp:align>center</wp:align>
                </wp:positionH>
                <wp:positionV relativeFrom="paragraph">
                  <wp:posOffset>-594360</wp:posOffset>
                </wp:positionV>
                <wp:extent cx="6592186" cy="7620000"/>
                <wp:effectExtent l="0" t="0" r="0" b="0"/>
                <wp:wrapNone/>
                <wp:docPr id="256527292" name="Forma Livre: Form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92186" cy="762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83" h="8167">
                              <a:moveTo>
                                <a:pt x="9873" y="8157"/>
                              </a:moveTo>
                              <a:lnTo>
                                <a:pt x="10" y="8157"/>
                              </a:lnTo>
                              <a:lnTo>
                                <a:pt x="0" y="8157"/>
                              </a:lnTo>
                              <a:lnTo>
                                <a:pt x="0" y="8166"/>
                              </a:lnTo>
                              <a:lnTo>
                                <a:pt x="10" y="8166"/>
                              </a:lnTo>
                              <a:lnTo>
                                <a:pt x="9873" y="8166"/>
                              </a:lnTo>
                              <a:lnTo>
                                <a:pt x="9873" y="8157"/>
                              </a:lnTo>
                              <a:close/>
                              <a:moveTo>
                                <a:pt x="9873" y="0"/>
                              </a:moveTo>
                              <a:lnTo>
                                <a:pt x="10" y="0"/>
                              </a:lnTo>
                              <a:lnTo>
                                <a:pt x="0" y="0"/>
                              </a:lnTo>
                              <a:lnTo>
                                <a:pt x="0" y="8157"/>
                              </a:lnTo>
                              <a:lnTo>
                                <a:pt x="10" y="8157"/>
                              </a:lnTo>
                              <a:lnTo>
                                <a:pt x="10" y="10"/>
                              </a:lnTo>
                              <a:lnTo>
                                <a:pt x="9873" y="10"/>
                              </a:lnTo>
                              <a:lnTo>
                                <a:pt x="9873" y="0"/>
                              </a:lnTo>
                              <a:close/>
                              <a:moveTo>
                                <a:pt x="9882" y="8157"/>
                              </a:moveTo>
                              <a:lnTo>
                                <a:pt x="9873" y="8157"/>
                              </a:lnTo>
                              <a:lnTo>
                                <a:pt x="9873" y="8166"/>
                              </a:lnTo>
                              <a:lnTo>
                                <a:pt x="9882" y="8166"/>
                              </a:lnTo>
                              <a:lnTo>
                                <a:pt x="9882" y="8157"/>
                              </a:lnTo>
                              <a:close/>
                              <a:moveTo>
                                <a:pt x="9882" y="0"/>
                              </a:moveTo>
                              <a:lnTo>
                                <a:pt x="9873" y="0"/>
                              </a:lnTo>
                              <a:lnTo>
                                <a:pt x="9873" y="8157"/>
                              </a:lnTo>
                              <a:lnTo>
                                <a:pt x="9882" y="8157"/>
                              </a:lnTo>
                              <a:lnTo>
                                <a:pt x="98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anchor="t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7CECA6" id="Forma Livre: Forma 2" o:spid="_x0000_s1026" style="position:absolute;margin-left:0;margin-top:-46.8pt;width:519.05pt;height:600pt;z-index:-2516551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coordsize="9883,81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qCPRpgIAAAwIAAAOAAAAZHJzL2Uyb0RvYy54bWysVW1v2yAQ/j5p/wHxfXGcNY4T1ammVZ0m&#10;VVultj+AYBxbw8CAxOl+/Q5sHMfVlnRaPvDie3i4u4fcXd8cao72TJtKigzHkylGTFCZV2Kb4een&#10;uw8pRsYSkRMuBcvwCzP4Zv3+3XWjVmwmS8lzphGQCLNqVIZLa9UqigwtWU3MRComwFhIXRMLW72N&#10;ck0aYK95NJtOk6iROldaUmYMfL1tjXjt+YuCUfu9KAyziGcYfLN+1H7cuDFaX5PVVhNVVrRzg/yD&#10;FzWpBFzaU90SS9BOV6+o6opqaWRhJ1TWkSyKijIfA0QTT0fRPJZEMR8LJMeoPk3m/9HSb/tH9aCd&#10;60bdS/rDQEaiRplVb3Eb02EOha4dFhxHB5/Flz6L7GARhY/JfDmL0wQjCrZFAipNfZ4jsgrH6c7Y&#10;L0x6KrK/N7aVIQ8rUoYVPYiw1CCmk5F7GS1GIKPGCGTctDIqYt05559boibDyzT9iFGZ4TROFl6g&#10;Wu7Zk/QY60JYpgtAgKdpPF84HnDziOFiiI3hBZ0igz3MynO+EZYk3b2BJcwtW3/rGdwgksuRfczh&#10;TsqlYV6OYxZaP3r+oOYREA6fOBxgwRjmYY4uwQyECRRhPrnvUhzks5U5sIR5FOaluDHd3zKYzsYv&#10;6E9J7LN9NqwB8qzu/f2XI9/0Qjr+kJKzwQVgkCDMIykuyEEf2St/x5wjH4M5yAb/f1c9fCHoKwp8&#10;HNYsI3mV31Wc+7qpt5vPXKM9cT3G/7oHdgLjwoGFdMfC++tKbVtdXZ3dyPzlAaiYhk5VSv0Lowaa&#10;U4bNzx3RDCP+VUD1X8ZXV66b+c3VfDGDjR5aNkMLERSoMgwlc6d0tS2BO/bFUMhPOyuLytVfX/Tb&#10;+7sNtByfha49up423HvUsYmvfwMAAP//AwBQSwMEFAAGAAgAAAAhAPQBFqngAAAACgEAAA8AAABk&#10;cnMvZG93bnJldi54bWxMj8FOwzAQRO9I/IO1SNxaJxRFTYhTVZXgwokSKri59pIE4nUab9vw97gn&#10;uM1qVjNvytXkenHCMXSeFKTzBASS8bajRkH9+jhbggisyereEyr4wQCr6vqq1IX1Z3rB05YbEUMo&#10;FFpByzwUUgbTotNh7gek6H360WmO59hIO+pzDHe9vEuSTDrdUWxo9YCbFs339ugUvJt8d/BfYbM2&#10;bwf+eOZdnddPSt3eTOsHEIwT/z3DBT+iQxWZ9v5INoheQRzCCmb5IgNxsZPFMgWxjypNsnuQVSn/&#10;T6h+AQAA//8DAFBLAQItABQABgAIAAAAIQC2gziS/gAAAOEBAAATAAAAAAAAAAAAAAAAAAAAAABb&#10;Q29udGVudF9UeXBlc10ueG1sUEsBAi0AFAAGAAgAAAAhADj9If/WAAAAlAEAAAsAAAAAAAAAAAAA&#10;AAAALwEAAF9yZWxzLy5yZWxzUEsBAi0AFAAGAAgAAAAhAH6oI9GmAgAADAgAAA4AAAAAAAAAAAAA&#10;AAAALgIAAGRycy9lMm9Eb2MueG1sUEsBAi0AFAAGAAgAAAAhAPQBFqngAAAACgEAAA8AAAAAAAAA&#10;AAAAAAAAAAUAAGRycy9kb3ducmV2LnhtbFBLBQYAAAAABAAEAPMAAAANBgAAAAA=&#10;" path="m9873,8157r-9863,l,8157r,9l10,8166r9863,l9873,8157xm9873,l10,,,,,8157r10,l10,10r9863,l9873,xm9882,8157r-9,l9873,8166r9,l9882,8157xm9882,r-9,l9873,8157r9,l9882,xe" fillcolor="black" stroked="f">
                <v:path arrowok="t"/>
                <w10:wrap anchorx="margin"/>
              </v:shape>
            </w:pict>
          </mc:Fallback>
        </mc:AlternateContent>
      </w:r>
    </w:p>
    <w:p w14:paraId="47275449" w14:textId="4CF71776" w:rsidR="00783672" w:rsidRPr="00783672" w:rsidRDefault="00783672" w:rsidP="00783672">
      <w:pPr>
        <w:rPr>
          <w:b/>
          <w:bCs/>
          <w:sz w:val="24"/>
          <w:szCs w:val="24"/>
          <w:lang w:val="pt-BR"/>
        </w:rPr>
      </w:pPr>
      <w:r w:rsidRPr="00783672">
        <w:rPr>
          <w:b/>
          <w:bCs/>
          <w:sz w:val="24"/>
          <w:szCs w:val="24"/>
          <w:lang w:val="pt-BR"/>
        </w:rPr>
        <w:t>7. REFERÊNCIAS BIBLIOGRÁFICAS</w:t>
      </w:r>
    </w:p>
    <w:p w14:paraId="486C1A60" w14:textId="77777777" w:rsidR="00783672" w:rsidRPr="00783672" w:rsidRDefault="00783672" w:rsidP="00783672">
      <w:pPr>
        <w:rPr>
          <w:b/>
          <w:bCs/>
          <w:lang w:val="pt-BR"/>
        </w:rPr>
      </w:pPr>
    </w:p>
    <w:p w14:paraId="4AD94DC2" w14:textId="05159181" w:rsidR="00783672" w:rsidRDefault="00783672" w:rsidP="00783672">
      <w:pPr>
        <w:ind w:left="360"/>
        <w:rPr>
          <w:bCs/>
          <w:lang w:val="pt-BR"/>
        </w:rPr>
      </w:pPr>
      <w:r w:rsidRPr="00783672">
        <w:rPr>
          <w:b/>
          <w:bCs/>
          <w:lang w:val="pt-BR"/>
        </w:rPr>
        <w:t>Lei Geral de Proteção de Dados Pessoais (LGPD) - Lei nº 13.709/2018</w:t>
      </w:r>
      <w:r w:rsidRPr="00783672">
        <w:rPr>
          <w:bCs/>
          <w:lang w:val="pt-BR"/>
        </w:rPr>
        <w:br/>
      </w:r>
      <w:hyperlink r:id="rId5" w:history="1">
        <w:r w:rsidRPr="00783672">
          <w:rPr>
            <w:rStyle w:val="Hyperlink"/>
            <w:bCs/>
            <w:lang w:val="pt-BR"/>
          </w:rPr>
          <w:t>https://www.gov.br/cidadania/pt-br/acesso-a-informacao/lgpd</w:t>
        </w:r>
      </w:hyperlink>
    </w:p>
    <w:p w14:paraId="4DCB4DF8" w14:textId="77777777" w:rsidR="00783672" w:rsidRPr="00783672" w:rsidRDefault="00783672" w:rsidP="00783672">
      <w:pPr>
        <w:ind w:left="360"/>
        <w:rPr>
          <w:bCs/>
          <w:lang w:val="pt-BR"/>
        </w:rPr>
      </w:pPr>
    </w:p>
    <w:p w14:paraId="0D88F222" w14:textId="42BFDAD1" w:rsidR="00783672" w:rsidRDefault="00783672" w:rsidP="00783672">
      <w:pPr>
        <w:ind w:left="360"/>
        <w:rPr>
          <w:bCs/>
          <w:lang w:val="pt-BR"/>
        </w:rPr>
      </w:pPr>
      <w:proofErr w:type="spellStart"/>
      <w:r w:rsidRPr="00783672">
        <w:rPr>
          <w:b/>
          <w:bCs/>
          <w:lang w:val="pt-BR"/>
        </w:rPr>
        <w:t>SíndicoNet</w:t>
      </w:r>
      <w:proofErr w:type="spellEnd"/>
      <w:r w:rsidRPr="00783672">
        <w:rPr>
          <w:b/>
          <w:bCs/>
          <w:lang w:val="pt-BR"/>
        </w:rPr>
        <w:t xml:space="preserve"> - Como escolher o melhor software para condomínio</w:t>
      </w:r>
      <w:r w:rsidRPr="00783672">
        <w:rPr>
          <w:bCs/>
          <w:lang w:val="pt-BR"/>
        </w:rPr>
        <w:br/>
      </w:r>
      <w:hyperlink r:id="rId6" w:history="1">
        <w:r w:rsidRPr="00783672">
          <w:rPr>
            <w:rStyle w:val="Hyperlink"/>
            <w:bCs/>
            <w:lang w:val="pt-BR"/>
          </w:rPr>
          <w:t>https://www.sindiconet.com.br/informese/como-escolher-software-para-condominio</w:t>
        </w:r>
      </w:hyperlink>
    </w:p>
    <w:p w14:paraId="2DFF6EBE" w14:textId="77777777" w:rsidR="00783672" w:rsidRPr="00783672" w:rsidRDefault="00783672" w:rsidP="00783672">
      <w:pPr>
        <w:ind w:left="360"/>
        <w:rPr>
          <w:bCs/>
          <w:lang w:val="pt-BR"/>
        </w:rPr>
      </w:pPr>
    </w:p>
    <w:p w14:paraId="59BDAFFB" w14:textId="77777777" w:rsidR="00783672" w:rsidRDefault="00783672" w:rsidP="00783672">
      <w:pPr>
        <w:ind w:left="360"/>
        <w:rPr>
          <w:bCs/>
          <w:lang w:val="pt-BR"/>
        </w:rPr>
      </w:pPr>
      <w:r w:rsidRPr="00783672">
        <w:rPr>
          <w:b/>
          <w:bCs/>
          <w:lang w:val="pt-BR"/>
        </w:rPr>
        <w:t>ABNT NBR ISO/IEC 27001:2022 - Sistema de Gestão de Segurança da Informação</w:t>
      </w:r>
      <w:r w:rsidRPr="00783672">
        <w:rPr>
          <w:bCs/>
          <w:lang w:val="pt-BR"/>
        </w:rPr>
        <w:br/>
      </w:r>
      <w:hyperlink r:id="rId7" w:tgtFrame="_new" w:history="1">
        <w:r w:rsidRPr="00783672">
          <w:rPr>
            <w:rStyle w:val="Hyperlink"/>
            <w:bCs/>
            <w:lang w:val="pt-BR"/>
          </w:rPr>
          <w:t>https://www.abnt.org.br/</w:t>
        </w:r>
      </w:hyperlink>
    </w:p>
    <w:p w14:paraId="0A52697B" w14:textId="77777777" w:rsidR="00783672" w:rsidRPr="00783672" w:rsidRDefault="00783672" w:rsidP="00783672">
      <w:pPr>
        <w:ind w:left="360"/>
        <w:rPr>
          <w:bCs/>
          <w:lang w:val="pt-BR"/>
        </w:rPr>
      </w:pPr>
    </w:p>
    <w:p w14:paraId="5D1521C6" w14:textId="77777777" w:rsidR="00783672" w:rsidRPr="00783672" w:rsidRDefault="00783672" w:rsidP="00783672">
      <w:pPr>
        <w:ind w:left="360"/>
        <w:rPr>
          <w:bCs/>
          <w:lang w:val="pt-BR"/>
        </w:rPr>
      </w:pPr>
      <w:r w:rsidRPr="00783672">
        <w:rPr>
          <w:b/>
          <w:bCs/>
          <w:lang w:val="pt-BR"/>
        </w:rPr>
        <w:t>Exemplos de Sistemas de Gestão Condominial:</w:t>
      </w:r>
    </w:p>
    <w:p w14:paraId="0EBD90DC" w14:textId="77777777" w:rsidR="00783672" w:rsidRPr="00783672" w:rsidRDefault="00783672" w:rsidP="00783672">
      <w:pPr>
        <w:ind w:left="1080"/>
        <w:rPr>
          <w:bCs/>
          <w:lang w:val="pt-BR"/>
        </w:rPr>
      </w:pPr>
      <w:hyperlink r:id="rId8" w:tgtFrame="_new" w:history="1">
        <w:r w:rsidRPr="00783672">
          <w:rPr>
            <w:rStyle w:val="Hyperlink"/>
            <w:bCs/>
            <w:lang w:val="pt-BR"/>
          </w:rPr>
          <w:t>https://superlogica.com/</w:t>
        </w:r>
      </w:hyperlink>
    </w:p>
    <w:p w14:paraId="196AF8ED" w14:textId="77777777" w:rsidR="00783672" w:rsidRPr="00783672" w:rsidRDefault="00783672" w:rsidP="00783672">
      <w:pPr>
        <w:ind w:left="1080"/>
        <w:rPr>
          <w:bCs/>
          <w:lang w:val="pt-BR"/>
        </w:rPr>
      </w:pPr>
      <w:hyperlink r:id="rId9" w:tgtFrame="_new" w:history="1">
        <w:r w:rsidRPr="00783672">
          <w:rPr>
            <w:rStyle w:val="Hyperlink"/>
            <w:bCs/>
            <w:lang w:val="pt-BR"/>
          </w:rPr>
          <w:t>https://www.condoconta.com.br/</w:t>
        </w:r>
      </w:hyperlink>
    </w:p>
    <w:p w14:paraId="37DC6DFF" w14:textId="77777777" w:rsidR="00783672" w:rsidRPr="00783672" w:rsidRDefault="00783672" w:rsidP="00783672">
      <w:pPr>
        <w:ind w:left="1080"/>
        <w:rPr>
          <w:bCs/>
          <w:lang w:val="pt-BR"/>
        </w:rPr>
      </w:pPr>
      <w:hyperlink r:id="rId10" w:tgtFrame="_new" w:history="1">
        <w:r w:rsidRPr="00783672">
          <w:rPr>
            <w:rStyle w:val="Hyperlink"/>
            <w:bCs/>
            <w:lang w:val="pt-BR"/>
          </w:rPr>
          <w:t>https://townsq.com.br/</w:t>
        </w:r>
      </w:hyperlink>
    </w:p>
    <w:p w14:paraId="5008FFA3" w14:textId="77777777" w:rsidR="00796D46" w:rsidRPr="00CE6ABB" w:rsidRDefault="00796D46" w:rsidP="008D5999">
      <w:pPr>
        <w:rPr>
          <w:bCs/>
          <w:lang w:val="pt-BR"/>
        </w:rPr>
      </w:pPr>
    </w:p>
    <w:sectPr w:rsidR="00796D46" w:rsidRPr="00CE6ABB">
      <w:pgSz w:w="11906" w:h="16838"/>
      <w:pgMar w:top="1440" w:right="1080" w:bottom="1440" w:left="108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922"/>
    <w:multiLevelType w:val="hybridMultilevel"/>
    <w:tmpl w:val="B76AF8A0"/>
    <w:lvl w:ilvl="0" w:tplc="C99872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BA2289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72279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35ED4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8C1DD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547ECC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9A4D8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2818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B10A44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30914FF"/>
    <w:multiLevelType w:val="hybridMultilevel"/>
    <w:tmpl w:val="79F05676"/>
    <w:lvl w:ilvl="0" w:tplc="7CBCB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ECE0F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9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5456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7A07F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E1CAA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FE91E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F0E4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542F3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F57EEE"/>
    <w:multiLevelType w:val="multilevel"/>
    <w:tmpl w:val="79EE3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C141A"/>
    <w:multiLevelType w:val="hybridMultilevel"/>
    <w:tmpl w:val="9F9A6062"/>
    <w:lvl w:ilvl="0" w:tplc="0F2C726A">
      <w:start w:val="29"/>
      <w:numFmt w:val="decimal"/>
      <w:lvlText w:val="%1."/>
      <w:lvlJc w:val="left"/>
      <w:pPr>
        <w:ind w:left="361" w:hanging="36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pt-PT" w:eastAsia="en-US" w:bidi="ar-SA"/>
      </w:rPr>
    </w:lvl>
    <w:lvl w:ilvl="1" w:tplc="E1FAC2C2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2" w:tplc="1A00DFFC">
      <w:numFmt w:val="bullet"/>
      <w:lvlText w:val="•"/>
      <w:lvlJc w:val="left"/>
      <w:pPr>
        <w:ind w:left="1725" w:hanging="360"/>
      </w:pPr>
      <w:rPr>
        <w:rFonts w:hint="default"/>
        <w:lang w:val="pt-PT" w:eastAsia="en-US" w:bidi="ar-SA"/>
      </w:rPr>
    </w:lvl>
    <w:lvl w:ilvl="3" w:tplc="46EA0390">
      <w:numFmt w:val="bullet"/>
      <w:lvlText w:val="•"/>
      <w:lvlJc w:val="left"/>
      <w:pPr>
        <w:ind w:left="2730" w:hanging="360"/>
      </w:pPr>
      <w:rPr>
        <w:rFonts w:hint="default"/>
        <w:lang w:val="pt-PT" w:eastAsia="en-US" w:bidi="ar-SA"/>
      </w:rPr>
    </w:lvl>
    <w:lvl w:ilvl="4" w:tplc="1DC695FE">
      <w:numFmt w:val="bullet"/>
      <w:lvlText w:val="•"/>
      <w:lvlJc w:val="left"/>
      <w:pPr>
        <w:ind w:left="3735" w:hanging="360"/>
      </w:pPr>
      <w:rPr>
        <w:rFonts w:hint="default"/>
        <w:lang w:val="pt-PT" w:eastAsia="en-US" w:bidi="ar-SA"/>
      </w:rPr>
    </w:lvl>
    <w:lvl w:ilvl="5" w:tplc="B2AC074C">
      <w:numFmt w:val="bullet"/>
      <w:lvlText w:val="•"/>
      <w:lvlJc w:val="left"/>
      <w:pPr>
        <w:ind w:left="4740" w:hanging="360"/>
      </w:pPr>
      <w:rPr>
        <w:rFonts w:hint="default"/>
        <w:lang w:val="pt-PT" w:eastAsia="en-US" w:bidi="ar-SA"/>
      </w:rPr>
    </w:lvl>
    <w:lvl w:ilvl="6" w:tplc="281E7B88">
      <w:numFmt w:val="bullet"/>
      <w:lvlText w:val="•"/>
      <w:lvlJc w:val="left"/>
      <w:pPr>
        <w:ind w:left="5744" w:hanging="360"/>
      </w:pPr>
      <w:rPr>
        <w:rFonts w:hint="default"/>
        <w:lang w:val="pt-PT" w:eastAsia="en-US" w:bidi="ar-SA"/>
      </w:rPr>
    </w:lvl>
    <w:lvl w:ilvl="7" w:tplc="A06E1328">
      <w:numFmt w:val="bullet"/>
      <w:lvlText w:val="•"/>
      <w:lvlJc w:val="left"/>
      <w:pPr>
        <w:ind w:left="6749" w:hanging="360"/>
      </w:pPr>
      <w:rPr>
        <w:rFonts w:hint="default"/>
        <w:lang w:val="pt-PT" w:eastAsia="en-US" w:bidi="ar-SA"/>
      </w:rPr>
    </w:lvl>
    <w:lvl w:ilvl="8" w:tplc="2A64CDA2">
      <w:numFmt w:val="bullet"/>
      <w:lvlText w:val="•"/>
      <w:lvlJc w:val="left"/>
      <w:pPr>
        <w:ind w:left="7754" w:hanging="360"/>
      </w:pPr>
      <w:rPr>
        <w:rFonts w:hint="default"/>
        <w:lang w:val="pt-PT" w:eastAsia="en-US" w:bidi="ar-SA"/>
      </w:rPr>
    </w:lvl>
  </w:abstractNum>
  <w:abstractNum w:abstractNumId="4" w15:restartNumberingAfterBreak="0">
    <w:nsid w:val="06A47918"/>
    <w:multiLevelType w:val="hybridMultilevel"/>
    <w:tmpl w:val="BF46851C"/>
    <w:lvl w:ilvl="0" w:tplc="E31C3A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4AA12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D6CD9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B48B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E6C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E3C246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5226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449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BBC194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0461D4"/>
    <w:multiLevelType w:val="multilevel"/>
    <w:tmpl w:val="7C84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D34CA"/>
    <w:multiLevelType w:val="multilevel"/>
    <w:tmpl w:val="AD52A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2872C1"/>
    <w:multiLevelType w:val="multilevel"/>
    <w:tmpl w:val="29C2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83CA7"/>
    <w:multiLevelType w:val="hybridMultilevel"/>
    <w:tmpl w:val="3970DD04"/>
    <w:lvl w:ilvl="0" w:tplc="82C8C0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180ED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922597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22FB7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5A26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288C6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28E0B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2A09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2168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DE0027"/>
    <w:multiLevelType w:val="hybridMultilevel"/>
    <w:tmpl w:val="7D3AA99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A04D82"/>
    <w:multiLevelType w:val="hybridMultilevel"/>
    <w:tmpl w:val="7738FDCC"/>
    <w:lvl w:ilvl="0" w:tplc="1B66A14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D1CABF28" w:tentative="1">
      <w:start w:val="1"/>
      <w:numFmt w:val="lowerLetter"/>
      <w:lvlText w:val="%2."/>
      <w:lvlJc w:val="left"/>
      <w:pPr>
        <w:ind w:left="1440" w:hanging="360"/>
      </w:pPr>
    </w:lvl>
    <w:lvl w:ilvl="2" w:tplc="18C474E0" w:tentative="1">
      <w:start w:val="1"/>
      <w:numFmt w:val="lowerRoman"/>
      <w:lvlText w:val="%3."/>
      <w:lvlJc w:val="right"/>
      <w:pPr>
        <w:ind w:left="2160" w:hanging="180"/>
      </w:pPr>
    </w:lvl>
    <w:lvl w:ilvl="3" w:tplc="54A826D8" w:tentative="1">
      <w:start w:val="1"/>
      <w:numFmt w:val="decimal"/>
      <w:lvlText w:val="%4."/>
      <w:lvlJc w:val="left"/>
      <w:pPr>
        <w:ind w:left="2880" w:hanging="360"/>
      </w:pPr>
    </w:lvl>
    <w:lvl w:ilvl="4" w:tplc="875E941A" w:tentative="1">
      <w:start w:val="1"/>
      <w:numFmt w:val="lowerLetter"/>
      <w:lvlText w:val="%5."/>
      <w:lvlJc w:val="left"/>
      <w:pPr>
        <w:ind w:left="3600" w:hanging="360"/>
      </w:pPr>
    </w:lvl>
    <w:lvl w:ilvl="5" w:tplc="26F852EA" w:tentative="1">
      <w:start w:val="1"/>
      <w:numFmt w:val="lowerRoman"/>
      <w:lvlText w:val="%6."/>
      <w:lvlJc w:val="right"/>
      <w:pPr>
        <w:ind w:left="4320" w:hanging="180"/>
      </w:pPr>
    </w:lvl>
    <w:lvl w:ilvl="6" w:tplc="401CC53C" w:tentative="1">
      <w:start w:val="1"/>
      <w:numFmt w:val="decimal"/>
      <w:lvlText w:val="%7."/>
      <w:lvlJc w:val="left"/>
      <w:pPr>
        <w:ind w:left="5040" w:hanging="360"/>
      </w:pPr>
    </w:lvl>
    <w:lvl w:ilvl="7" w:tplc="1180AE5E" w:tentative="1">
      <w:start w:val="1"/>
      <w:numFmt w:val="lowerLetter"/>
      <w:lvlText w:val="%8."/>
      <w:lvlJc w:val="left"/>
      <w:pPr>
        <w:ind w:left="5760" w:hanging="360"/>
      </w:pPr>
    </w:lvl>
    <w:lvl w:ilvl="8" w:tplc="CBA2A3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821E7"/>
    <w:multiLevelType w:val="multilevel"/>
    <w:tmpl w:val="920C6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40F079D"/>
    <w:multiLevelType w:val="multilevel"/>
    <w:tmpl w:val="9094F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803A5B"/>
    <w:multiLevelType w:val="hybridMultilevel"/>
    <w:tmpl w:val="066CA476"/>
    <w:lvl w:ilvl="0" w:tplc="C63457F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CF4E0B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182B14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5EAC5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12899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928233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29EB2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1F881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1A28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34B11748"/>
    <w:multiLevelType w:val="hybridMultilevel"/>
    <w:tmpl w:val="D9DA18AC"/>
    <w:lvl w:ilvl="0" w:tplc="F44A4CD0">
      <w:start w:val="1"/>
      <w:numFmt w:val="decimal"/>
      <w:lvlText w:val="%1."/>
      <w:lvlJc w:val="left"/>
      <w:pPr>
        <w:ind w:left="604" w:hanging="360"/>
      </w:pPr>
      <w:rPr>
        <w:rFonts w:hint="default"/>
        <w:w w:val="100"/>
        <w:sz w:val="22"/>
        <w:szCs w:val="22"/>
        <w:lang w:val="pt-PT" w:eastAsia="en-US" w:bidi="ar-SA"/>
      </w:rPr>
    </w:lvl>
    <w:lvl w:ilvl="1" w:tplc="4CC8E64C">
      <w:numFmt w:val="bullet"/>
      <w:lvlText w:val="•"/>
      <w:lvlJc w:val="left"/>
      <w:pPr>
        <w:ind w:left="1564" w:hanging="360"/>
      </w:pPr>
      <w:rPr>
        <w:rFonts w:hint="default"/>
        <w:lang w:val="pt-PT" w:eastAsia="en-US" w:bidi="ar-SA"/>
      </w:rPr>
    </w:lvl>
    <w:lvl w:ilvl="2" w:tplc="B4C440BE">
      <w:numFmt w:val="bullet"/>
      <w:lvlText w:val="•"/>
      <w:lvlJc w:val="left"/>
      <w:pPr>
        <w:ind w:left="2529" w:hanging="360"/>
      </w:pPr>
      <w:rPr>
        <w:rFonts w:hint="default"/>
        <w:lang w:val="pt-PT" w:eastAsia="en-US" w:bidi="ar-SA"/>
      </w:rPr>
    </w:lvl>
    <w:lvl w:ilvl="3" w:tplc="34FC1A44">
      <w:numFmt w:val="bullet"/>
      <w:lvlText w:val="•"/>
      <w:lvlJc w:val="left"/>
      <w:pPr>
        <w:ind w:left="3493" w:hanging="360"/>
      </w:pPr>
      <w:rPr>
        <w:rFonts w:hint="default"/>
        <w:lang w:val="pt-PT" w:eastAsia="en-US" w:bidi="ar-SA"/>
      </w:rPr>
    </w:lvl>
    <w:lvl w:ilvl="4" w:tplc="EDD46BBE">
      <w:numFmt w:val="bullet"/>
      <w:lvlText w:val="•"/>
      <w:lvlJc w:val="left"/>
      <w:pPr>
        <w:ind w:left="4458" w:hanging="360"/>
      </w:pPr>
      <w:rPr>
        <w:rFonts w:hint="default"/>
        <w:lang w:val="pt-PT" w:eastAsia="en-US" w:bidi="ar-SA"/>
      </w:rPr>
    </w:lvl>
    <w:lvl w:ilvl="5" w:tplc="BD2AA09C">
      <w:numFmt w:val="bullet"/>
      <w:lvlText w:val="•"/>
      <w:lvlJc w:val="left"/>
      <w:pPr>
        <w:ind w:left="5423" w:hanging="360"/>
      </w:pPr>
      <w:rPr>
        <w:rFonts w:hint="default"/>
        <w:lang w:val="pt-PT" w:eastAsia="en-US" w:bidi="ar-SA"/>
      </w:rPr>
    </w:lvl>
    <w:lvl w:ilvl="6" w:tplc="0256DCC4">
      <w:numFmt w:val="bullet"/>
      <w:lvlText w:val="•"/>
      <w:lvlJc w:val="left"/>
      <w:pPr>
        <w:ind w:left="6387" w:hanging="360"/>
      </w:pPr>
      <w:rPr>
        <w:rFonts w:hint="default"/>
        <w:lang w:val="pt-PT" w:eastAsia="en-US" w:bidi="ar-SA"/>
      </w:rPr>
    </w:lvl>
    <w:lvl w:ilvl="7" w:tplc="FA0EB866">
      <w:numFmt w:val="bullet"/>
      <w:lvlText w:val="•"/>
      <w:lvlJc w:val="left"/>
      <w:pPr>
        <w:ind w:left="7352" w:hanging="360"/>
      </w:pPr>
      <w:rPr>
        <w:rFonts w:hint="default"/>
        <w:lang w:val="pt-PT" w:eastAsia="en-US" w:bidi="ar-SA"/>
      </w:rPr>
    </w:lvl>
    <w:lvl w:ilvl="8" w:tplc="A5A2CAA6">
      <w:numFmt w:val="bullet"/>
      <w:lvlText w:val="•"/>
      <w:lvlJc w:val="left"/>
      <w:pPr>
        <w:ind w:left="8317" w:hanging="360"/>
      </w:pPr>
      <w:rPr>
        <w:rFonts w:hint="default"/>
        <w:lang w:val="pt-PT" w:eastAsia="en-US" w:bidi="ar-SA"/>
      </w:rPr>
    </w:lvl>
  </w:abstractNum>
  <w:abstractNum w:abstractNumId="15" w15:restartNumberingAfterBreak="0">
    <w:nsid w:val="3CC34DD7"/>
    <w:multiLevelType w:val="hybridMultilevel"/>
    <w:tmpl w:val="E8C8ED42"/>
    <w:lvl w:ilvl="0" w:tplc="7B981C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788AE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1B252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044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81CB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C1239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A0B6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9C85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2CAD29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9575CF"/>
    <w:multiLevelType w:val="hybridMultilevel"/>
    <w:tmpl w:val="A24A8928"/>
    <w:lvl w:ilvl="0" w:tplc="315620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FE383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4A61E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DA6C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CE24D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73AEC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D2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4FE60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746A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9732B5"/>
    <w:multiLevelType w:val="multilevel"/>
    <w:tmpl w:val="EC76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9072AF"/>
    <w:multiLevelType w:val="hybridMultilevel"/>
    <w:tmpl w:val="DA8E0F92"/>
    <w:lvl w:ilvl="0" w:tplc="9EC22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EDACD74" w:tentative="1">
      <w:start w:val="1"/>
      <w:numFmt w:val="lowerLetter"/>
      <w:lvlText w:val="%2."/>
      <w:lvlJc w:val="left"/>
      <w:pPr>
        <w:ind w:left="1440" w:hanging="360"/>
      </w:pPr>
    </w:lvl>
    <w:lvl w:ilvl="2" w:tplc="59C67114" w:tentative="1">
      <w:start w:val="1"/>
      <w:numFmt w:val="lowerRoman"/>
      <w:lvlText w:val="%3."/>
      <w:lvlJc w:val="right"/>
      <w:pPr>
        <w:ind w:left="2160" w:hanging="180"/>
      </w:pPr>
    </w:lvl>
    <w:lvl w:ilvl="3" w:tplc="757E078A" w:tentative="1">
      <w:start w:val="1"/>
      <w:numFmt w:val="decimal"/>
      <w:lvlText w:val="%4."/>
      <w:lvlJc w:val="left"/>
      <w:pPr>
        <w:ind w:left="2880" w:hanging="360"/>
      </w:pPr>
    </w:lvl>
    <w:lvl w:ilvl="4" w:tplc="92869F36" w:tentative="1">
      <w:start w:val="1"/>
      <w:numFmt w:val="lowerLetter"/>
      <w:lvlText w:val="%5."/>
      <w:lvlJc w:val="left"/>
      <w:pPr>
        <w:ind w:left="3600" w:hanging="360"/>
      </w:pPr>
    </w:lvl>
    <w:lvl w:ilvl="5" w:tplc="8CD081DA" w:tentative="1">
      <w:start w:val="1"/>
      <w:numFmt w:val="lowerRoman"/>
      <w:lvlText w:val="%6."/>
      <w:lvlJc w:val="right"/>
      <w:pPr>
        <w:ind w:left="4320" w:hanging="180"/>
      </w:pPr>
    </w:lvl>
    <w:lvl w:ilvl="6" w:tplc="142AF102" w:tentative="1">
      <w:start w:val="1"/>
      <w:numFmt w:val="decimal"/>
      <w:lvlText w:val="%7."/>
      <w:lvlJc w:val="left"/>
      <w:pPr>
        <w:ind w:left="5040" w:hanging="360"/>
      </w:pPr>
    </w:lvl>
    <w:lvl w:ilvl="7" w:tplc="9380FCB0" w:tentative="1">
      <w:start w:val="1"/>
      <w:numFmt w:val="lowerLetter"/>
      <w:lvlText w:val="%8."/>
      <w:lvlJc w:val="left"/>
      <w:pPr>
        <w:ind w:left="5760" w:hanging="360"/>
      </w:pPr>
    </w:lvl>
    <w:lvl w:ilvl="8" w:tplc="AEB839FC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4523AE"/>
    <w:multiLevelType w:val="hybridMultilevel"/>
    <w:tmpl w:val="E46CC938"/>
    <w:lvl w:ilvl="0" w:tplc="05388B82" w:tentative="1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6EF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469C65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AA253B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2C4FB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DAEEB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D1253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3385FC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C423DC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0" w15:restartNumberingAfterBreak="0">
    <w:nsid w:val="4BD61C8D"/>
    <w:multiLevelType w:val="hybridMultilevel"/>
    <w:tmpl w:val="E8C67278"/>
    <w:lvl w:ilvl="0" w:tplc="EBFE35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35C5B20" w:tentative="1">
      <w:start w:val="1"/>
      <w:numFmt w:val="lowerLetter"/>
      <w:lvlText w:val="%2."/>
      <w:lvlJc w:val="left"/>
      <w:pPr>
        <w:ind w:left="1440" w:hanging="360"/>
      </w:pPr>
    </w:lvl>
    <w:lvl w:ilvl="2" w:tplc="558430AC" w:tentative="1">
      <w:start w:val="1"/>
      <w:numFmt w:val="lowerRoman"/>
      <w:lvlText w:val="%3."/>
      <w:lvlJc w:val="right"/>
      <w:pPr>
        <w:ind w:left="2160" w:hanging="180"/>
      </w:pPr>
    </w:lvl>
    <w:lvl w:ilvl="3" w:tplc="9D88E698" w:tentative="1">
      <w:start w:val="1"/>
      <w:numFmt w:val="decimal"/>
      <w:lvlText w:val="%4."/>
      <w:lvlJc w:val="left"/>
      <w:pPr>
        <w:ind w:left="2880" w:hanging="360"/>
      </w:pPr>
    </w:lvl>
    <w:lvl w:ilvl="4" w:tplc="0BDC4EF4" w:tentative="1">
      <w:start w:val="1"/>
      <w:numFmt w:val="lowerLetter"/>
      <w:lvlText w:val="%5."/>
      <w:lvlJc w:val="left"/>
      <w:pPr>
        <w:ind w:left="3600" w:hanging="360"/>
      </w:pPr>
    </w:lvl>
    <w:lvl w:ilvl="5" w:tplc="5A084052" w:tentative="1">
      <w:start w:val="1"/>
      <w:numFmt w:val="lowerRoman"/>
      <w:lvlText w:val="%6."/>
      <w:lvlJc w:val="right"/>
      <w:pPr>
        <w:ind w:left="4320" w:hanging="180"/>
      </w:pPr>
    </w:lvl>
    <w:lvl w:ilvl="6" w:tplc="1D1E4A6E" w:tentative="1">
      <w:start w:val="1"/>
      <w:numFmt w:val="decimal"/>
      <w:lvlText w:val="%7."/>
      <w:lvlJc w:val="left"/>
      <w:pPr>
        <w:ind w:left="5040" w:hanging="360"/>
      </w:pPr>
    </w:lvl>
    <w:lvl w:ilvl="7" w:tplc="C6647A58" w:tentative="1">
      <w:start w:val="1"/>
      <w:numFmt w:val="lowerLetter"/>
      <w:lvlText w:val="%8."/>
      <w:lvlJc w:val="left"/>
      <w:pPr>
        <w:ind w:left="5760" w:hanging="360"/>
      </w:pPr>
    </w:lvl>
    <w:lvl w:ilvl="8" w:tplc="0CB6101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223BBD"/>
    <w:multiLevelType w:val="hybridMultilevel"/>
    <w:tmpl w:val="F746BEC0"/>
    <w:lvl w:ilvl="0" w:tplc="8670E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DE1E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0080D8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A8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C24F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8F252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CE25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82A6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6C0DD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6C4C0F"/>
    <w:multiLevelType w:val="multilevel"/>
    <w:tmpl w:val="32A40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764FC4"/>
    <w:multiLevelType w:val="hybridMultilevel"/>
    <w:tmpl w:val="8CC858A4"/>
    <w:lvl w:ilvl="0" w:tplc="0B04F6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0AE38F4" w:tentative="1">
      <w:start w:val="1"/>
      <w:numFmt w:val="lowerLetter"/>
      <w:lvlText w:val="%2."/>
      <w:lvlJc w:val="left"/>
      <w:pPr>
        <w:ind w:left="1440" w:hanging="360"/>
      </w:pPr>
    </w:lvl>
    <w:lvl w:ilvl="2" w:tplc="30405038" w:tentative="1">
      <w:start w:val="1"/>
      <w:numFmt w:val="lowerRoman"/>
      <w:lvlText w:val="%3."/>
      <w:lvlJc w:val="right"/>
      <w:pPr>
        <w:ind w:left="2160" w:hanging="180"/>
      </w:pPr>
    </w:lvl>
    <w:lvl w:ilvl="3" w:tplc="C5E688CE" w:tentative="1">
      <w:start w:val="1"/>
      <w:numFmt w:val="decimal"/>
      <w:lvlText w:val="%4."/>
      <w:lvlJc w:val="left"/>
      <w:pPr>
        <w:ind w:left="2880" w:hanging="360"/>
      </w:pPr>
    </w:lvl>
    <w:lvl w:ilvl="4" w:tplc="B082F06E" w:tentative="1">
      <w:start w:val="1"/>
      <w:numFmt w:val="lowerLetter"/>
      <w:lvlText w:val="%5."/>
      <w:lvlJc w:val="left"/>
      <w:pPr>
        <w:ind w:left="3600" w:hanging="360"/>
      </w:pPr>
    </w:lvl>
    <w:lvl w:ilvl="5" w:tplc="3B4E8782" w:tentative="1">
      <w:start w:val="1"/>
      <w:numFmt w:val="lowerRoman"/>
      <w:lvlText w:val="%6."/>
      <w:lvlJc w:val="right"/>
      <w:pPr>
        <w:ind w:left="4320" w:hanging="180"/>
      </w:pPr>
    </w:lvl>
    <w:lvl w:ilvl="6" w:tplc="FAFEA264" w:tentative="1">
      <w:start w:val="1"/>
      <w:numFmt w:val="decimal"/>
      <w:lvlText w:val="%7."/>
      <w:lvlJc w:val="left"/>
      <w:pPr>
        <w:ind w:left="5040" w:hanging="360"/>
      </w:pPr>
    </w:lvl>
    <w:lvl w:ilvl="7" w:tplc="79B80876" w:tentative="1">
      <w:start w:val="1"/>
      <w:numFmt w:val="lowerLetter"/>
      <w:lvlText w:val="%8."/>
      <w:lvlJc w:val="left"/>
      <w:pPr>
        <w:ind w:left="5760" w:hanging="360"/>
      </w:pPr>
    </w:lvl>
    <w:lvl w:ilvl="8" w:tplc="0598DB6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2EC330C"/>
    <w:multiLevelType w:val="hybridMultilevel"/>
    <w:tmpl w:val="43E6551C"/>
    <w:lvl w:ilvl="0" w:tplc="67A23E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C841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164B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CF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6A3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EA0134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D880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8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56C7A8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A4B47"/>
    <w:multiLevelType w:val="multilevel"/>
    <w:tmpl w:val="5408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587772"/>
    <w:multiLevelType w:val="multilevel"/>
    <w:tmpl w:val="28D0F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B9C0824"/>
    <w:multiLevelType w:val="hybridMultilevel"/>
    <w:tmpl w:val="215044B0"/>
    <w:lvl w:ilvl="0" w:tplc="6C8A5B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6E22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F5C25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0CBB7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6E3C4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B9C4B1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B42F3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FA17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DF06B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8A3B76"/>
    <w:multiLevelType w:val="hybridMultilevel"/>
    <w:tmpl w:val="CB1C9C46"/>
    <w:lvl w:ilvl="0" w:tplc="D51410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E886E50" w:tentative="1">
      <w:start w:val="1"/>
      <w:numFmt w:val="lowerLetter"/>
      <w:lvlText w:val="%2."/>
      <w:lvlJc w:val="left"/>
      <w:pPr>
        <w:ind w:left="1440" w:hanging="360"/>
      </w:pPr>
    </w:lvl>
    <w:lvl w:ilvl="2" w:tplc="5816CABA" w:tentative="1">
      <w:start w:val="1"/>
      <w:numFmt w:val="lowerRoman"/>
      <w:lvlText w:val="%3."/>
      <w:lvlJc w:val="right"/>
      <w:pPr>
        <w:ind w:left="2160" w:hanging="180"/>
      </w:pPr>
    </w:lvl>
    <w:lvl w:ilvl="3" w:tplc="D5580ACE" w:tentative="1">
      <w:start w:val="1"/>
      <w:numFmt w:val="decimal"/>
      <w:lvlText w:val="%4."/>
      <w:lvlJc w:val="left"/>
      <w:pPr>
        <w:ind w:left="2880" w:hanging="360"/>
      </w:pPr>
    </w:lvl>
    <w:lvl w:ilvl="4" w:tplc="FC60AEC8" w:tentative="1">
      <w:start w:val="1"/>
      <w:numFmt w:val="lowerLetter"/>
      <w:lvlText w:val="%5."/>
      <w:lvlJc w:val="left"/>
      <w:pPr>
        <w:ind w:left="3600" w:hanging="360"/>
      </w:pPr>
    </w:lvl>
    <w:lvl w:ilvl="5" w:tplc="BA6895DC" w:tentative="1">
      <w:start w:val="1"/>
      <w:numFmt w:val="lowerRoman"/>
      <w:lvlText w:val="%6."/>
      <w:lvlJc w:val="right"/>
      <w:pPr>
        <w:ind w:left="4320" w:hanging="180"/>
      </w:pPr>
    </w:lvl>
    <w:lvl w:ilvl="6" w:tplc="B036A112" w:tentative="1">
      <w:start w:val="1"/>
      <w:numFmt w:val="decimal"/>
      <w:lvlText w:val="%7."/>
      <w:lvlJc w:val="left"/>
      <w:pPr>
        <w:ind w:left="5040" w:hanging="360"/>
      </w:pPr>
    </w:lvl>
    <w:lvl w:ilvl="7" w:tplc="9EE08AE6" w:tentative="1">
      <w:start w:val="1"/>
      <w:numFmt w:val="lowerLetter"/>
      <w:lvlText w:val="%8."/>
      <w:lvlJc w:val="left"/>
      <w:pPr>
        <w:ind w:left="5760" w:hanging="360"/>
      </w:pPr>
    </w:lvl>
    <w:lvl w:ilvl="8" w:tplc="38B867B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D55B02"/>
    <w:multiLevelType w:val="hybridMultilevel"/>
    <w:tmpl w:val="29B0C13A"/>
    <w:lvl w:ilvl="0" w:tplc="5490A1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2282A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23C995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948B2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696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FFA01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1A86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1021D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76CA4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1443A"/>
    <w:multiLevelType w:val="hybridMultilevel"/>
    <w:tmpl w:val="4EC0843C"/>
    <w:lvl w:ilvl="0" w:tplc="5DCA84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B6C71E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85F6BCF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5E67D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DE5B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8C80B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6A6A3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E02EF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EFDECC0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558665362">
    <w:abstractNumId w:val="14"/>
  </w:num>
  <w:num w:numId="2" w16cid:durableId="793331879">
    <w:abstractNumId w:val="3"/>
  </w:num>
  <w:num w:numId="3" w16cid:durableId="700781931">
    <w:abstractNumId w:val="1"/>
  </w:num>
  <w:num w:numId="4" w16cid:durableId="2006469943">
    <w:abstractNumId w:val="15"/>
  </w:num>
  <w:num w:numId="5" w16cid:durableId="1736195502">
    <w:abstractNumId w:val="18"/>
  </w:num>
  <w:num w:numId="6" w16cid:durableId="467816767">
    <w:abstractNumId w:val="8"/>
  </w:num>
  <w:num w:numId="7" w16cid:durableId="1640063979">
    <w:abstractNumId w:val="16"/>
  </w:num>
  <w:num w:numId="8" w16cid:durableId="992834510">
    <w:abstractNumId w:val="4"/>
  </w:num>
  <w:num w:numId="9" w16cid:durableId="1342317041">
    <w:abstractNumId w:val="10"/>
  </w:num>
  <w:num w:numId="10" w16cid:durableId="1787653155">
    <w:abstractNumId w:val="28"/>
  </w:num>
  <w:num w:numId="11" w16cid:durableId="548107610">
    <w:abstractNumId w:val="29"/>
  </w:num>
  <w:num w:numId="12" w16cid:durableId="1174763998">
    <w:abstractNumId w:val="20"/>
  </w:num>
  <w:num w:numId="13" w16cid:durableId="2049452361">
    <w:abstractNumId w:val="27"/>
  </w:num>
  <w:num w:numId="14" w16cid:durableId="149636802">
    <w:abstractNumId w:val="24"/>
  </w:num>
  <w:num w:numId="15" w16cid:durableId="112022815">
    <w:abstractNumId w:val="19"/>
  </w:num>
  <w:num w:numId="16" w16cid:durableId="330643024">
    <w:abstractNumId w:val="13"/>
  </w:num>
  <w:num w:numId="17" w16cid:durableId="859316265">
    <w:abstractNumId w:val="23"/>
  </w:num>
  <w:num w:numId="18" w16cid:durableId="1544830399">
    <w:abstractNumId w:val="21"/>
  </w:num>
  <w:num w:numId="19" w16cid:durableId="602496784">
    <w:abstractNumId w:val="0"/>
  </w:num>
  <w:num w:numId="20" w16cid:durableId="349839668">
    <w:abstractNumId w:val="30"/>
  </w:num>
  <w:num w:numId="21" w16cid:durableId="1888758481">
    <w:abstractNumId w:val="9"/>
  </w:num>
  <w:num w:numId="22" w16cid:durableId="42171033">
    <w:abstractNumId w:val="25"/>
  </w:num>
  <w:num w:numId="23" w16cid:durableId="1672223471">
    <w:abstractNumId w:val="2"/>
  </w:num>
  <w:num w:numId="24" w16cid:durableId="801387995">
    <w:abstractNumId w:val="6"/>
  </w:num>
  <w:num w:numId="25" w16cid:durableId="487674999">
    <w:abstractNumId w:val="22"/>
  </w:num>
  <w:num w:numId="26" w16cid:durableId="1740638041">
    <w:abstractNumId w:val="12"/>
  </w:num>
  <w:num w:numId="27" w16cid:durableId="719210410">
    <w:abstractNumId w:val="11"/>
  </w:num>
  <w:num w:numId="28" w16cid:durableId="706222103">
    <w:abstractNumId w:val="7"/>
  </w:num>
  <w:num w:numId="29" w16cid:durableId="471870189">
    <w:abstractNumId w:val="26"/>
  </w:num>
  <w:num w:numId="30" w16cid:durableId="2124035400">
    <w:abstractNumId w:val="5"/>
  </w:num>
  <w:num w:numId="31" w16cid:durableId="5104852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CAF"/>
    <w:rsid w:val="000B44CD"/>
    <w:rsid w:val="00103264"/>
    <w:rsid w:val="00134C2B"/>
    <w:rsid w:val="00186E78"/>
    <w:rsid w:val="001A2378"/>
    <w:rsid w:val="001F5CFB"/>
    <w:rsid w:val="0020053E"/>
    <w:rsid w:val="00252BC1"/>
    <w:rsid w:val="002B6503"/>
    <w:rsid w:val="003713AD"/>
    <w:rsid w:val="003C045B"/>
    <w:rsid w:val="00406746"/>
    <w:rsid w:val="00491767"/>
    <w:rsid w:val="004B4DFD"/>
    <w:rsid w:val="004C6D15"/>
    <w:rsid w:val="00520192"/>
    <w:rsid w:val="005A7BBE"/>
    <w:rsid w:val="005C4593"/>
    <w:rsid w:val="005E21A5"/>
    <w:rsid w:val="005F08F8"/>
    <w:rsid w:val="005F260D"/>
    <w:rsid w:val="005F52D7"/>
    <w:rsid w:val="006340C5"/>
    <w:rsid w:val="00635E22"/>
    <w:rsid w:val="0065319F"/>
    <w:rsid w:val="00674FBA"/>
    <w:rsid w:val="00707725"/>
    <w:rsid w:val="00721BF0"/>
    <w:rsid w:val="007543F5"/>
    <w:rsid w:val="00783672"/>
    <w:rsid w:val="00796D46"/>
    <w:rsid w:val="007C38D2"/>
    <w:rsid w:val="007C3B8B"/>
    <w:rsid w:val="00826849"/>
    <w:rsid w:val="008D5999"/>
    <w:rsid w:val="0092777E"/>
    <w:rsid w:val="009630DB"/>
    <w:rsid w:val="00A01341"/>
    <w:rsid w:val="00A212AC"/>
    <w:rsid w:val="00AA3CAF"/>
    <w:rsid w:val="00AD4467"/>
    <w:rsid w:val="00B27862"/>
    <w:rsid w:val="00C000AC"/>
    <w:rsid w:val="00C16F94"/>
    <w:rsid w:val="00C177A9"/>
    <w:rsid w:val="00C3615A"/>
    <w:rsid w:val="00C4717D"/>
    <w:rsid w:val="00CE6ABB"/>
    <w:rsid w:val="00D94006"/>
    <w:rsid w:val="00D97AE0"/>
    <w:rsid w:val="00E378FD"/>
    <w:rsid w:val="00E54255"/>
    <w:rsid w:val="00F979A2"/>
    <w:rsid w:val="00FA3F55"/>
    <w:rsid w:val="00FD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5824E"/>
  <w15:chartTrackingRefBased/>
  <w15:docId w15:val="{FFD561C8-FB49-4A3F-81CB-89170EFEC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after="0" w:line="240" w:lineRule="auto"/>
    </w:pPr>
    <w:rPr>
      <w:rFonts w:ascii="Times New Roman" w:eastAsia="Times New Roman" w:hAnsi="Times New Roman" w:cs="Times New Roman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tulo3">
    <w:name w:val="heading 3"/>
    <w:basedOn w:val="Normal"/>
    <w:link w:val="Ttulo3Char"/>
    <w:uiPriority w:val="9"/>
    <w:semiHidden/>
    <w:unhideWhenUsed/>
    <w:qFormat/>
    <w:pPr>
      <w:ind w:left="244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SemEspaamento">
    <w:name w:val="No Spacing"/>
    <w:uiPriority w:val="1"/>
    <w:qFormat/>
    <w:pPr>
      <w:spacing w:after="0" w:line="240" w:lineRule="auto"/>
    </w:pPr>
  </w:style>
  <w:style w:type="character" w:customStyle="1" w:styleId="Ttulo1Char">
    <w:name w:val="Título 1 Char"/>
    <w:link w:val="Ttu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tulo2Char">
    <w:name w:val="Título 2 Char"/>
    <w:link w:val="Ttu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tulo4Char">
    <w:name w:val="Título 4 Char"/>
    <w:link w:val="Ttu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tulo5Char">
    <w:name w:val="Título 5 Char"/>
    <w:link w:val="Ttu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6Char">
    <w:name w:val="Título 6 Char"/>
    <w:link w:val="Ttu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har">
    <w:name w:val="Título 9 Char"/>
    <w:link w:val="Ttu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tulo">
    <w:name w:val="Title"/>
    <w:basedOn w:val="Normal"/>
    <w:next w:val="Normal"/>
    <w:link w:val="TtuloChar"/>
    <w:uiPriority w:val="10"/>
    <w:qFormat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tuloChar">
    <w:name w:val="Título Char"/>
    <w:link w:val="Ttu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tuloChar">
    <w:name w:val="Subtítulo Char"/>
    <w:link w:val="Subttu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nfaseSutil">
    <w:name w:val="Subtle Emphasis"/>
    <w:uiPriority w:val="19"/>
    <w:qFormat/>
    <w:rPr>
      <w:i/>
      <w:iCs/>
      <w:color w:val="808080" w:themeColor="text1" w:themeTint="7F"/>
    </w:rPr>
  </w:style>
  <w:style w:type="character" w:styleId="nfase">
    <w:name w:val="Emphasis"/>
    <w:uiPriority w:val="20"/>
    <w:qFormat/>
    <w:rPr>
      <w:i/>
      <w:iCs/>
    </w:rPr>
  </w:style>
  <w:style w:type="character" w:styleId="nfaseIntensa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Forte">
    <w:name w:val="Strong"/>
    <w:uiPriority w:val="22"/>
    <w:qFormat/>
    <w:rPr>
      <w:b/>
      <w:bCs/>
    </w:rPr>
  </w:style>
  <w:style w:type="paragraph" w:styleId="Citao">
    <w:name w:val="Quote"/>
    <w:basedOn w:val="Normal"/>
    <w:next w:val="Normal"/>
    <w:link w:val="CitaoChar"/>
    <w:uiPriority w:val="29"/>
    <w:qFormat/>
    <w:rPr>
      <w:i/>
      <w:iCs/>
      <w:color w:val="000000" w:themeColor="text1"/>
    </w:rPr>
  </w:style>
  <w:style w:type="character" w:customStyle="1" w:styleId="CitaoChar">
    <w:name w:val="Citação Char"/>
    <w:link w:val="Citao"/>
    <w:uiPriority w:val="29"/>
    <w:rPr>
      <w:i/>
      <w:iCs/>
      <w:color w:val="000000" w:themeColor="text1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oIntensaChar">
    <w:name w:val="Citação Intensa Char"/>
    <w:link w:val="CitaoIntensa"/>
    <w:uiPriority w:val="30"/>
    <w:rPr>
      <w:b/>
      <w:bCs/>
      <w:i/>
      <w:iCs/>
      <w:color w:val="4472C4" w:themeColor="accent1"/>
    </w:rPr>
  </w:style>
  <w:style w:type="character" w:styleId="RefernciaSutil">
    <w:name w:val="Subtle Reference"/>
    <w:uiPriority w:val="31"/>
    <w:qFormat/>
    <w:rPr>
      <w:smallCaps/>
      <w:color w:val="ED7D31" w:themeColor="accent2"/>
      <w:u w:val="single"/>
    </w:rPr>
  </w:style>
  <w:style w:type="character" w:styleId="RefernciaIntensa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tulodoLivro">
    <w:name w:val="Book Title"/>
    <w:uiPriority w:val="33"/>
    <w:qFormat/>
    <w:rPr>
      <w:b/>
      <w:bCs/>
      <w:smallCaps/>
      <w:spacing w:val="5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Pr>
      <w:rFonts w:ascii="Courier New" w:hAnsi="Courier New" w:cs="Courier New"/>
      <w:sz w:val="21"/>
      <w:szCs w:val="21"/>
    </w:rPr>
  </w:style>
  <w:style w:type="character" w:customStyle="1" w:styleId="TextosemFormataoChar">
    <w:name w:val="Texto sem Formatação Char"/>
    <w:link w:val="TextosemFormatao"/>
    <w:uiPriority w:val="99"/>
    <w:rPr>
      <w:rFonts w:ascii="Courier New" w:hAnsi="Courier New" w:cs="Courier New"/>
      <w:sz w:val="21"/>
      <w:szCs w:val="21"/>
    </w:r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link w:val="Cabealho"/>
    <w:uiPriority w:val="99"/>
  </w:style>
  <w:style w:type="paragraph" w:styleId="Rodap">
    <w:name w:val="footer"/>
    <w:basedOn w:val="Normal"/>
    <w:link w:val="RodapChar"/>
    <w:uiPriority w:val="99"/>
    <w:unhideWhenUsed/>
  </w:style>
  <w:style w:type="character" w:customStyle="1" w:styleId="RodapChar">
    <w:name w:val="Rodapé Char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TableNormal">
    <w:name w:val="Table Normal"/>
    <w:uiPriority w:val="2"/>
    <w:semiHidden/>
    <w:unhideWhenUsed/>
    <w:qFormat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lang w:val="pt-PT"/>
    </w:rPr>
  </w:style>
  <w:style w:type="paragraph" w:styleId="Corpodetexto">
    <w:name w:val="Body Text"/>
    <w:basedOn w:val="Normal"/>
    <w:link w:val="CorpodetextoChar"/>
    <w:uiPriority w:val="1"/>
    <w:qFormat/>
  </w:style>
  <w:style w:type="character" w:customStyle="1" w:styleId="CorpodetextoChar">
    <w:name w:val="Corpo de texto Char"/>
    <w:basedOn w:val="Fontepargpadro"/>
    <w:link w:val="Corpodetexto"/>
    <w:uiPriority w:val="1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1"/>
    <w:qFormat/>
    <w:pPr>
      <w:ind w:left="604" w:hanging="361"/>
    </w:pPr>
  </w:style>
  <w:style w:type="character" w:customStyle="1" w:styleId="Ttulo7Char">
    <w:name w:val="Título 7 Char"/>
    <w:basedOn w:val="Fontepargpadro"/>
    <w:link w:val="Ttulo7"/>
    <w:uiPriority w:val="9"/>
    <w:semiHidden/>
    <w:rPr>
      <w:rFonts w:asciiTheme="majorHAnsi" w:eastAsiaTheme="majorEastAsia" w:hAnsiTheme="majorHAnsi" w:cstheme="majorBidi"/>
      <w:i/>
      <w:iCs/>
      <w:color w:val="1F3763" w:themeColor="accent1" w:themeShade="7F"/>
      <w:lang w:val="pt-PT"/>
    </w:rPr>
  </w:style>
  <w:style w:type="character" w:customStyle="1" w:styleId="Ttulo8Char">
    <w:name w:val="Título 8 Char"/>
    <w:basedOn w:val="Fontepargpadro"/>
    <w:link w:val="Ttulo8"/>
    <w:uiPriority w:val="9"/>
    <w:semiHidden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pt-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erlogic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bnt.org.br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indiconet.com.br/informese/como-escolher-software-para-condominio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gov.br/cidadania/pt-br/acesso-a-informacao/lgpd" TargetMode="External"/><Relationship Id="rId10" Type="http://schemas.openxmlformats.org/officeDocument/2006/relationships/hyperlink" Target="https://townsq.com.br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doconta.com.br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695</Words>
  <Characters>3758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Ferreira Costa</dc:creator>
  <cp:lastModifiedBy>Bruno Ferreira Costa</cp:lastModifiedBy>
  <cp:revision>2</cp:revision>
  <dcterms:created xsi:type="dcterms:W3CDTF">2025-05-23T14:53:00Z</dcterms:created>
  <dcterms:modified xsi:type="dcterms:W3CDTF">2025-05-23T14:53:00Z</dcterms:modified>
</cp:coreProperties>
</file>