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F7877C8" w:rsidR="00C16F94" w:rsidRPr="00C00544" w:rsidRDefault="00C0054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</w:rPr>
            </w:pPr>
            <w:r w:rsidRPr="00C00544">
              <w:rPr>
                <w:bCs/>
                <w:sz w:val="24"/>
                <w:szCs w:val="24"/>
              </w:rPr>
              <w:t>COLETA E DESCARTE DE LIXO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3B7E1741" w14:textId="6961BA2E" w:rsidR="00C00544" w:rsidRPr="00C00544" w:rsidRDefault="00C00544" w:rsidP="00C00544">
      <w:pPr>
        <w:pStyle w:val="PargrafodaLista"/>
        <w:numPr>
          <w:ilvl w:val="0"/>
          <w:numId w:val="53"/>
        </w:numPr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DEFINIÇÃO</w:t>
      </w:r>
    </w:p>
    <w:p w14:paraId="415CEC1B" w14:textId="7921559D" w:rsidR="00C00544" w:rsidRPr="00C00544" w:rsidRDefault="00C00544" w:rsidP="00C00544">
      <w:pPr>
        <w:pStyle w:val="PargrafodaLista"/>
        <w:ind w:left="720" w:firstLine="0"/>
        <w:rPr>
          <w:b/>
          <w:bCs/>
          <w:lang w:val="pt-BR"/>
        </w:rPr>
      </w:pPr>
    </w:p>
    <w:p w14:paraId="6F4EF48C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t>Processo sistemático de recolhimento, armazenamento temporário e encaminhamento adequado de resíduos sólidos gerados nas áreas comuns e nas unidades do condomínio, assegurando a preservação da saúde pública e do meio ambiente.</w:t>
      </w:r>
    </w:p>
    <w:p w14:paraId="43089A31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224BFF27">
          <v:rect id="_x0000_i1103" style="width:0;height:1.5pt" o:hralign="center" o:hrstd="t" o:hr="t" fillcolor="#a0a0a0" stroked="f"/>
        </w:pict>
      </w:r>
    </w:p>
    <w:p w14:paraId="01CB2685" w14:textId="77777777" w:rsidR="00C00544" w:rsidRDefault="00C00544" w:rsidP="00C00544">
      <w:pPr>
        <w:ind w:left="360"/>
        <w:rPr>
          <w:b/>
          <w:bCs/>
          <w:lang w:val="pt-BR"/>
        </w:rPr>
      </w:pPr>
    </w:p>
    <w:p w14:paraId="3C10230A" w14:textId="1B098EB0" w:rsidR="00C00544" w:rsidRPr="00C00544" w:rsidRDefault="00C00544" w:rsidP="00C00544">
      <w:pPr>
        <w:ind w:left="360"/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2. OBJETIVO</w:t>
      </w:r>
    </w:p>
    <w:p w14:paraId="0AE7F705" w14:textId="77777777" w:rsidR="00C00544" w:rsidRPr="00C00544" w:rsidRDefault="00C00544" w:rsidP="00C00544">
      <w:pPr>
        <w:ind w:left="360"/>
        <w:rPr>
          <w:b/>
          <w:bCs/>
          <w:lang w:val="pt-BR"/>
        </w:rPr>
      </w:pPr>
    </w:p>
    <w:p w14:paraId="521D1D49" w14:textId="77777777" w:rsidR="00C00544" w:rsidRPr="00C00544" w:rsidRDefault="00C00544" w:rsidP="00C00544">
      <w:pPr>
        <w:numPr>
          <w:ilvl w:val="0"/>
          <w:numId w:val="41"/>
        </w:numPr>
        <w:rPr>
          <w:bCs/>
          <w:lang w:val="pt-BR"/>
        </w:rPr>
      </w:pPr>
      <w:r w:rsidRPr="00C00544">
        <w:rPr>
          <w:bCs/>
          <w:lang w:val="pt-BR"/>
        </w:rPr>
        <w:t>Garantir a correta coleta e o descarte dos resíduos sólidos.</w:t>
      </w:r>
    </w:p>
    <w:p w14:paraId="41F94D84" w14:textId="77777777" w:rsidR="00C00544" w:rsidRPr="00C00544" w:rsidRDefault="00C00544" w:rsidP="00C00544">
      <w:pPr>
        <w:numPr>
          <w:ilvl w:val="0"/>
          <w:numId w:val="41"/>
        </w:numPr>
        <w:rPr>
          <w:bCs/>
          <w:lang w:val="pt-BR"/>
        </w:rPr>
      </w:pPr>
      <w:r w:rsidRPr="00C00544">
        <w:rPr>
          <w:bCs/>
          <w:lang w:val="pt-BR"/>
        </w:rPr>
        <w:t>Prevenir a proliferação de pragas e doenças.</w:t>
      </w:r>
    </w:p>
    <w:p w14:paraId="141F8C2F" w14:textId="77777777" w:rsidR="00C00544" w:rsidRPr="00C00544" w:rsidRDefault="00C00544" w:rsidP="00C00544">
      <w:pPr>
        <w:numPr>
          <w:ilvl w:val="0"/>
          <w:numId w:val="41"/>
        </w:numPr>
        <w:rPr>
          <w:bCs/>
          <w:lang w:val="pt-BR"/>
        </w:rPr>
      </w:pPr>
      <w:r w:rsidRPr="00C00544">
        <w:rPr>
          <w:bCs/>
          <w:lang w:val="pt-BR"/>
        </w:rPr>
        <w:t>Atender às normas ambientais e de saúde pública.</w:t>
      </w:r>
    </w:p>
    <w:p w14:paraId="1951A8A4" w14:textId="77777777" w:rsidR="00C00544" w:rsidRPr="00C00544" w:rsidRDefault="00C00544" w:rsidP="00C00544">
      <w:pPr>
        <w:numPr>
          <w:ilvl w:val="0"/>
          <w:numId w:val="41"/>
        </w:numPr>
        <w:rPr>
          <w:bCs/>
          <w:lang w:val="pt-BR"/>
        </w:rPr>
      </w:pPr>
      <w:r w:rsidRPr="00C00544">
        <w:rPr>
          <w:bCs/>
          <w:lang w:val="pt-BR"/>
        </w:rPr>
        <w:t>Promover a separação e destinação adequada de resíduos recicláveis e orgânicos.</w:t>
      </w:r>
    </w:p>
    <w:p w14:paraId="6CBF4C94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58882D72">
          <v:rect id="_x0000_i1104" style="width:0;height:1.5pt" o:hralign="center" o:hrstd="t" o:hr="t" fillcolor="#a0a0a0" stroked="f"/>
        </w:pict>
      </w:r>
    </w:p>
    <w:p w14:paraId="38A58D63" w14:textId="77777777" w:rsidR="00C00544" w:rsidRDefault="00C00544" w:rsidP="00C00544">
      <w:pPr>
        <w:ind w:left="360"/>
        <w:rPr>
          <w:b/>
          <w:bCs/>
          <w:lang w:val="pt-BR"/>
        </w:rPr>
      </w:pPr>
    </w:p>
    <w:p w14:paraId="01E9C208" w14:textId="1A9B5AC0" w:rsidR="00C00544" w:rsidRPr="00C00544" w:rsidRDefault="00C00544" w:rsidP="00C00544">
      <w:pPr>
        <w:ind w:left="360"/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3. EXECUTANTES</w:t>
      </w:r>
    </w:p>
    <w:p w14:paraId="757FC18F" w14:textId="77777777" w:rsidR="00C00544" w:rsidRPr="00C00544" w:rsidRDefault="00C00544" w:rsidP="00C00544">
      <w:pPr>
        <w:ind w:left="360"/>
        <w:rPr>
          <w:b/>
          <w:bCs/>
          <w:lang w:val="pt-BR"/>
        </w:rPr>
      </w:pPr>
    </w:p>
    <w:p w14:paraId="7FC54E8C" w14:textId="77777777" w:rsidR="00C00544" w:rsidRPr="00C00544" w:rsidRDefault="00C00544" w:rsidP="00C00544">
      <w:pPr>
        <w:numPr>
          <w:ilvl w:val="0"/>
          <w:numId w:val="42"/>
        </w:numPr>
        <w:rPr>
          <w:bCs/>
          <w:lang w:val="pt-BR"/>
        </w:rPr>
      </w:pPr>
      <w:r w:rsidRPr="00C00544">
        <w:rPr>
          <w:bCs/>
          <w:lang w:val="pt-BR"/>
        </w:rPr>
        <w:t>Auxiliar de serviços gerais ou limpeza.</w:t>
      </w:r>
    </w:p>
    <w:p w14:paraId="4F63400E" w14:textId="77777777" w:rsidR="00C00544" w:rsidRPr="00C00544" w:rsidRDefault="00C00544" w:rsidP="00C00544">
      <w:pPr>
        <w:numPr>
          <w:ilvl w:val="0"/>
          <w:numId w:val="42"/>
        </w:numPr>
        <w:rPr>
          <w:bCs/>
          <w:lang w:val="pt-BR"/>
        </w:rPr>
      </w:pPr>
      <w:r w:rsidRPr="00C00544">
        <w:rPr>
          <w:bCs/>
          <w:lang w:val="pt-BR"/>
        </w:rPr>
        <w:t>Zelador (supervisão e orientação).</w:t>
      </w:r>
    </w:p>
    <w:p w14:paraId="2D9D38EC" w14:textId="77777777" w:rsidR="00C00544" w:rsidRPr="00C00544" w:rsidRDefault="00C00544" w:rsidP="00C00544">
      <w:pPr>
        <w:numPr>
          <w:ilvl w:val="0"/>
          <w:numId w:val="42"/>
        </w:numPr>
        <w:rPr>
          <w:bCs/>
          <w:lang w:val="pt-BR"/>
        </w:rPr>
      </w:pPr>
      <w:r w:rsidRPr="00C00544">
        <w:rPr>
          <w:bCs/>
          <w:lang w:val="pt-BR"/>
        </w:rPr>
        <w:t>Síndico (fiscalização e gestão).</w:t>
      </w:r>
    </w:p>
    <w:p w14:paraId="039D756D" w14:textId="77777777" w:rsidR="00C00544" w:rsidRPr="00C00544" w:rsidRDefault="00C00544" w:rsidP="00C00544">
      <w:pPr>
        <w:numPr>
          <w:ilvl w:val="0"/>
          <w:numId w:val="42"/>
        </w:numPr>
        <w:rPr>
          <w:bCs/>
          <w:lang w:val="pt-BR"/>
        </w:rPr>
      </w:pPr>
      <w:r w:rsidRPr="00C00544">
        <w:rPr>
          <w:bCs/>
          <w:lang w:val="pt-BR"/>
        </w:rPr>
        <w:t>Empresas de coleta pública ou privada.</w:t>
      </w:r>
    </w:p>
    <w:p w14:paraId="4AAE9935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7B4443AE">
          <v:rect id="_x0000_i1105" style="width:0;height:1.5pt" o:hralign="center" o:hrstd="t" o:hr="t" fillcolor="#a0a0a0" stroked="f"/>
        </w:pict>
      </w:r>
    </w:p>
    <w:p w14:paraId="484E63FF" w14:textId="77777777" w:rsidR="00C00544" w:rsidRDefault="00C00544" w:rsidP="00C00544">
      <w:pPr>
        <w:ind w:left="360"/>
        <w:rPr>
          <w:b/>
          <w:bCs/>
          <w:lang w:val="pt-BR"/>
        </w:rPr>
      </w:pPr>
    </w:p>
    <w:p w14:paraId="27387274" w14:textId="5DD2B2DE" w:rsidR="00C00544" w:rsidRPr="00C00544" w:rsidRDefault="00C00544" w:rsidP="00C00544">
      <w:pPr>
        <w:ind w:left="360"/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4. MATERIAIS UTILIZADOS</w:t>
      </w:r>
    </w:p>
    <w:p w14:paraId="145811DB" w14:textId="77777777" w:rsidR="00C00544" w:rsidRPr="00C00544" w:rsidRDefault="00C00544" w:rsidP="00C00544">
      <w:pPr>
        <w:ind w:left="360"/>
        <w:rPr>
          <w:b/>
          <w:bCs/>
          <w:lang w:val="pt-BR"/>
        </w:rPr>
      </w:pPr>
    </w:p>
    <w:p w14:paraId="3B8B8AB5" w14:textId="77777777" w:rsidR="00C00544" w:rsidRPr="00C00544" w:rsidRDefault="00C00544" w:rsidP="00C00544">
      <w:pPr>
        <w:numPr>
          <w:ilvl w:val="0"/>
          <w:numId w:val="43"/>
        </w:numPr>
        <w:rPr>
          <w:bCs/>
          <w:lang w:val="pt-BR"/>
        </w:rPr>
      </w:pPr>
      <w:r w:rsidRPr="00C00544">
        <w:rPr>
          <w:bCs/>
          <w:lang w:val="pt-BR"/>
        </w:rPr>
        <w:t>Sacos de lixo (diferenciados por cor para resíduos comuns e recicláveis).</w:t>
      </w:r>
    </w:p>
    <w:p w14:paraId="73550EED" w14:textId="77777777" w:rsidR="00C00544" w:rsidRPr="00C00544" w:rsidRDefault="00C00544" w:rsidP="00C00544">
      <w:pPr>
        <w:numPr>
          <w:ilvl w:val="0"/>
          <w:numId w:val="43"/>
        </w:numPr>
        <w:rPr>
          <w:bCs/>
          <w:lang w:val="pt-BR"/>
        </w:rPr>
      </w:pPr>
      <w:r w:rsidRPr="00C00544">
        <w:rPr>
          <w:bCs/>
          <w:lang w:val="pt-BR"/>
        </w:rPr>
        <w:t>Carrinho de transporte de resíduos.</w:t>
      </w:r>
    </w:p>
    <w:p w14:paraId="212A9DC0" w14:textId="77777777" w:rsidR="00C00544" w:rsidRPr="00C00544" w:rsidRDefault="00C00544" w:rsidP="00C00544">
      <w:pPr>
        <w:numPr>
          <w:ilvl w:val="0"/>
          <w:numId w:val="43"/>
        </w:numPr>
        <w:rPr>
          <w:bCs/>
          <w:lang w:val="pt-BR"/>
        </w:rPr>
      </w:pPr>
      <w:r w:rsidRPr="00C00544">
        <w:rPr>
          <w:bCs/>
          <w:lang w:val="pt-BR"/>
        </w:rPr>
        <w:t>Contêineres ou lixeiras com tampa e sinalização adequada.</w:t>
      </w:r>
    </w:p>
    <w:p w14:paraId="7AF287C4" w14:textId="77777777" w:rsidR="00C00544" w:rsidRPr="00C00544" w:rsidRDefault="00C00544" w:rsidP="00C00544">
      <w:pPr>
        <w:numPr>
          <w:ilvl w:val="0"/>
          <w:numId w:val="43"/>
        </w:numPr>
        <w:rPr>
          <w:bCs/>
          <w:lang w:val="pt-BR"/>
        </w:rPr>
      </w:pPr>
      <w:r w:rsidRPr="00C00544">
        <w:rPr>
          <w:bCs/>
          <w:lang w:val="pt-BR"/>
        </w:rPr>
        <w:t>Equipamentos de Proteção Individual (EPI): luvas, máscaras, avental impermeável e calçados fechados.</w:t>
      </w:r>
    </w:p>
    <w:p w14:paraId="454F732C" w14:textId="77777777" w:rsidR="00C00544" w:rsidRPr="00C00544" w:rsidRDefault="00C00544" w:rsidP="00C00544">
      <w:pPr>
        <w:numPr>
          <w:ilvl w:val="0"/>
          <w:numId w:val="43"/>
        </w:numPr>
        <w:rPr>
          <w:bCs/>
          <w:lang w:val="pt-BR"/>
        </w:rPr>
      </w:pPr>
      <w:r w:rsidRPr="00C00544">
        <w:rPr>
          <w:bCs/>
          <w:lang w:val="pt-BR"/>
        </w:rPr>
        <w:t>Produtos para higienização das lixeiras (detergente, desinfetante).</w:t>
      </w:r>
    </w:p>
    <w:p w14:paraId="14023A53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04E55F2E">
          <v:rect id="_x0000_i1106" style="width:0;height:1.5pt" o:hralign="center" o:hrstd="t" o:hr="t" fillcolor="#a0a0a0" stroked="f"/>
        </w:pict>
      </w:r>
    </w:p>
    <w:p w14:paraId="698C25FE" w14:textId="77777777" w:rsidR="00C00544" w:rsidRDefault="00C00544" w:rsidP="00C00544">
      <w:pPr>
        <w:ind w:left="360"/>
        <w:rPr>
          <w:b/>
          <w:bCs/>
          <w:lang w:val="pt-BR"/>
        </w:rPr>
      </w:pPr>
    </w:p>
    <w:p w14:paraId="348445BD" w14:textId="5CD26B0D" w:rsidR="00C00544" w:rsidRPr="00C00544" w:rsidRDefault="00C00544" w:rsidP="00C00544">
      <w:pPr>
        <w:ind w:left="360"/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5. DESCRIÇÃO DO PROCEDIMENTO</w:t>
      </w:r>
    </w:p>
    <w:p w14:paraId="014F238A" w14:textId="77777777" w:rsidR="00C00544" w:rsidRPr="00C00544" w:rsidRDefault="00C00544" w:rsidP="00C00544">
      <w:pPr>
        <w:ind w:left="360"/>
        <w:rPr>
          <w:b/>
          <w:bCs/>
          <w:lang w:val="pt-BR"/>
        </w:rPr>
      </w:pPr>
    </w:p>
    <w:p w14:paraId="5174375B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6E8109A7">
          <v:rect id="_x0000_i1107" style="width:0;height:1.5pt" o:hralign="center" o:hrstd="t" o:hr="t" fillcolor="#a0a0a0" stroked="f"/>
        </w:pict>
      </w:r>
    </w:p>
    <w:p w14:paraId="727C73C6" w14:textId="77777777" w:rsidR="00C00544" w:rsidRPr="00C00544" w:rsidRDefault="00C00544" w:rsidP="00C00544">
      <w:pPr>
        <w:ind w:left="360"/>
        <w:rPr>
          <w:b/>
          <w:bCs/>
          <w:lang w:val="pt-BR"/>
        </w:rPr>
      </w:pPr>
      <w:r w:rsidRPr="00C00544">
        <w:rPr>
          <w:b/>
          <w:bCs/>
          <w:lang w:val="pt-BR"/>
        </w:rPr>
        <w:t>5.1. Orientação aos Moradores</w:t>
      </w:r>
    </w:p>
    <w:p w14:paraId="2B726B57" w14:textId="77777777" w:rsidR="00C00544" w:rsidRPr="00C00544" w:rsidRDefault="00C00544" w:rsidP="00C00544">
      <w:pPr>
        <w:numPr>
          <w:ilvl w:val="0"/>
          <w:numId w:val="44"/>
        </w:numPr>
        <w:rPr>
          <w:bCs/>
          <w:lang w:val="pt-BR"/>
        </w:rPr>
      </w:pPr>
      <w:r w:rsidRPr="00C00544">
        <w:rPr>
          <w:bCs/>
          <w:lang w:val="pt-BR"/>
        </w:rPr>
        <w:t>Divulgar normas internas sobre separação de resíduos: recicláveis, orgânicos e rejeitos.</w:t>
      </w:r>
    </w:p>
    <w:p w14:paraId="5F8CBE8C" w14:textId="77777777" w:rsidR="00C00544" w:rsidRPr="00C00544" w:rsidRDefault="00C00544" w:rsidP="00C00544">
      <w:pPr>
        <w:numPr>
          <w:ilvl w:val="0"/>
          <w:numId w:val="44"/>
        </w:numPr>
        <w:rPr>
          <w:bCs/>
          <w:lang w:val="pt-BR"/>
        </w:rPr>
      </w:pPr>
      <w:r w:rsidRPr="00C00544">
        <w:rPr>
          <w:bCs/>
          <w:lang w:val="pt-BR"/>
        </w:rPr>
        <w:t>Informar sobre dias e horários de coleta realizados pela empresa pública ou privada.</w:t>
      </w:r>
    </w:p>
    <w:p w14:paraId="3576E7D0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675C305F">
          <v:rect id="_x0000_i1108" style="width:0;height:1.5pt" o:hralign="center" o:hrstd="t" o:hr="t" fillcolor="#a0a0a0" stroked="f"/>
        </w:pict>
      </w:r>
    </w:p>
    <w:p w14:paraId="2DA7E012" w14:textId="77777777" w:rsidR="00C00544" w:rsidRPr="00C00544" w:rsidRDefault="00C00544" w:rsidP="00C00544">
      <w:pPr>
        <w:ind w:left="360"/>
        <w:rPr>
          <w:b/>
          <w:bCs/>
          <w:lang w:val="pt-BR"/>
        </w:rPr>
      </w:pPr>
      <w:r w:rsidRPr="00C00544">
        <w:rPr>
          <w:b/>
          <w:bCs/>
          <w:lang w:val="pt-BR"/>
        </w:rPr>
        <w:t>5.2. Coleta Interna</w:t>
      </w:r>
    </w:p>
    <w:p w14:paraId="1C4BCD49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1. Preparação:</w:t>
      </w:r>
    </w:p>
    <w:p w14:paraId="230F2C95" w14:textId="77777777" w:rsidR="00C00544" w:rsidRPr="00C00544" w:rsidRDefault="00C00544" w:rsidP="00C00544">
      <w:pPr>
        <w:numPr>
          <w:ilvl w:val="0"/>
          <w:numId w:val="45"/>
        </w:numPr>
        <w:rPr>
          <w:bCs/>
          <w:lang w:val="pt-BR"/>
        </w:rPr>
      </w:pPr>
      <w:r w:rsidRPr="00C00544">
        <w:rPr>
          <w:bCs/>
          <w:lang w:val="pt-BR"/>
        </w:rPr>
        <w:t>Colocar os EPIs antes de iniciar o serviço.</w:t>
      </w:r>
    </w:p>
    <w:p w14:paraId="182E1969" w14:textId="77777777" w:rsidR="00C00544" w:rsidRPr="00C00544" w:rsidRDefault="00C00544" w:rsidP="00C00544">
      <w:pPr>
        <w:numPr>
          <w:ilvl w:val="0"/>
          <w:numId w:val="45"/>
        </w:numPr>
        <w:rPr>
          <w:bCs/>
          <w:lang w:val="pt-BR"/>
        </w:rPr>
      </w:pPr>
      <w:r w:rsidRPr="00C00544">
        <w:rPr>
          <w:bCs/>
          <w:lang w:val="pt-BR"/>
        </w:rPr>
        <w:t>Verificar a integridade dos sacos e lixeiras.</w:t>
      </w:r>
    </w:p>
    <w:p w14:paraId="3B919D59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2. Recolhimento:</w:t>
      </w:r>
    </w:p>
    <w:p w14:paraId="5C4E2EC1" w14:textId="77777777" w:rsidR="00C00544" w:rsidRPr="00C00544" w:rsidRDefault="00C00544" w:rsidP="00C00544">
      <w:pPr>
        <w:numPr>
          <w:ilvl w:val="0"/>
          <w:numId w:val="46"/>
        </w:numPr>
        <w:rPr>
          <w:bCs/>
          <w:lang w:val="pt-BR"/>
        </w:rPr>
      </w:pPr>
      <w:r w:rsidRPr="00C00544">
        <w:rPr>
          <w:bCs/>
          <w:lang w:val="pt-BR"/>
        </w:rPr>
        <w:t>Realizar a coleta dos resíduos das áreas comuns: halls, salão de festas, banheiros coletivos, etc.</w:t>
      </w:r>
    </w:p>
    <w:p w14:paraId="3E6490A2" w14:textId="77777777" w:rsidR="00C00544" w:rsidRPr="00C00544" w:rsidRDefault="00C00544" w:rsidP="00C00544">
      <w:pPr>
        <w:numPr>
          <w:ilvl w:val="0"/>
          <w:numId w:val="46"/>
        </w:numPr>
        <w:rPr>
          <w:bCs/>
          <w:lang w:val="pt-BR"/>
        </w:rPr>
      </w:pPr>
      <w:r w:rsidRPr="00C00544">
        <w:rPr>
          <w:bCs/>
          <w:lang w:val="pt-BR"/>
        </w:rPr>
        <w:t>Conferir o fechamento adequado dos sacos de lixo.</w:t>
      </w:r>
    </w:p>
    <w:p w14:paraId="330D6D9F" w14:textId="0D866CA3" w:rsidR="00C00544" w:rsidRPr="00C00544" w:rsidRDefault="00C00544" w:rsidP="00C00544">
      <w:pPr>
        <w:numPr>
          <w:ilvl w:val="0"/>
          <w:numId w:val="46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943135" wp14:editId="23B9CF88">
                <wp:simplePos x="0" y="0"/>
                <wp:positionH relativeFrom="margin">
                  <wp:align>center</wp:align>
                </wp:positionH>
                <wp:positionV relativeFrom="paragraph">
                  <wp:posOffset>-612183</wp:posOffset>
                </wp:positionV>
                <wp:extent cx="6591935" cy="9918915"/>
                <wp:effectExtent l="0" t="0" r="0" b="6350"/>
                <wp:wrapNone/>
                <wp:docPr id="72905456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1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95D20" id="Forma Livre: Forma 2" o:spid="_x0000_s1026" style="position:absolute;margin-left:0;margin-top:-48.2pt;width:519.05pt;height:781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C00544">
        <w:rPr>
          <w:bCs/>
          <w:lang w:val="pt-BR"/>
        </w:rPr>
        <w:t>Transportar os resíduos utilizando carrinho ou equipamento adequado, evitando contato direto.</w:t>
      </w:r>
    </w:p>
    <w:p w14:paraId="25332D47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3. Armazenamento Temporário:</w:t>
      </w:r>
    </w:p>
    <w:p w14:paraId="375CBF55" w14:textId="77777777" w:rsidR="00C00544" w:rsidRPr="00C00544" w:rsidRDefault="00C00544" w:rsidP="00C00544">
      <w:pPr>
        <w:numPr>
          <w:ilvl w:val="0"/>
          <w:numId w:val="47"/>
        </w:numPr>
        <w:rPr>
          <w:bCs/>
          <w:lang w:val="pt-BR"/>
        </w:rPr>
      </w:pPr>
      <w:r w:rsidRPr="00C00544">
        <w:rPr>
          <w:bCs/>
          <w:lang w:val="pt-BR"/>
        </w:rPr>
        <w:t>Depositar os resíduos na área destinada à coleta externa (lixeira ou abrigo de lixo).</w:t>
      </w:r>
    </w:p>
    <w:p w14:paraId="7C24DEBE" w14:textId="77777777" w:rsidR="00C00544" w:rsidRPr="00C00544" w:rsidRDefault="00C00544" w:rsidP="00C00544">
      <w:pPr>
        <w:numPr>
          <w:ilvl w:val="0"/>
          <w:numId w:val="47"/>
        </w:numPr>
        <w:rPr>
          <w:bCs/>
          <w:lang w:val="pt-BR"/>
        </w:rPr>
      </w:pPr>
      <w:r w:rsidRPr="00C00544">
        <w:rPr>
          <w:bCs/>
          <w:lang w:val="pt-BR"/>
        </w:rPr>
        <w:t>Separar conforme o tipo: recicláveis, orgânicos e rejeitos.</w:t>
      </w:r>
    </w:p>
    <w:p w14:paraId="2D820813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4. Limpeza:</w:t>
      </w:r>
    </w:p>
    <w:p w14:paraId="707C8DDA" w14:textId="77777777" w:rsidR="00C00544" w:rsidRPr="00C00544" w:rsidRDefault="00C00544" w:rsidP="00C00544">
      <w:pPr>
        <w:numPr>
          <w:ilvl w:val="0"/>
          <w:numId w:val="48"/>
        </w:numPr>
        <w:rPr>
          <w:bCs/>
          <w:lang w:val="pt-BR"/>
        </w:rPr>
      </w:pPr>
      <w:r w:rsidRPr="00C00544">
        <w:rPr>
          <w:bCs/>
          <w:lang w:val="pt-BR"/>
        </w:rPr>
        <w:t>Higienizar as lixeiras e o abrigo do lixo com água, detergente e desinfetante, conforme cronograma estabelecido.</w:t>
      </w:r>
    </w:p>
    <w:p w14:paraId="755AD2F0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56B88B25">
          <v:rect id="_x0000_i1109" style="width:0;height:1.5pt" o:hralign="center" o:hrstd="t" o:hr="t" fillcolor="#a0a0a0" stroked="f"/>
        </w:pict>
      </w:r>
    </w:p>
    <w:p w14:paraId="385B2D03" w14:textId="77777777" w:rsidR="00C00544" w:rsidRPr="00C00544" w:rsidRDefault="00C00544" w:rsidP="00C00544">
      <w:pPr>
        <w:ind w:left="360"/>
        <w:rPr>
          <w:b/>
          <w:bCs/>
          <w:lang w:val="pt-BR"/>
        </w:rPr>
      </w:pPr>
      <w:r w:rsidRPr="00C00544">
        <w:rPr>
          <w:b/>
          <w:bCs/>
          <w:lang w:val="pt-BR"/>
        </w:rPr>
        <w:t>5.3. Coleta Externa</w:t>
      </w:r>
    </w:p>
    <w:p w14:paraId="1CDA8E41" w14:textId="77777777" w:rsidR="00C00544" w:rsidRPr="00C00544" w:rsidRDefault="00C00544" w:rsidP="00C00544">
      <w:pPr>
        <w:numPr>
          <w:ilvl w:val="0"/>
          <w:numId w:val="49"/>
        </w:numPr>
        <w:rPr>
          <w:bCs/>
          <w:lang w:val="pt-BR"/>
        </w:rPr>
      </w:pPr>
      <w:r w:rsidRPr="00C00544">
        <w:rPr>
          <w:bCs/>
          <w:lang w:val="pt-BR"/>
        </w:rPr>
        <w:t>Acompanhar a retirada dos resíduos pela empresa de coleta nos dias e horários pré-estabelecidos.</w:t>
      </w:r>
    </w:p>
    <w:p w14:paraId="07901601" w14:textId="77777777" w:rsidR="00C00544" w:rsidRPr="00C00544" w:rsidRDefault="00C00544" w:rsidP="00C00544">
      <w:pPr>
        <w:numPr>
          <w:ilvl w:val="0"/>
          <w:numId w:val="49"/>
        </w:numPr>
        <w:rPr>
          <w:bCs/>
          <w:lang w:val="pt-BR"/>
        </w:rPr>
      </w:pPr>
      <w:r w:rsidRPr="00C00544">
        <w:rPr>
          <w:bCs/>
          <w:lang w:val="pt-BR"/>
        </w:rPr>
        <w:t>Garantir que o portão ou acesso esteja liberado para os coletores.</w:t>
      </w:r>
    </w:p>
    <w:p w14:paraId="3DA8D54B" w14:textId="77777777" w:rsidR="00C00544" w:rsidRPr="00C00544" w:rsidRDefault="00C00544" w:rsidP="00C00544">
      <w:pPr>
        <w:numPr>
          <w:ilvl w:val="0"/>
          <w:numId w:val="49"/>
        </w:numPr>
        <w:rPr>
          <w:bCs/>
          <w:lang w:val="pt-BR"/>
        </w:rPr>
      </w:pPr>
      <w:r w:rsidRPr="00C00544">
        <w:rPr>
          <w:bCs/>
          <w:lang w:val="pt-BR"/>
        </w:rPr>
        <w:t>Certificar-se de que todo o lixo foi devidamente recolhido.</w:t>
      </w:r>
    </w:p>
    <w:p w14:paraId="110B692D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00BEF418">
          <v:rect id="_x0000_i1110" style="width:0;height:1.5pt" o:hralign="center" o:hrstd="t" o:hr="t" fillcolor="#a0a0a0" stroked="f"/>
        </w:pict>
      </w:r>
    </w:p>
    <w:p w14:paraId="7DCEAF65" w14:textId="77777777" w:rsidR="00C00544" w:rsidRPr="00C00544" w:rsidRDefault="00C00544" w:rsidP="00C00544">
      <w:pPr>
        <w:ind w:left="360"/>
        <w:rPr>
          <w:b/>
          <w:bCs/>
          <w:lang w:val="pt-BR"/>
        </w:rPr>
      </w:pPr>
      <w:r w:rsidRPr="00C00544">
        <w:rPr>
          <w:b/>
          <w:bCs/>
          <w:lang w:val="pt-BR"/>
        </w:rPr>
        <w:t>5.4. Destinação Especial</w:t>
      </w:r>
    </w:p>
    <w:p w14:paraId="7D2BC3E7" w14:textId="77777777" w:rsidR="00C00544" w:rsidRPr="00C00544" w:rsidRDefault="00C00544" w:rsidP="00C00544">
      <w:pPr>
        <w:numPr>
          <w:ilvl w:val="0"/>
          <w:numId w:val="50"/>
        </w:numPr>
        <w:rPr>
          <w:bCs/>
          <w:lang w:val="pt-BR"/>
        </w:rPr>
      </w:pPr>
      <w:r w:rsidRPr="00C00544">
        <w:rPr>
          <w:bCs/>
          <w:lang w:val="pt-BR"/>
        </w:rPr>
        <w:t>Lâmpadas, pilhas, baterias, óleo de cozinha e eletroeletrônicos devem ter pontos de coleta específicos, conforme a legislação vigente.</w:t>
      </w:r>
    </w:p>
    <w:p w14:paraId="13076BD5" w14:textId="77777777" w:rsidR="00C00544" w:rsidRPr="00C00544" w:rsidRDefault="00C00544" w:rsidP="00C00544">
      <w:pPr>
        <w:numPr>
          <w:ilvl w:val="0"/>
          <w:numId w:val="50"/>
        </w:numPr>
        <w:rPr>
          <w:bCs/>
          <w:lang w:val="pt-BR"/>
        </w:rPr>
      </w:pPr>
      <w:r w:rsidRPr="00C00544">
        <w:rPr>
          <w:bCs/>
          <w:lang w:val="pt-BR"/>
        </w:rPr>
        <w:t>Comunicar e orientar os moradores sobre locais e procedimentos para descarte desses materiais.</w:t>
      </w:r>
    </w:p>
    <w:p w14:paraId="1EC0880C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38A6F48B">
          <v:rect id="_x0000_i1111" style="width:0;height:1.5pt" o:hralign="center" o:hrstd="t" o:hr="t" fillcolor="#a0a0a0" stroked="f"/>
        </w:pict>
      </w:r>
    </w:p>
    <w:p w14:paraId="7DFCAF50" w14:textId="77777777" w:rsidR="00C00544" w:rsidRDefault="00C00544" w:rsidP="00C00544">
      <w:pPr>
        <w:ind w:left="360"/>
        <w:rPr>
          <w:b/>
          <w:bCs/>
          <w:lang w:val="pt-BR"/>
        </w:rPr>
      </w:pPr>
    </w:p>
    <w:p w14:paraId="5B2FFAA4" w14:textId="31727FD0" w:rsidR="00C00544" w:rsidRPr="00C00544" w:rsidRDefault="00C00544" w:rsidP="00C00544">
      <w:pPr>
        <w:ind w:left="360"/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6. OBSERVAÇÕES</w:t>
      </w:r>
    </w:p>
    <w:p w14:paraId="315FDD51" w14:textId="77777777" w:rsidR="00C00544" w:rsidRPr="00C00544" w:rsidRDefault="00C00544" w:rsidP="00C00544">
      <w:pPr>
        <w:ind w:left="360"/>
        <w:rPr>
          <w:b/>
          <w:bCs/>
          <w:lang w:val="pt-BR"/>
        </w:rPr>
      </w:pPr>
    </w:p>
    <w:p w14:paraId="5AAF4DF4" w14:textId="77777777" w:rsidR="00C00544" w:rsidRPr="00C00544" w:rsidRDefault="00C00544" w:rsidP="00C00544">
      <w:pPr>
        <w:numPr>
          <w:ilvl w:val="0"/>
          <w:numId w:val="51"/>
        </w:numPr>
        <w:rPr>
          <w:bCs/>
          <w:lang w:val="pt-BR"/>
        </w:rPr>
      </w:pPr>
      <w:r w:rsidRPr="00C00544">
        <w:rPr>
          <w:bCs/>
          <w:lang w:val="pt-BR"/>
        </w:rPr>
        <w:t>Nunca misturar resíduos recicláveis com orgânicos ou rejeitos.</w:t>
      </w:r>
    </w:p>
    <w:p w14:paraId="124E6475" w14:textId="77777777" w:rsidR="00C00544" w:rsidRPr="00C00544" w:rsidRDefault="00C00544" w:rsidP="00C00544">
      <w:pPr>
        <w:numPr>
          <w:ilvl w:val="0"/>
          <w:numId w:val="51"/>
        </w:numPr>
        <w:rPr>
          <w:bCs/>
          <w:lang w:val="pt-BR"/>
        </w:rPr>
      </w:pPr>
      <w:r w:rsidRPr="00C00544">
        <w:rPr>
          <w:bCs/>
          <w:lang w:val="pt-BR"/>
        </w:rPr>
        <w:t>Resíduos perfurocortantes (vidros quebrados, lâminas) devem ser embalados com proteção adicional e identificados.</w:t>
      </w:r>
    </w:p>
    <w:p w14:paraId="647095AC" w14:textId="77777777" w:rsidR="00C00544" w:rsidRPr="00C00544" w:rsidRDefault="00C00544" w:rsidP="00C00544">
      <w:pPr>
        <w:numPr>
          <w:ilvl w:val="0"/>
          <w:numId w:val="51"/>
        </w:numPr>
        <w:rPr>
          <w:bCs/>
          <w:lang w:val="pt-BR"/>
        </w:rPr>
      </w:pPr>
      <w:r w:rsidRPr="00C00544">
        <w:rPr>
          <w:bCs/>
          <w:lang w:val="pt-BR"/>
        </w:rPr>
        <w:t>Resíduos provenientes de atividades de manutenção (entulho) não devem ser descartados no lixo comum.</w:t>
      </w:r>
    </w:p>
    <w:p w14:paraId="4E2AD807" w14:textId="77777777" w:rsidR="00C00544" w:rsidRPr="00C00544" w:rsidRDefault="00C00544" w:rsidP="00C00544">
      <w:pPr>
        <w:numPr>
          <w:ilvl w:val="0"/>
          <w:numId w:val="51"/>
        </w:numPr>
        <w:rPr>
          <w:bCs/>
          <w:lang w:val="pt-BR"/>
        </w:rPr>
      </w:pPr>
      <w:r w:rsidRPr="00C00544">
        <w:rPr>
          <w:bCs/>
          <w:lang w:val="pt-BR"/>
        </w:rPr>
        <w:t>Reforçar periodicamente campanhas de conscientização sobre a separação correta do lixo.</w:t>
      </w:r>
    </w:p>
    <w:p w14:paraId="5CAE57A3" w14:textId="77777777" w:rsidR="00C00544" w:rsidRPr="00C00544" w:rsidRDefault="00C00544" w:rsidP="00C00544">
      <w:pPr>
        <w:ind w:left="360"/>
        <w:rPr>
          <w:bCs/>
          <w:lang w:val="pt-BR"/>
        </w:rPr>
      </w:pPr>
      <w:r w:rsidRPr="00C00544">
        <w:rPr>
          <w:bCs/>
          <w:lang w:val="pt-BR"/>
        </w:rPr>
        <w:pict w14:anchorId="78003855">
          <v:rect id="_x0000_i1112" style="width:0;height:1.5pt" o:hralign="center" o:hrstd="t" o:hr="t" fillcolor="#a0a0a0" stroked="f"/>
        </w:pict>
      </w:r>
    </w:p>
    <w:p w14:paraId="118345CA" w14:textId="77777777" w:rsidR="00C00544" w:rsidRDefault="00C00544" w:rsidP="00C00544">
      <w:pPr>
        <w:ind w:left="360"/>
        <w:rPr>
          <w:b/>
          <w:bCs/>
          <w:lang w:val="pt-BR"/>
        </w:rPr>
      </w:pPr>
    </w:p>
    <w:p w14:paraId="2764F2EA" w14:textId="1CBA9D87" w:rsidR="00C00544" w:rsidRPr="00C00544" w:rsidRDefault="00C00544" w:rsidP="00C00544">
      <w:pPr>
        <w:ind w:left="360"/>
        <w:rPr>
          <w:b/>
          <w:bCs/>
          <w:sz w:val="24"/>
          <w:szCs w:val="24"/>
          <w:lang w:val="pt-BR"/>
        </w:rPr>
      </w:pPr>
      <w:r w:rsidRPr="00C00544">
        <w:rPr>
          <w:b/>
          <w:bCs/>
          <w:sz w:val="24"/>
          <w:szCs w:val="24"/>
          <w:lang w:val="pt-BR"/>
        </w:rPr>
        <w:t>7. REFERÊNCIAS BIBLIOGRÁFICAS</w:t>
      </w:r>
    </w:p>
    <w:p w14:paraId="01A45731" w14:textId="77777777" w:rsidR="00C00544" w:rsidRPr="00C00544" w:rsidRDefault="00C00544" w:rsidP="00C00544">
      <w:pPr>
        <w:ind w:left="360"/>
        <w:rPr>
          <w:b/>
          <w:bCs/>
          <w:lang w:val="pt-BR"/>
        </w:rPr>
      </w:pPr>
    </w:p>
    <w:p w14:paraId="66C7C7A8" w14:textId="260ECC8C" w:rsid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ABNT NBR 10004:2020 – Resíduos sólidos – Classificação</w:t>
      </w:r>
      <w:r w:rsidRPr="00C00544">
        <w:rPr>
          <w:bCs/>
          <w:lang w:val="pt-BR"/>
        </w:rPr>
        <w:br/>
      </w:r>
      <w:hyperlink r:id="rId5" w:history="1">
        <w:r w:rsidRPr="00C00544">
          <w:rPr>
            <w:rStyle w:val="Hyperlink"/>
            <w:bCs/>
            <w:lang w:val="pt-BR"/>
          </w:rPr>
          <w:t>https://www.abntcatalogo.com.br/norma.aspx?ID=507295</w:t>
        </w:r>
      </w:hyperlink>
    </w:p>
    <w:p w14:paraId="6FA9E178" w14:textId="77777777" w:rsidR="00C00544" w:rsidRPr="00C00544" w:rsidRDefault="00C00544" w:rsidP="00C00544">
      <w:pPr>
        <w:ind w:left="360"/>
        <w:rPr>
          <w:bCs/>
          <w:lang w:val="pt-BR"/>
        </w:rPr>
      </w:pPr>
    </w:p>
    <w:p w14:paraId="19437145" w14:textId="245EBA95" w:rsid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Política Nacional de Resíduos Sólidos – Lei nº 12.305/2010</w:t>
      </w:r>
      <w:r w:rsidRPr="00C00544">
        <w:rPr>
          <w:bCs/>
          <w:lang w:val="pt-BR"/>
        </w:rPr>
        <w:br/>
      </w:r>
      <w:hyperlink r:id="rId6" w:history="1">
        <w:r w:rsidRPr="00C00544">
          <w:rPr>
            <w:rStyle w:val="Hyperlink"/>
            <w:bCs/>
            <w:lang w:val="pt-BR"/>
          </w:rPr>
          <w:t>http://www.planalto.gov.br/ccivil_03/_ato2007-2010/2010/lei/l12305.htm</w:t>
        </w:r>
      </w:hyperlink>
    </w:p>
    <w:p w14:paraId="27B78BDA" w14:textId="77777777" w:rsidR="00C00544" w:rsidRPr="00C00544" w:rsidRDefault="00C00544" w:rsidP="00C00544">
      <w:pPr>
        <w:ind w:left="360"/>
        <w:rPr>
          <w:bCs/>
          <w:lang w:val="pt-BR"/>
        </w:rPr>
      </w:pPr>
    </w:p>
    <w:p w14:paraId="4B5D137F" w14:textId="47DC0804" w:rsidR="00C00544" w:rsidRDefault="00C00544" w:rsidP="00C00544">
      <w:pPr>
        <w:ind w:left="360"/>
        <w:rPr>
          <w:bCs/>
          <w:lang w:val="pt-BR"/>
        </w:rPr>
      </w:pPr>
      <w:proofErr w:type="spellStart"/>
      <w:r w:rsidRPr="00C00544">
        <w:rPr>
          <w:b/>
          <w:bCs/>
          <w:lang w:val="pt-BR"/>
        </w:rPr>
        <w:t>SindicoNet</w:t>
      </w:r>
      <w:proofErr w:type="spellEnd"/>
      <w:r w:rsidRPr="00C00544">
        <w:rPr>
          <w:b/>
          <w:bCs/>
          <w:lang w:val="pt-BR"/>
        </w:rPr>
        <w:t xml:space="preserve"> – Como organizar a coleta seletiva no condomínio</w:t>
      </w:r>
      <w:r w:rsidRPr="00C00544">
        <w:rPr>
          <w:bCs/>
          <w:lang w:val="pt-BR"/>
        </w:rPr>
        <w:br/>
      </w:r>
      <w:hyperlink r:id="rId7" w:history="1">
        <w:r w:rsidRPr="00C00544">
          <w:rPr>
            <w:rStyle w:val="Hyperlink"/>
            <w:bCs/>
            <w:lang w:val="pt-BR"/>
          </w:rPr>
          <w:t>https://www.sindiconet.com.br/informese/coleta-seletiva-condominio</w:t>
        </w:r>
      </w:hyperlink>
    </w:p>
    <w:p w14:paraId="6C2B6026" w14:textId="77777777" w:rsidR="00C00544" w:rsidRPr="00C00544" w:rsidRDefault="00C00544" w:rsidP="00C00544">
      <w:pPr>
        <w:ind w:left="360"/>
        <w:rPr>
          <w:bCs/>
          <w:lang w:val="pt-BR"/>
        </w:rPr>
      </w:pPr>
    </w:p>
    <w:p w14:paraId="4CC1C827" w14:textId="694E9C41" w:rsidR="00C00544" w:rsidRDefault="00C00544" w:rsidP="00C00544">
      <w:pPr>
        <w:ind w:left="360"/>
        <w:rPr>
          <w:bCs/>
          <w:lang w:val="pt-BR"/>
        </w:rPr>
      </w:pPr>
      <w:r w:rsidRPr="00C00544">
        <w:rPr>
          <w:b/>
          <w:bCs/>
          <w:lang w:val="pt-BR"/>
        </w:rPr>
        <w:t>NR 6 – Equipamentos de Proteção Individual (EPI)</w:t>
      </w:r>
      <w:r w:rsidRPr="00C00544">
        <w:rPr>
          <w:bCs/>
          <w:lang w:val="pt-BR"/>
        </w:rPr>
        <w:br/>
      </w:r>
      <w:hyperlink r:id="rId8" w:history="1">
        <w:r w:rsidRPr="00C00544">
          <w:rPr>
            <w:rStyle w:val="Hyperlink"/>
            <w:bCs/>
            <w:lang w:val="pt-BR"/>
          </w:rPr>
          <w:t>https://www.gov.br/pt-br/servicos/consultar-a-nr-6-equipamento-de-protecao-individual-epi</w:t>
        </w:r>
      </w:hyperlink>
    </w:p>
    <w:p w14:paraId="3A9A5DBD" w14:textId="77777777" w:rsidR="00C00544" w:rsidRPr="00C00544" w:rsidRDefault="00C00544" w:rsidP="00C00544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392E61"/>
    <w:multiLevelType w:val="multilevel"/>
    <w:tmpl w:val="F4D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581EDB"/>
    <w:multiLevelType w:val="multilevel"/>
    <w:tmpl w:val="C396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13CCF"/>
    <w:multiLevelType w:val="multilevel"/>
    <w:tmpl w:val="181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91705F"/>
    <w:multiLevelType w:val="multilevel"/>
    <w:tmpl w:val="96EE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F5B31"/>
    <w:multiLevelType w:val="multilevel"/>
    <w:tmpl w:val="5D8E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B90296"/>
    <w:multiLevelType w:val="multilevel"/>
    <w:tmpl w:val="B7CA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B054DB"/>
    <w:multiLevelType w:val="multilevel"/>
    <w:tmpl w:val="1D10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F05548"/>
    <w:multiLevelType w:val="multilevel"/>
    <w:tmpl w:val="096C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BB3FD3"/>
    <w:multiLevelType w:val="multilevel"/>
    <w:tmpl w:val="8CB8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322F9"/>
    <w:multiLevelType w:val="multilevel"/>
    <w:tmpl w:val="BC9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31CB8"/>
    <w:multiLevelType w:val="multilevel"/>
    <w:tmpl w:val="06F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A55D90"/>
    <w:multiLevelType w:val="multilevel"/>
    <w:tmpl w:val="391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F96183"/>
    <w:multiLevelType w:val="hybridMultilevel"/>
    <w:tmpl w:val="416089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665362">
    <w:abstractNumId w:val="18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21"/>
  </w:num>
  <w:num w:numId="5" w16cid:durableId="1736195502">
    <w:abstractNumId w:val="26"/>
  </w:num>
  <w:num w:numId="6" w16cid:durableId="467816767">
    <w:abstractNumId w:val="7"/>
  </w:num>
  <w:num w:numId="7" w16cid:durableId="1640063979">
    <w:abstractNumId w:val="24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45"/>
  </w:num>
  <w:num w:numId="11" w16cid:durableId="548107610">
    <w:abstractNumId w:val="47"/>
  </w:num>
  <w:num w:numId="12" w16cid:durableId="1174763998">
    <w:abstractNumId w:val="29"/>
  </w:num>
  <w:num w:numId="13" w16cid:durableId="2049452361">
    <w:abstractNumId w:val="43"/>
  </w:num>
  <w:num w:numId="14" w16cid:durableId="149636802">
    <w:abstractNumId w:val="40"/>
  </w:num>
  <w:num w:numId="15" w16cid:durableId="112022815">
    <w:abstractNumId w:val="28"/>
  </w:num>
  <w:num w:numId="16" w16cid:durableId="330643024">
    <w:abstractNumId w:val="17"/>
  </w:num>
  <w:num w:numId="17" w16cid:durableId="859316265">
    <w:abstractNumId w:val="31"/>
  </w:num>
  <w:num w:numId="18" w16cid:durableId="1544830399">
    <w:abstractNumId w:val="30"/>
  </w:num>
  <w:num w:numId="19" w16cid:durableId="602496784">
    <w:abstractNumId w:val="1"/>
  </w:num>
  <w:num w:numId="20" w16cid:durableId="349839668">
    <w:abstractNumId w:val="48"/>
  </w:num>
  <w:num w:numId="21" w16cid:durableId="1888758481">
    <w:abstractNumId w:val="9"/>
  </w:num>
  <w:num w:numId="22" w16cid:durableId="1472333359">
    <w:abstractNumId w:val="51"/>
  </w:num>
  <w:num w:numId="23" w16cid:durableId="631328415">
    <w:abstractNumId w:val="50"/>
  </w:num>
  <w:num w:numId="24" w16cid:durableId="223609730">
    <w:abstractNumId w:val="38"/>
  </w:num>
  <w:num w:numId="25" w16cid:durableId="1022242917">
    <w:abstractNumId w:val="20"/>
  </w:num>
  <w:num w:numId="26" w16cid:durableId="1490898302">
    <w:abstractNumId w:val="34"/>
  </w:num>
  <w:num w:numId="27" w16cid:durableId="279186382">
    <w:abstractNumId w:val="16"/>
  </w:num>
  <w:num w:numId="28" w16cid:durableId="2038851448">
    <w:abstractNumId w:val="6"/>
  </w:num>
  <w:num w:numId="29" w16cid:durableId="266889104">
    <w:abstractNumId w:val="19"/>
  </w:num>
  <w:num w:numId="30" w16cid:durableId="1424688382">
    <w:abstractNumId w:val="22"/>
  </w:num>
  <w:num w:numId="31" w16cid:durableId="1169369356">
    <w:abstractNumId w:val="15"/>
  </w:num>
  <w:num w:numId="32" w16cid:durableId="733511544">
    <w:abstractNumId w:val="37"/>
  </w:num>
  <w:num w:numId="33" w16cid:durableId="345443218">
    <w:abstractNumId w:val="13"/>
  </w:num>
  <w:num w:numId="34" w16cid:durableId="1247610869">
    <w:abstractNumId w:val="11"/>
  </w:num>
  <w:num w:numId="35" w16cid:durableId="911156410">
    <w:abstractNumId w:val="42"/>
  </w:num>
  <w:num w:numId="36" w16cid:durableId="1675066455">
    <w:abstractNumId w:val="14"/>
  </w:num>
  <w:num w:numId="37" w16cid:durableId="1930191734">
    <w:abstractNumId w:val="49"/>
  </w:num>
  <w:num w:numId="38" w16cid:durableId="2037925891">
    <w:abstractNumId w:val="46"/>
  </w:num>
  <w:num w:numId="39" w16cid:durableId="1002858175">
    <w:abstractNumId w:val="44"/>
  </w:num>
  <w:num w:numId="40" w16cid:durableId="1063715377">
    <w:abstractNumId w:val="0"/>
  </w:num>
  <w:num w:numId="41" w16cid:durableId="383336912">
    <w:abstractNumId w:val="39"/>
  </w:num>
  <w:num w:numId="42" w16cid:durableId="1195538068">
    <w:abstractNumId w:val="5"/>
  </w:num>
  <w:num w:numId="43" w16cid:durableId="334383650">
    <w:abstractNumId w:val="33"/>
  </w:num>
  <w:num w:numId="44" w16cid:durableId="1714891053">
    <w:abstractNumId w:val="23"/>
  </w:num>
  <w:num w:numId="45" w16cid:durableId="639724178">
    <w:abstractNumId w:val="41"/>
  </w:num>
  <w:num w:numId="46" w16cid:durableId="1609390187">
    <w:abstractNumId w:val="25"/>
  </w:num>
  <w:num w:numId="47" w16cid:durableId="1836414697">
    <w:abstractNumId w:val="27"/>
  </w:num>
  <w:num w:numId="48" w16cid:durableId="384526525">
    <w:abstractNumId w:val="8"/>
  </w:num>
  <w:num w:numId="49" w16cid:durableId="2126003803">
    <w:abstractNumId w:val="36"/>
  </w:num>
  <w:num w:numId="50" w16cid:durableId="89160877">
    <w:abstractNumId w:val="35"/>
  </w:num>
  <w:num w:numId="51" w16cid:durableId="1562785032">
    <w:abstractNumId w:val="32"/>
  </w:num>
  <w:num w:numId="52" w16cid:durableId="1293904692">
    <w:abstractNumId w:val="12"/>
  </w:num>
  <w:num w:numId="53" w16cid:durableId="57358558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978F2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00544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pt-br/servicos/consultar-a-nr-6-equipamento-de-protecao-individual-e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indiconet.com.br/informese/coleta-seletiva-condomin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07-2010/2010/lei/l12305.htm" TargetMode="External"/><Relationship Id="rId5" Type="http://schemas.openxmlformats.org/officeDocument/2006/relationships/hyperlink" Target="https://www.abntcatalogo.com.br/norma.aspx?ID=5072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598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2025-05-23T18:42:00Z</dcterms:created>
  <dcterms:modified xsi:type="dcterms:W3CDTF">2025-05-23T18:42:00Z</dcterms:modified>
</cp:coreProperties>
</file>