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5D58EC5" w:rsidR="00C16F94" w:rsidRPr="0027659F" w:rsidRDefault="0027659F">
            <w:pPr>
              <w:pStyle w:val="TableParagraph"/>
              <w:ind w:right="1051"/>
              <w:jc w:val="center"/>
              <w:rPr>
                <w:bCs/>
              </w:rPr>
            </w:pPr>
            <w:r w:rsidRPr="0027659F">
              <w:rPr>
                <w:bCs/>
              </w:rPr>
              <w:t>REMOÇÃO DE RESÍDUOS RECICLÁVEIS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32E355AB" w14:textId="135F9E5F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1. DEFINIÇÃO</w:t>
      </w:r>
    </w:p>
    <w:p w14:paraId="3546F3B6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565A62E7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t>Procedimento que estabelece as orientações para a coleta, acondicionamento, armazenamento temporário e destinação correta dos resíduos recicláveis gerados pelos moradores e áreas comuns, de acordo com as normas ambientais e de saúde pública.</w:t>
      </w:r>
    </w:p>
    <w:p w14:paraId="64911354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48FE5A37">
          <v:rect id="_x0000_i1085" style="width:0;height:1.5pt" o:hralign="center" o:hrstd="t" o:hr="t" fillcolor="#a0a0a0" stroked="f"/>
        </w:pict>
      </w:r>
    </w:p>
    <w:p w14:paraId="32FB29A0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2C9F6E6F" w14:textId="273AC6F5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2. OBJETIVO</w:t>
      </w:r>
    </w:p>
    <w:p w14:paraId="7AD567F8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7B5C67E5" w14:textId="77777777" w:rsidR="0027659F" w:rsidRPr="0027659F" w:rsidRDefault="0027659F" w:rsidP="0027659F">
      <w:pPr>
        <w:numPr>
          <w:ilvl w:val="0"/>
          <w:numId w:val="49"/>
        </w:numPr>
        <w:rPr>
          <w:bCs/>
          <w:lang w:val="pt-BR"/>
        </w:rPr>
      </w:pPr>
      <w:r w:rsidRPr="0027659F">
        <w:rPr>
          <w:bCs/>
          <w:lang w:val="pt-BR"/>
        </w:rPr>
        <w:t>Garantir a correta separação e destinação dos resíduos recicláveis.</w:t>
      </w:r>
    </w:p>
    <w:p w14:paraId="230AB8A6" w14:textId="77777777" w:rsidR="0027659F" w:rsidRPr="0027659F" w:rsidRDefault="0027659F" w:rsidP="0027659F">
      <w:pPr>
        <w:numPr>
          <w:ilvl w:val="0"/>
          <w:numId w:val="49"/>
        </w:numPr>
        <w:rPr>
          <w:bCs/>
          <w:lang w:val="pt-BR"/>
        </w:rPr>
      </w:pPr>
      <w:r w:rsidRPr="0027659F">
        <w:rPr>
          <w:bCs/>
          <w:lang w:val="pt-BR"/>
        </w:rPr>
        <w:t>Reduzir o volume de lixo enviado a aterros sanitários.</w:t>
      </w:r>
    </w:p>
    <w:p w14:paraId="6D5A86E7" w14:textId="77777777" w:rsidR="0027659F" w:rsidRPr="0027659F" w:rsidRDefault="0027659F" w:rsidP="0027659F">
      <w:pPr>
        <w:numPr>
          <w:ilvl w:val="0"/>
          <w:numId w:val="49"/>
        </w:numPr>
        <w:rPr>
          <w:bCs/>
          <w:lang w:val="pt-BR"/>
        </w:rPr>
      </w:pPr>
      <w:r w:rsidRPr="0027659F">
        <w:rPr>
          <w:bCs/>
          <w:lang w:val="pt-BR"/>
        </w:rPr>
        <w:t>Promover a sustentabilidade ambiental no condomínio.</w:t>
      </w:r>
    </w:p>
    <w:p w14:paraId="44F63A83" w14:textId="77777777" w:rsidR="0027659F" w:rsidRPr="0027659F" w:rsidRDefault="0027659F" w:rsidP="0027659F">
      <w:pPr>
        <w:numPr>
          <w:ilvl w:val="0"/>
          <w:numId w:val="49"/>
        </w:numPr>
        <w:rPr>
          <w:bCs/>
          <w:lang w:val="pt-BR"/>
        </w:rPr>
      </w:pPr>
      <w:r w:rsidRPr="0027659F">
        <w:rPr>
          <w:bCs/>
          <w:lang w:val="pt-BR"/>
        </w:rPr>
        <w:t>Atender à legislação vigente sobre coleta seletiva.</w:t>
      </w:r>
    </w:p>
    <w:p w14:paraId="352F9153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60D7DDD3">
          <v:rect id="_x0000_i1086" style="width:0;height:1.5pt" o:hralign="center" o:hrstd="t" o:hr="t" fillcolor="#a0a0a0" stroked="f"/>
        </w:pict>
      </w:r>
    </w:p>
    <w:p w14:paraId="4323F904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7CE6FFE8" w14:textId="644012E6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3. EXECUTANTES</w:t>
      </w:r>
    </w:p>
    <w:p w14:paraId="7AE3F9A1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44F4508E" w14:textId="77777777" w:rsidR="0027659F" w:rsidRPr="0027659F" w:rsidRDefault="0027659F" w:rsidP="0027659F">
      <w:pPr>
        <w:numPr>
          <w:ilvl w:val="0"/>
          <w:numId w:val="50"/>
        </w:numPr>
        <w:rPr>
          <w:bCs/>
          <w:lang w:val="pt-BR"/>
        </w:rPr>
      </w:pPr>
      <w:r w:rsidRPr="0027659F">
        <w:rPr>
          <w:bCs/>
          <w:lang w:val="pt-BR"/>
        </w:rPr>
        <w:t>Zelador ou encarregado de manutenção (supervisão e orientação).</w:t>
      </w:r>
    </w:p>
    <w:p w14:paraId="6BC3395D" w14:textId="77777777" w:rsidR="0027659F" w:rsidRPr="0027659F" w:rsidRDefault="0027659F" w:rsidP="0027659F">
      <w:pPr>
        <w:numPr>
          <w:ilvl w:val="0"/>
          <w:numId w:val="50"/>
        </w:numPr>
        <w:rPr>
          <w:bCs/>
          <w:lang w:val="pt-BR"/>
        </w:rPr>
      </w:pPr>
      <w:r w:rsidRPr="0027659F">
        <w:rPr>
          <w:bCs/>
          <w:lang w:val="pt-BR"/>
        </w:rPr>
        <w:t>Equipe de limpeza ou responsável designado para coleta seletiva.</w:t>
      </w:r>
    </w:p>
    <w:p w14:paraId="3B7CA690" w14:textId="77777777" w:rsidR="0027659F" w:rsidRPr="0027659F" w:rsidRDefault="0027659F" w:rsidP="0027659F">
      <w:pPr>
        <w:numPr>
          <w:ilvl w:val="0"/>
          <w:numId w:val="50"/>
        </w:numPr>
        <w:rPr>
          <w:bCs/>
          <w:lang w:val="pt-BR"/>
        </w:rPr>
      </w:pPr>
      <w:r w:rsidRPr="0027659F">
        <w:rPr>
          <w:bCs/>
          <w:lang w:val="pt-BR"/>
        </w:rPr>
        <w:t>Empresa terceirizada de coleta seletiva ou cooperativa de catadores (quando aplicável).</w:t>
      </w:r>
    </w:p>
    <w:p w14:paraId="380EACDE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5465CC6E">
          <v:rect id="_x0000_i1087" style="width:0;height:1.5pt" o:hralign="center" o:hrstd="t" o:hr="t" fillcolor="#a0a0a0" stroked="f"/>
        </w:pict>
      </w:r>
    </w:p>
    <w:p w14:paraId="0E9EC8CF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260A9039" w14:textId="7859C4C4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4. MATERIAIS UTILIZADOS</w:t>
      </w:r>
    </w:p>
    <w:p w14:paraId="66E49967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7E4BB0CC" w14:textId="77777777" w:rsidR="0027659F" w:rsidRPr="0027659F" w:rsidRDefault="0027659F" w:rsidP="0027659F">
      <w:pPr>
        <w:numPr>
          <w:ilvl w:val="0"/>
          <w:numId w:val="51"/>
        </w:numPr>
        <w:rPr>
          <w:bCs/>
          <w:lang w:val="pt-BR"/>
        </w:rPr>
      </w:pPr>
      <w:r w:rsidRPr="0027659F">
        <w:rPr>
          <w:bCs/>
          <w:lang w:val="pt-BR"/>
        </w:rPr>
        <w:t>Contentores ou lixeiras específicas para coleta seletiva (identificados por cores: papel, plástico, metal, vidro).</w:t>
      </w:r>
    </w:p>
    <w:p w14:paraId="38CA7700" w14:textId="77777777" w:rsidR="0027659F" w:rsidRPr="0027659F" w:rsidRDefault="0027659F" w:rsidP="0027659F">
      <w:pPr>
        <w:numPr>
          <w:ilvl w:val="0"/>
          <w:numId w:val="51"/>
        </w:numPr>
        <w:rPr>
          <w:bCs/>
          <w:lang w:val="pt-BR"/>
        </w:rPr>
      </w:pPr>
      <w:r w:rsidRPr="0027659F">
        <w:rPr>
          <w:bCs/>
          <w:lang w:val="pt-BR"/>
        </w:rPr>
        <w:t>Sacos de lixo resistentes e transparentes.</w:t>
      </w:r>
    </w:p>
    <w:p w14:paraId="4A43FC43" w14:textId="77777777" w:rsidR="0027659F" w:rsidRPr="0027659F" w:rsidRDefault="0027659F" w:rsidP="0027659F">
      <w:pPr>
        <w:numPr>
          <w:ilvl w:val="0"/>
          <w:numId w:val="51"/>
        </w:numPr>
        <w:rPr>
          <w:bCs/>
          <w:lang w:val="pt-BR"/>
        </w:rPr>
      </w:pPr>
      <w:r w:rsidRPr="0027659F">
        <w:rPr>
          <w:bCs/>
          <w:lang w:val="pt-BR"/>
        </w:rPr>
        <w:t>Luvas de borracha e máscaras (EPIs).</w:t>
      </w:r>
    </w:p>
    <w:p w14:paraId="2D317833" w14:textId="77777777" w:rsidR="0027659F" w:rsidRPr="0027659F" w:rsidRDefault="0027659F" w:rsidP="0027659F">
      <w:pPr>
        <w:numPr>
          <w:ilvl w:val="0"/>
          <w:numId w:val="51"/>
        </w:numPr>
        <w:rPr>
          <w:bCs/>
          <w:lang w:val="pt-BR"/>
        </w:rPr>
      </w:pPr>
      <w:r w:rsidRPr="0027659F">
        <w:rPr>
          <w:bCs/>
          <w:lang w:val="pt-BR"/>
        </w:rPr>
        <w:t>Carrinho para transporte de resíduos.</w:t>
      </w:r>
    </w:p>
    <w:p w14:paraId="5DDCF88B" w14:textId="77777777" w:rsidR="0027659F" w:rsidRPr="0027659F" w:rsidRDefault="0027659F" w:rsidP="0027659F">
      <w:pPr>
        <w:numPr>
          <w:ilvl w:val="0"/>
          <w:numId w:val="51"/>
        </w:numPr>
        <w:rPr>
          <w:bCs/>
          <w:lang w:val="pt-BR"/>
        </w:rPr>
      </w:pPr>
      <w:r w:rsidRPr="0027659F">
        <w:rPr>
          <w:bCs/>
          <w:lang w:val="pt-BR"/>
        </w:rPr>
        <w:t>Produtos de limpeza para higienização dos locais de armazenamento.</w:t>
      </w:r>
    </w:p>
    <w:p w14:paraId="0137D94C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60607D90">
          <v:rect id="_x0000_i1088" style="width:0;height:1.5pt" o:hralign="center" o:hrstd="t" o:hr="t" fillcolor="#a0a0a0" stroked="f"/>
        </w:pict>
      </w:r>
    </w:p>
    <w:p w14:paraId="5D90110B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5697E232" w14:textId="43C40EC9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5. DESCRIÇÃO DO PROCEDIMENTO</w:t>
      </w:r>
    </w:p>
    <w:p w14:paraId="18FDD385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1BCD6ABD" w14:textId="77777777" w:rsidR="0027659F" w:rsidRPr="0027659F" w:rsidRDefault="0027659F" w:rsidP="0027659F">
      <w:pPr>
        <w:ind w:left="360"/>
        <w:rPr>
          <w:b/>
          <w:bCs/>
          <w:lang w:val="pt-BR"/>
        </w:rPr>
      </w:pPr>
      <w:r w:rsidRPr="0027659F">
        <w:rPr>
          <w:b/>
          <w:bCs/>
          <w:lang w:val="pt-BR"/>
        </w:rPr>
        <w:t>5.1. Preparação</w:t>
      </w:r>
    </w:p>
    <w:p w14:paraId="32849A0B" w14:textId="77777777" w:rsidR="0027659F" w:rsidRPr="0027659F" w:rsidRDefault="0027659F" w:rsidP="0027659F">
      <w:pPr>
        <w:numPr>
          <w:ilvl w:val="0"/>
          <w:numId w:val="52"/>
        </w:numPr>
        <w:rPr>
          <w:bCs/>
          <w:lang w:val="pt-BR"/>
        </w:rPr>
      </w:pPr>
      <w:r w:rsidRPr="0027659F">
        <w:rPr>
          <w:bCs/>
          <w:lang w:val="pt-BR"/>
        </w:rPr>
        <w:t>Disponibilizar lixeiras seletivas em locais estratégicos e de fácil acesso aos moradores.</w:t>
      </w:r>
    </w:p>
    <w:p w14:paraId="2416797B" w14:textId="77777777" w:rsidR="0027659F" w:rsidRPr="0027659F" w:rsidRDefault="0027659F" w:rsidP="0027659F">
      <w:pPr>
        <w:numPr>
          <w:ilvl w:val="0"/>
          <w:numId w:val="52"/>
        </w:numPr>
        <w:rPr>
          <w:bCs/>
          <w:lang w:val="pt-BR"/>
        </w:rPr>
      </w:pPr>
      <w:r w:rsidRPr="0027659F">
        <w:rPr>
          <w:bCs/>
          <w:lang w:val="pt-BR"/>
        </w:rPr>
        <w:t>Orientar os moradores, periodicamente, sobre a correta separação dos resíduos recicláveis.</w:t>
      </w:r>
    </w:p>
    <w:p w14:paraId="0D3F233A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70BDE2D6">
          <v:rect id="_x0000_i1089" style="width:0;height:1.5pt" o:hralign="center" o:hrstd="t" o:hr="t" fillcolor="#a0a0a0" stroked="f"/>
        </w:pict>
      </w:r>
    </w:p>
    <w:p w14:paraId="4A371CBF" w14:textId="77777777" w:rsidR="0027659F" w:rsidRPr="0027659F" w:rsidRDefault="0027659F" w:rsidP="0027659F">
      <w:pPr>
        <w:ind w:left="360"/>
        <w:rPr>
          <w:b/>
          <w:bCs/>
          <w:lang w:val="pt-BR"/>
        </w:rPr>
      </w:pPr>
      <w:r w:rsidRPr="0027659F">
        <w:rPr>
          <w:b/>
          <w:bCs/>
          <w:lang w:val="pt-BR"/>
        </w:rPr>
        <w:t>5.2. Coleta Interna</w:t>
      </w:r>
    </w:p>
    <w:p w14:paraId="3F569976" w14:textId="77777777" w:rsidR="0027659F" w:rsidRPr="0027659F" w:rsidRDefault="0027659F" w:rsidP="0027659F">
      <w:pPr>
        <w:numPr>
          <w:ilvl w:val="0"/>
          <w:numId w:val="53"/>
        </w:numPr>
        <w:rPr>
          <w:bCs/>
          <w:lang w:val="pt-BR"/>
        </w:rPr>
      </w:pPr>
      <w:r w:rsidRPr="0027659F">
        <w:rPr>
          <w:bCs/>
          <w:lang w:val="pt-BR"/>
        </w:rPr>
        <w:t>A equipe de limpeza deve realizar a coleta dos resíduos recicláveis diariamente ou conforme cronograma estabelecido, verificando se estão corretamente separados.</w:t>
      </w:r>
    </w:p>
    <w:p w14:paraId="784A280B" w14:textId="77777777" w:rsidR="0027659F" w:rsidRPr="0027659F" w:rsidRDefault="0027659F" w:rsidP="0027659F">
      <w:pPr>
        <w:numPr>
          <w:ilvl w:val="0"/>
          <w:numId w:val="53"/>
        </w:numPr>
        <w:rPr>
          <w:bCs/>
          <w:lang w:val="pt-BR"/>
        </w:rPr>
      </w:pPr>
      <w:r w:rsidRPr="0027659F">
        <w:rPr>
          <w:bCs/>
          <w:lang w:val="pt-BR"/>
        </w:rPr>
        <w:t>Rejeitar materiais recicláveis contaminados por resíduos orgânicos, direcionando-os para o lixo comum.</w:t>
      </w:r>
    </w:p>
    <w:p w14:paraId="4FEF2894" w14:textId="77777777" w:rsidR="0027659F" w:rsidRPr="0027659F" w:rsidRDefault="0027659F" w:rsidP="0027659F">
      <w:pPr>
        <w:numPr>
          <w:ilvl w:val="0"/>
          <w:numId w:val="53"/>
        </w:numPr>
        <w:rPr>
          <w:bCs/>
          <w:lang w:val="pt-BR"/>
        </w:rPr>
      </w:pPr>
      <w:r w:rsidRPr="0027659F">
        <w:rPr>
          <w:bCs/>
          <w:lang w:val="pt-BR"/>
        </w:rPr>
        <w:t>Utilizar EPIs durante todo o processo para garantir a segurança do trabalhador.</w:t>
      </w:r>
    </w:p>
    <w:p w14:paraId="24F495E7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3FB430AA">
          <v:rect id="_x0000_i1090" style="width:0;height:1.5pt" o:hralign="center" o:hrstd="t" o:hr="t" fillcolor="#a0a0a0" stroked="f"/>
        </w:pict>
      </w:r>
    </w:p>
    <w:p w14:paraId="5627741E" w14:textId="77777777" w:rsidR="0027659F" w:rsidRPr="0027659F" w:rsidRDefault="0027659F" w:rsidP="0027659F">
      <w:pPr>
        <w:ind w:left="360"/>
        <w:rPr>
          <w:b/>
          <w:bCs/>
          <w:lang w:val="pt-BR"/>
        </w:rPr>
      </w:pPr>
      <w:r w:rsidRPr="0027659F">
        <w:rPr>
          <w:b/>
          <w:bCs/>
          <w:lang w:val="pt-BR"/>
        </w:rPr>
        <w:t>5.3. Acondicionamento</w:t>
      </w:r>
    </w:p>
    <w:p w14:paraId="429E7B64" w14:textId="1525BCCC" w:rsidR="0027659F" w:rsidRPr="0027659F" w:rsidRDefault="0027659F" w:rsidP="0027659F">
      <w:pPr>
        <w:numPr>
          <w:ilvl w:val="0"/>
          <w:numId w:val="54"/>
        </w:numPr>
        <w:rPr>
          <w:bCs/>
          <w:lang w:val="pt-BR"/>
        </w:rPr>
      </w:pPr>
      <w:r w:rsidRPr="0027659F">
        <w:rPr>
          <w:bCs/>
          <w:lang w:val="pt-BR"/>
        </w:rPr>
        <w:t xml:space="preserve">Colocar os resíduos recicláveis nos sacos de lixo transparentes, respeitando a separação por tipo de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AC893D" wp14:editId="00B6A8DE">
                <wp:simplePos x="0" y="0"/>
                <wp:positionH relativeFrom="margin">
                  <wp:posOffset>-305972</wp:posOffset>
                </wp:positionH>
                <wp:positionV relativeFrom="paragraph">
                  <wp:posOffset>-689317</wp:posOffset>
                </wp:positionV>
                <wp:extent cx="6836507" cy="10072468"/>
                <wp:effectExtent l="0" t="0" r="2540" b="5080"/>
                <wp:wrapNone/>
                <wp:docPr id="57970597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507" cy="10072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9844A" id="Forma Livre: Forma 2" o:spid="_x0000_s1026" style="position:absolute;margin-left:-24.1pt;margin-top:-54.3pt;width:538.3pt;height:793.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27659F">
        <w:rPr>
          <w:bCs/>
          <w:lang w:val="pt-BR"/>
        </w:rPr>
        <w:t>material.</w:t>
      </w:r>
      <w:r w:rsidRPr="0027659F">
        <w:rPr>
          <w:noProof/>
        </w:rPr>
        <w:t xml:space="preserve"> </w:t>
      </w:r>
    </w:p>
    <w:p w14:paraId="54F072A9" w14:textId="77777777" w:rsidR="0027659F" w:rsidRPr="0027659F" w:rsidRDefault="0027659F" w:rsidP="0027659F">
      <w:pPr>
        <w:numPr>
          <w:ilvl w:val="0"/>
          <w:numId w:val="54"/>
        </w:numPr>
        <w:rPr>
          <w:bCs/>
          <w:lang w:val="pt-BR"/>
        </w:rPr>
      </w:pPr>
      <w:r w:rsidRPr="0027659F">
        <w:rPr>
          <w:bCs/>
          <w:lang w:val="pt-BR"/>
        </w:rPr>
        <w:t>Armazenar os sacos em local apropriado, seco, arejado e protegido de intempéries, evitando o acúmulo excessivo.</w:t>
      </w:r>
    </w:p>
    <w:p w14:paraId="276B943D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7EBBCC96">
          <v:rect id="_x0000_i1091" style="width:0;height:1.5pt" o:hralign="center" o:hrstd="t" o:hr="t" fillcolor="#a0a0a0" stroked="f"/>
        </w:pict>
      </w:r>
    </w:p>
    <w:p w14:paraId="6522AFA4" w14:textId="77777777" w:rsidR="0027659F" w:rsidRPr="0027659F" w:rsidRDefault="0027659F" w:rsidP="0027659F">
      <w:pPr>
        <w:ind w:left="360"/>
        <w:rPr>
          <w:b/>
          <w:bCs/>
          <w:lang w:val="pt-BR"/>
        </w:rPr>
      </w:pPr>
      <w:r w:rsidRPr="0027659F">
        <w:rPr>
          <w:b/>
          <w:bCs/>
          <w:lang w:val="pt-BR"/>
        </w:rPr>
        <w:t>5.4. Destinação</w:t>
      </w:r>
    </w:p>
    <w:p w14:paraId="7EB90B5A" w14:textId="77777777" w:rsidR="0027659F" w:rsidRPr="0027659F" w:rsidRDefault="0027659F" w:rsidP="0027659F">
      <w:pPr>
        <w:numPr>
          <w:ilvl w:val="0"/>
          <w:numId w:val="55"/>
        </w:numPr>
        <w:rPr>
          <w:bCs/>
          <w:lang w:val="pt-BR"/>
        </w:rPr>
      </w:pPr>
      <w:r w:rsidRPr="0027659F">
        <w:rPr>
          <w:bCs/>
          <w:lang w:val="pt-BR"/>
        </w:rPr>
        <w:t>Efetuar o encaminhamento dos resíduos recicláveis:</w:t>
      </w:r>
    </w:p>
    <w:p w14:paraId="1BF587AA" w14:textId="77777777" w:rsidR="0027659F" w:rsidRPr="0027659F" w:rsidRDefault="0027659F" w:rsidP="0027659F">
      <w:pPr>
        <w:numPr>
          <w:ilvl w:val="1"/>
          <w:numId w:val="55"/>
        </w:numPr>
        <w:rPr>
          <w:bCs/>
          <w:lang w:val="pt-BR"/>
        </w:rPr>
      </w:pPr>
      <w:r w:rsidRPr="0027659F">
        <w:rPr>
          <w:bCs/>
          <w:lang w:val="pt-BR"/>
        </w:rPr>
        <w:t>Para o serviço público de coleta seletiva, quando disponível;</w:t>
      </w:r>
    </w:p>
    <w:p w14:paraId="356243EC" w14:textId="77777777" w:rsidR="0027659F" w:rsidRPr="0027659F" w:rsidRDefault="0027659F" w:rsidP="0027659F">
      <w:pPr>
        <w:numPr>
          <w:ilvl w:val="1"/>
          <w:numId w:val="55"/>
        </w:numPr>
        <w:rPr>
          <w:bCs/>
          <w:lang w:val="pt-BR"/>
        </w:rPr>
      </w:pPr>
      <w:r w:rsidRPr="0027659F">
        <w:rPr>
          <w:bCs/>
          <w:lang w:val="pt-BR"/>
        </w:rPr>
        <w:t>Ou para cooperativas de reciclagem, conforme parceria estabelecida pelo condomínio.</w:t>
      </w:r>
    </w:p>
    <w:p w14:paraId="15D4934C" w14:textId="77777777" w:rsidR="0027659F" w:rsidRPr="0027659F" w:rsidRDefault="0027659F" w:rsidP="0027659F">
      <w:pPr>
        <w:numPr>
          <w:ilvl w:val="0"/>
          <w:numId w:val="55"/>
        </w:numPr>
        <w:rPr>
          <w:bCs/>
          <w:lang w:val="pt-BR"/>
        </w:rPr>
      </w:pPr>
      <w:r w:rsidRPr="0027659F">
        <w:rPr>
          <w:bCs/>
          <w:lang w:val="pt-BR"/>
        </w:rPr>
        <w:t>Acompanhar o recolhimento e solicitar comprovante de destinação, quando possível.</w:t>
      </w:r>
    </w:p>
    <w:p w14:paraId="172386EE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05A486BD">
          <v:rect id="_x0000_i1092" style="width:0;height:1.5pt" o:hralign="center" o:hrstd="t" o:hr="t" fillcolor="#a0a0a0" stroked="f"/>
        </w:pict>
      </w:r>
    </w:p>
    <w:p w14:paraId="48FC1467" w14:textId="77777777" w:rsidR="0027659F" w:rsidRPr="0027659F" w:rsidRDefault="0027659F" w:rsidP="0027659F">
      <w:pPr>
        <w:ind w:left="360"/>
        <w:rPr>
          <w:b/>
          <w:bCs/>
          <w:lang w:val="pt-BR"/>
        </w:rPr>
      </w:pPr>
      <w:r w:rsidRPr="0027659F">
        <w:rPr>
          <w:b/>
          <w:bCs/>
          <w:lang w:val="pt-BR"/>
        </w:rPr>
        <w:t>5.5. Higienização</w:t>
      </w:r>
    </w:p>
    <w:p w14:paraId="09A79940" w14:textId="77777777" w:rsidR="0027659F" w:rsidRPr="0027659F" w:rsidRDefault="0027659F" w:rsidP="0027659F">
      <w:pPr>
        <w:numPr>
          <w:ilvl w:val="0"/>
          <w:numId w:val="56"/>
        </w:numPr>
        <w:rPr>
          <w:bCs/>
          <w:lang w:val="pt-BR"/>
        </w:rPr>
      </w:pPr>
      <w:r w:rsidRPr="0027659F">
        <w:rPr>
          <w:bCs/>
          <w:lang w:val="pt-BR"/>
        </w:rPr>
        <w:t>Limpar e desinfetar regularmente os locais de armazenamento temporário dos recicláveis para evitar mau cheiro e proliferação de vetores.</w:t>
      </w:r>
    </w:p>
    <w:p w14:paraId="7DAED9F4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13D1B809">
          <v:rect id="_x0000_i1093" style="width:0;height:1.5pt" o:hralign="center" o:hrstd="t" o:hr="t" fillcolor="#a0a0a0" stroked="f"/>
        </w:pict>
      </w:r>
    </w:p>
    <w:p w14:paraId="3F9E5E2D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37EC5E33" w14:textId="4215261E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6. OBSERVAÇÕES</w:t>
      </w:r>
    </w:p>
    <w:p w14:paraId="5A57CAEB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01E6AE69" w14:textId="77777777" w:rsidR="0027659F" w:rsidRPr="0027659F" w:rsidRDefault="0027659F" w:rsidP="0027659F">
      <w:pPr>
        <w:numPr>
          <w:ilvl w:val="0"/>
          <w:numId w:val="57"/>
        </w:numPr>
        <w:rPr>
          <w:bCs/>
          <w:lang w:val="pt-BR"/>
        </w:rPr>
      </w:pPr>
      <w:r w:rsidRPr="0027659F">
        <w:rPr>
          <w:bCs/>
          <w:lang w:val="pt-BR"/>
        </w:rPr>
        <w:t>Não misturar resíduos comuns ou perigosos (pilhas, lâmpadas, medicamentos) com os recicláveis.</w:t>
      </w:r>
    </w:p>
    <w:p w14:paraId="09BDAA7F" w14:textId="77777777" w:rsidR="0027659F" w:rsidRPr="0027659F" w:rsidRDefault="0027659F" w:rsidP="0027659F">
      <w:pPr>
        <w:numPr>
          <w:ilvl w:val="0"/>
          <w:numId w:val="57"/>
        </w:numPr>
        <w:rPr>
          <w:bCs/>
          <w:lang w:val="pt-BR"/>
        </w:rPr>
      </w:pPr>
      <w:r w:rsidRPr="0027659F">
        <w:rPr>
          <w:bCs/>
          <w:lang w:val="pt-BR"/>
        </w:rPr>
        <w:t>Promover campanhas de conscientização com moradores, reforçando a importância da separação correta.</w:t>
      </w:r>
    </w:p>
    <w:p w14:paraId="4C426E07" w14:textId="77777777" w:rsidR="0027659F" w:rsidRPr="0027659F" w:rsidRDefault="0027659F" w:rsidP="0027659F">
      <w:pPr>
        <w:numPr>
          <w:ilvl w:val="0"/>
          <w:numId w:val="57"/>
        </w:numPr>
        <w:rPr>
          <w:bCs/>
          <w:lang w:val="pt-BR"/>
        </w:rPr>
      </w:pPr>
      <w:r w:rsidRPr="0027659F">
        <w:rPr>
          <w:bCs/>
          <w:lang w:val="pt-BR"/>
        </w:rPr>
        <w:t>Verificar a periodicidade da coleta seletiva no município e ajustar o cronograma de remoção.</w:t>
      </w:r>
    </w:p>
    <w:p w14:paraId="2B83F39A" w14:textId="77777777" w:rsidR="0027659F" w:rsidRPr="0027659F" w:rsidRDefault="0027659F" w:rsidP="0027659F">
      <w:pPr>
        <w:numPr>
          <w:ilvl w:val="0"/>
          <w:numId w:val="57"/>
        </w:numPr>
        <w:rPr>
          <w:bCs/>
          <w:lang w:val="pt-BR"/>
        </w:rPr>
      </w:pPr>
      <w:r w:rsidRPr="0027659F">
        <w:rPr>
          <w:bCs/>
          <w:lang w:val="pt-BR"/>
        </w:rPr>
        <w:t>O condomínio pode firmar parcerias com cooperativas locais, gerando impacto social positivo.</w:t>
      </w:r>
    </w:p>
    <w:p w14:paraId="0025292D" w14:textId="77777777" w:rsidR="0027659F" w:rsidRPr="0027659F" w:rsidRDefault="0027659F" w:rsidP="0027659F">
      <w:pPr>
        <w:ind w:left="360"/>
        <w:rPr>
          <w:bCs/>
          <w:lang w:val="pt-BR"/>
        </w:rPr>
      </w:pPr>
      <w:r w:rsidRPr="0027659F">
        <w:rPr>
          <w:bCs/>
          <w:lang w:val="pt-BR"/>
        </w:rPr>
        <w:pict w14:anchorId="6F8DEDA9">
          <v:rect id="_x0000_i1094" style="width:0;height:1.5pt" o:hralign="center" o:hrstd="t" o:hr="t" fillcolor="#a0a0a0" stroked="f"/>
        </w:pict>
      </w:r>
    </w:p>
    <w:p w14:paraId="15F50FB4" w14:textId="77777777" w:rsidR="0027659F" w:rsidRDefault="0027659F" w:rsidP="0027659F">
      <w:pPr>
        <w:ind w:left="360"/>
        <w:rPr>
          <w:b/>
          <w:bCs/>
          <w:lang w:val="pt-BR"/>
        </w:rPr>
      </w:pPr>
    </w:p>
    <w:p w14:paraId="2CA948BD" w14:textId="5C2F1DD7" w:rsidR="0027659F" w:rsidRPr="0027659F" w:rsidRDefault="0027659F" w:rsidP="0027659F">
      <w:pPr>
        <w:ind w:left="360"/>
        <w:rPr>
          <w:b/>
          <w:bCs/>
          <w:sz w:val="24"/>
          <w:szCs w:val="24"/>
          <w:lang w:val="pt-BR"/>
        </w:rPr>
      </w:pPr>
      <w:r w:rsidRPr="0027659F">
        <w:rPr>
          <w:b/>
          <w:bCs/>
          <w:sz w:val="24"/>
          <w:szCs w:val="24"/>
          <w:lang w:val="pt-BR"/>
        </w:rPr>
        <w:t>7. REFERÊNCIAS BIBLIOGRÁFICAS</w:t>
      </w:r>
    </w:p>
    <w:p w14:paraId="36285E7F" w14:textId="77777777" w:rsidR="0027659F" w:rsidRPr="0027659F" w:rsidRDefault="0027659F" w:rsidP="0027659F">
      <w:pPr>
        <w:ind w:left="360"/>
        <w:rPr>
          <w:b/>
          <w:bCs/>
          <w:lang w:val="pt-BR"/>
        </w:rPr>
      </w:pPr>
    </w:p>
    <w:p w14:paraId="755846A3" w14:textId="71742084" w:rsidR="0027659F" w:rsidRDefault="0027659F" w:rsidP="0027659F">
      <w:pPr>
        <w:ind w:left="360"/>
        <w:rPr>
          <w:bCs/>
          <w:lang w:val="pt-BR"/>
        </w:rPr>
      </w:pPr>
      <w:r w:rsidRPr="0027659F">
        <w:rPr>
          <w:b/>
          <w:bCs/>
          <w:lang w:val="pt-BR"/>
        </w:rPr>
        <w:t>Lei Federal nº 12.305/2010 – Política Nacional de Resíduos Sólidos (PNRS)</w:t>
      </w:r>
      <w:r w:rsidRPr="0027659F">
        <w:rPr>
          <w:bCs/>
          <w:lang w:val="pt-BR"/>
        </w:rPr>
        <w:br/>
      </w:r>
      <w:hyperlink r:id="rId5" w:history="1">
        <w:r w:rsidRPr="0027659F">
          <w:rPr>
            <w:rStyle w:val="Hyperlink"/>
            <w:bCs/>
            <w:lang w:val="pt-BR"/>
          </w:rPr>
          <w:t>http://www.planalto.gov.br/ccivil_03/_ato2007-2010/2010/lei/l12305.htm</w:t>
        </w:r>
      </w:hyperlink>
    </w:p>
    <w:p w14:paraId="222E8292" w14:textId="77777777" w:rsidR="0027659F" w:rsidRPr="0027659F" w:rsidRDefault="0027659F" w:rsidP="0027659F">
      <w:pPr>
        <w:ind w:left="360"/>
        <w:rPr>
          <w:bCs/>
          <w:lang w:val="pt-BR"/>
        </w:rPr>
      </w:pPr>
    </w:p>
    <w:p w14:paraId="569ACA7B" w14:textId="2923EC11" w:rsidR="0027659F" w:rsidRDefault="0027659F" w:rsidP="0027659F">
      <w:pPr>
        <w:ind w:left="360"/>
        <w:rPr>
          <w:bCs/>
          <w:lang w:val="pt-BR"/>
        </w:rPr>
      </w:pPr>
      <w:r w:rsidRPr="0027659F">
        <w:rPr>
          <w:b/>
          <w:bCs/>
          <w:lang w:val="pt-BR"/>
        </w:rPr>
        <w:t>ABNT NBR 10004:2004 – Resíduos Sólidos – Classificação</w:t>
      </w:r>
      <w:r w:rsidRPr="0027659F">
        <w:rPr>
          <w:bCs/>
          <w:lang w:val="pt-BR"/>
        </w:rPr>
        <w:br/>
      </w:r>
      <w:hyperlink r:id="rId6" w:history="1">
        <w:r w:rsidRPr="0027659F">
          <w:rPr>
            <w:rStyle w:val="Hyperlink"/>
            <w:bCs/>
            <w:lang w:val="pt-BR"/>
          </w:rPr>
          <w:t>https://www.abntcatalogo.com.br/norma.aspx?ID=12519</w:t>
        </w:r>
      </w:hyperlink>
    </w:p>
    <w:p w14:paraId="479FE3B6" w14:textId="77777777" w:rsidR="0027659F" w:rsidRPr="0027659F" w:rsidRDefault="0027659F" w:rsidP="0027659F">
      <w:pPr>
        <w:ind w:left="360"/>
        <w:rPr>
          <w:bCs/>
          <w:lang w:val="pt-BR"/>
        </w:rPr>
      </w:pPr>
    </w:p>
    <w:p w14:paraId="0B56C6D9" w14:textId="77777777" w:rsidR="0027659F" w:rsidRDefault="0027659F" w:rsidP="0027659F">
      <w:pPr>
        <w:ind w:left="360"/>
        <w:rPr>
          <w:bCs/>
          <w:lang w:val="pt-BR"/>
        </w:rPr>
      </w:pPr>
      <w:r w:rsidRPr="0027659F">
        <w:rPr>
          <w:b/>
          <w:bCs/>
          <w:lang w:val="pt-BR"/>
        </w:rPr>
        <w:t>Compromisso Empresarial para Reciclagem (CEMPRE)</w:t>
      </w:r>
      <w:r w:rsidRPr="0027659F">
        <w:rPr>
          <w:bCs/>
          <w:lang w:val="pt-BR"/>
        </w:rPr>
        <w:br/>
      </w:r>
      <w:hyperlink r:id="rId7" w:tgtFrame="_new" w:history="1">
        <w:r w:rsidRPr="0027659F">
          <w:rPr>
            <w:rStyle w:val="Hyperlink"/>
            <w:bCs/>
            <w:lang w:val="pt-BR"/>
          </w:rPr>
          <w:t>https://cempre.org.br</w:t>
        </w:r>
      </w:hyperlink>
    </w:p>
    <w:p w14:paraId="012A2EA4" w14:textId="77777777" w:rsidR="0027659F" w:rsidRPr="0027659F" w:rsidRDefault="0027659F" w:rsidP="0027659F">
      <w:pPr>
        <w:ind w:left="360"/>
        <w:rPr>
          <w:bCs/>
          <w:lang w:val="pt-BR"/>
        </w:rPr>
      </w:pPr>
    </w:p>
    <w:p w14:paraId="1B173778" w14:textId="2D436C3F" w:rsidR="0027659F" w:rsidRDefault="0027659F" w:rsidP="0027659F">
      <w:pPr>
        <w:ind w:left="360"/>
        <w:rPr>
          <w:bCs/>
          <w:lang w:val="pt-BR"/>
        </w:rPr>
      </w:pPr>
      <w:proofErr w:type="spellStart"/>
      <w:r w:rsidRPr="0027659F">
        <w:rPr>
          <w:b/>
          <w:bCs/>
          <w:lang w:val="pt-BR"/>
        </w:rPr>
        <w:t>SindicoNet</w:t>
      </w:r>
      <w:proofErr w:type="spellEnd"/>
      <w:r w:rsidRPr="0027659F">
        <w:rPr>
          <w:b/>
          <w:bCs/>
          <w:lang w:val="pt-BR"/>
        </w:rPr>
        <w:t xml:space="preserve"> – Coleta seletiva: como organizar no condomínio</w:t>
      </w:r>
      <w:r w:rsidRPr="0027659F">
        <w:rPr>
          <w:bCs/>
          <w:lang w:val="pt-BR"/>
        </w:rPr>
        <w:br/>
      </w:r>
      <w:hyperlink r:id="rId8" w:history="1">
        <w:r w:rsidRPr="0027659F">
          <w:rPr>
            <w:rStyle w:val="Hyperlink"/>
            <w:bCs/>
            <w:lang w:val="pt-BR"/>
          </w:rPr>
          <w:t>https://www.sindiconet.com.br/informese/coleta-seletiva-como-organizar-no-condominio</w:t>
        </w:r>
      </w:hyperlink>
    </w:p>
    <w:p w14:paraId="60D30CC6" w14:textId="77777777" w:rsidR="0027659F" w:rsidRPr="0027659F" w:rsidRDefault="0027659F" w:rsidP="0027659F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354CC"/>
    <w:multiLevelType w:val="multilevel"/>
    <w:tmpl w:val="9BCE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F98240B"/>
    <w:multiLevelType w:val="multilevel"/>
    <w:tmpl w:val="FE02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6A7D9A"/>
    <w:multiLevelType w:val="multilevel"/>
    <w:tmpl w:val="870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7E1BBC"/>
    <w:multiLevelType w:val="multilevel"/>
    <w:tmpl w:val="6132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E92C53"/>
    <w:multiLevelType w:val="multilevel"/>
    <w:tmpl w:val="5AE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13E9C"/>
    <w:multiLevelType w:val="multilevel"/>
    <w:tmpl w:val="2A4C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F6A47"/>
    <w:multiLevelType w:val="multilevel"/>
    <w:tmpl w:val="E1CE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345FCF"/>
    <w:multiLevelType w:val="multilevel"/>
    <w:tmpl w:val="B2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926387"/>
    <w:multiLevelType w:val="multilevel"/>
    <w:tmpl w:val="EFF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3705D1"/>
    <w:multiLevelType w:val="multilevel"/>
    <w:tmpl w:val="C06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8"/>
  </w:num>
  <w:num w:numId="5" w16cid:durableId="1736195502">
    <w:abstractNumId w:val="32"/>
  </w:num>
  <w:num w:numId="6" w16cid:durableId="467816767">
    <w:abstractNumId w:val="11"/>
  </w:num>
  <w:num w:numId="7" w16cid:durableId="1640063979">
    <w:abstractNumId w:val="31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8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6"/>
  </w:num>
  <w:num w:numId="14" w16cid:durableId="149636802">
    <w:abstractNumId w:val="43"/>
  </w:num>
  <w:num w:numId="15" w16cid:durableId="112022815">
    <w:abstractNumId w:val="34"/>
  </w:num>
  <w:num w:numId="16" w16cid:durableId="330643024">
    <w:abstractNumId w:val="21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2"/>
  </w:num>
  <w:num w:numId="25" w16cid:durableId="1022242917">
    <w:abstractNumId w:val="26"/>
  </w:num>
  <w:num w:numId="26" w16cid:durableId="1490898302">
    <w:abstractNumId w:val="39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4"/>
  </w:num>
  <w:num w:numId="30" w16cid:durableId="1424688382">
    <w:abstractNumId w:val="29"/>
  </w:num>
  <w:num w:numId="31" w16cid:durableId="1169369356">
    <w:abstractNumId w:val="18"/>
  </w:num>
  <w:num w:numId="32" w16cid:durableId="733511544">
    <w:abstractNumId w:val="40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4"/>
  </w:num>
  <w:num w:numId="36" w16cid:durableId="1675066455">
    <w:abstractNumId w:val="17"/>
  </w:num>
  <w:num w:numId="37" w16cid:durableId="1930191734">
    <w:abstractNumId w:val="55"/>
  </w:num>
  <w:num w:numId="38" w16cid:durableId="2037925891">
    <w:abstractNumId w:val="50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5"/>
  </w:num>
  <w:num w:numId="48" w16cid:durableId="341934012">
    <w:abstractNumId w:val="19"/>
  </w:num>
  <w:num w:numId="49" w16cid:durableId="521747132">
    <w:abstractNumId w:val="49"/>
  </w:num>
  <w:num w:numId="50" w16cid:durableId="823156129">
    <w:abstractNumId w:val="54"/>
  </w:num>
  <w:num w:numId="51" w16cid:durableId="80226806">
    <w:abstractNumId w:val="27"/>
  </w:num>
  <w:num w:numId="52" w16cid:durableId="224343751">
    <w:abstractNumId w:val="8"/>
  </w:num>
  <w:num w:numId="53" w16cid:durableId="787042171">
    <w:abstractNumId w:val="30"/>
  </w:num>
  <w:num w:numId="54" w16cid:durableId="758864350">
    <w:abstractNumId w:val="45"/>
  </w:num>
  <w:num w:numId="55" w16cid:durableId="1728992399">
    <w:abstractNumId w:val="41"/>
  </w:num>
  <w:num w:numId="56" w16cid:durableId="849293036">
    <w:abstractNumId w:val="22"/>
  </w:num>
  <w:num w:numId="57" w16cid:durableId="18093253">
    <w:abstractNumId w:val="33"/>
  </w:num>
  <w:num w:numId="58" w16cid:durableId="206860752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7659F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23E6A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coleta-seletiva-como-organizar-no-condomin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mpre.org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12519" TargetMode="External"/><Relationship Id="rId5" Type="http://schemas.openxmlformats.org/officeDocument/2006/relationships/hyperlink" Target="http://www.planalto.gov.br/ccivil_03/_ato2007-2010/2010/lei/l12305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2025-05-23T19:49:00Z</dcterms:created>
  <dcterms:modified xsi:type="dcterms:W3CDTF">2025-05-23T19:49:00Z</dcterms:modified>
</cp:coreProperties>
</file>