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1C231BEC" w14:textId="0AE5A91E" w:rsidR="00514381" w:rsidRPr="00514381" w:rsidRDefault="00514381" w:rsidP="00514381">
            <w:pPr>
              <w:pStyle w:val="TableParagraph"/>
              <w:ind w:right="1051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Pr="00514381">
              <w:rPr>
                <w:lang w:val="pt-BR"/>
              </w:rPr>
              <w:t>CHECAGEM DE IDENTIDADE COM DOCUMENTOS OFICIAIS</w:t>
            </w:r>
          </w:p>
          <w:p w14:paraId="00000005" w14:textId="51140E94" w:rsidR="00C16F94" w:rsidRPr="00514381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78F79B6F" w14:textId="4EF14662" w:rsidR="00514381" w:rsidRPr="00514381" w:rsidRDefault="00514381" w:rsidP="00514381">
      <w:pPr>
        <w:rPr>
          <w:b/>
          <w:bCs/>
          <w:sz w:val="24"/>
          <w:szCs w:val="24"/>
          <w:lang w:val="pt-BR"/>
        </w:rPr>
      </w:pPr>
      <w:r w:rsidRPr="00514381">
        <w:rPr>
          <w:b/>
          <w:bCs/>
          <w:sz w:val="24"/>
          <w:szCs w:val="24"/>
          <w:lang w:val="pt-BR"/>
        </w:rPr>
        <w:t>1. DEFINIÇÃO</w:t>
      </w:r>
    </w:p>
    <w:p w14:paraId="56D96739" w14:textId="77777777" w:rsidR="00514381" w:rsidRPr="00514381" w:rsidRDefault="00514381" w:rsidP="00514381">
      <w:pPr>
        <w:rPr>
          <w:b/>
          <w:bCs/>
          <w:lang w:val="pt-BR"/>
        </w:rPr>
      </w:pPr>
    </w:p>
    <w:p w14:paraId="4E12EAA2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t>Este procedimento estabelece as diretrizes para a conferência e validação da identidade de moradores, visitantes, prestadores de serviço e entregadores, mediante apresentação de documentos oficiais com foto, visando reforçar a segurança no acesso ao condomínio.</w:t>
      </w:r>
    </w:p>
    <w:p w14:paraId="46C025B0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16E3F8E6">
          <v:rect id="_x0000_i1091" style="width:0;height:1.5pt" o:hralign="center" o:hrstd="t" o:hr="t" fillcolor="#a0a0a0" stroked="f"/>
        </w:pict>
      </w:r>
    </w:p>
    <w:p w14:paraId="282E000B" w14:textId="77777777" w:rsidR="00514381" w:rsidRDefault="00514381" w:rsidP="00514381">
      <w:pPr>
        <w:rPr>
          <w:b/>
          <w:bCs/>
          <w:lang w:val="pt-BR"/>
        </w:rPr>
      </w:pPr>
    </w:p>
    <w:p w14:paraId="5472ACCC" w14:textId="61A66F4E" w:rsidR="00514381" w:rsidRPr="00514381" w:rsidRDefault="00514381" w:rsidP="00514381">
      <w:pPr>
        <w:rPr>
          <w:b/>
          <w:bCs/>
          <w:sz w:val="24"/>
          <w:szCs w:val="24"/>
          <w:lang w:val="pt-BR"/>
        </w:rPr>
      </w:pPr>
      <w:r w:rsidRPr="00514381">
        <w:rPr>
          <w:b/>
          <w:bCs/>
          <w:sz w:val="24"/>
          <w:szCs w:val="24"/>
          <w:lang w:val="pt-BR"/>
        </w:rPr>
        <w:t>2. OBJETIVO</w:t>
      </w:r>
    </w:p>
    <w:p w14:paraId="12D991B1" w14:textId="77777777" w:rsidR="00514381" w:rsidRPr="00514381" w:rsidRDefault="00514381" w:rsidP="00514381">
      <w:pPr>
        <w:rPr>
          <w:b/>
          <w:bCs/>
          <w:lang w:val="pt-BR"/>
        </w:rPr>
      </w:pPr>
    </w:p>
    <w:p w14:paraId="4E5C0279" w14:textId="77777777" w:rsidR="00514381" w:rsidRPr="00514381" w:rsidRDefault="00514381" w:rsidP="00514381">
      <w:pPr>
        <w:numPr>
          <w:ilvl w:val="0"/>
          <w:numId w:val="22"/>
        </w:numPr>
        <w:rPr>
          <w:bCs/>
          <w:lang w:val="pt-BR"/>
        </w:rPr>
      </w:pPr>
      <w:r w:rsidRPr="00514381">
        <w:rPr>
          <w:bCs/>
          <w:lang w:val="pt-BR"/>
        </w:rPr>
        <w:t>Garantir a segurança do condomínio por meio da identificação adequada de todas as pessoas que acessam o local.</w:t>
      </w:r>
    </w:p>
    <w:p w14:paraId="3AD7B92B" w14:textId="77777777" w:rsidR="00514381" w:rsidRPr="00514381" w:rsidRDefault="00514381" w:rsidP="00514381">
      <w:pPr>
        <w:numPr>
          <w:ilvl w:val="0"/>
          <w:numId w:val="22"/>
        </w:numPr>
        <w:rPr>
          <w:bCs/>
          <w:lang w:val="pt-BR"/>
        </w:rPr>
      </w:pPr>
      <w:r w:rsidRPr="00514381">
        <w:rPr>
          <w:bCs/>
          <w:lang w:val="pt-BR"/>
        </w:rPr>
        <w:t>Prevenir a entrada de pessoas não autorizadas.</w:t>
      </w:r>
    </w:p>
    <w:p w14:paraId="00E77EF7" w14:textId="77777777" w:rsidR="00514381" w:rsidRPr="00514381" w:rsidRDefault="00514381" w:rsidP="00514381">
      <w:pPr>
        <w:numPr>
          <w:ilvl w:val="0"/>
          <w:numId w:val="22"/>
        </w:numPr>
        <w:rPr>
          <w:bCs/>
          <w:lang w:val="pt-BR"/>
        </w:rPr>
      </w:pPr>
      <w:r w:rsidRPr="00514381">
        <w:rPr>
          <w:bCs/>
          <w:lang w:val="pt-BR"/>
        </w:rPr>
        <w:t>Padronizar a checagem documental realizada pelos funcionários da portaria.</w:t>
      </w:r>
    </w:p>
    <w:p w14:paraId="4BFE8320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42D05444">
          <v:rect id="_x0000_i1092" style="width:0;height:1.5pt" o:hralign="center" o:hrstd="t" o:hr="t" fillcolor="#a0a0a0" stroked="f"/>
        </w:pict>
      </w:r>
    </w:p>
    <w:p w14:paraId="6610D9DA" w14:textId="77777777" w:rsidR="00514381" w:rsidRDefault="00514381" w:rsidP="00514381">
      <w:pPr>
        <w:rPr>
          <w:b/>
          <w:bCs/>
          <w:lang w:val="pt-BR"/>
        </w:rPr>
      </w:pPr>
    </w:p>
    <w:p w14:paraId="7DF941B5" w14:textId="77FC6C45" w:rsidR="00514381" w:rsidRPr="00514381" w:rsidRDefault="00514381" w:rsidP="00514381">
      <w:pPr>
        <w:rPr>
          <w:b/>
          <w:bCs/>
          <w:sz w:val="24"/>
          <w:szCs w:val="24"/>
          <w:lang w:val="pt-BR"/>
        </w:rPr>
      </w:pPr>
      <w:r w:rsidRPr="00514381">
        <w:rPr>
          <w:b/>
          <w:bCs/>
          <w:sz w:val="24"/>
          <w:szCs w:val="24"/>
          <w:lang w:val="pt-BR"/>
        </w:rPr>
        <w:t>3. EXECUTANTES</w:t>
      </w:r>
    </w:p>
    <w:p w14:paraId="39E1191E" w14:textId="77777777" w:rsidR="00514381" w:rsidRPr="00514381" w:rsidRDefault="00514381" w:rsidP="00514381">
      <w:pPr>
        <w:rPr>
          <w:b/>
          <w:bCs/>
          <w:lang w:val="pt-BR"/>
        </w:rPr>
      </w:pPr>
    </w:p>
    <w:p w14:paraId="5E5AB550" w14:textId="77777777" w:rsidR="00514381" w:rsidRPr="00514381" w:rsidRDefault="00514381" w:rsidP="00514381">
      <w:pPr>
        <w:numPr>
          <w:ilvl w:val="0"/>
          <w:numId w:val="23"/>
        </w:numPr>
        <w:rPr>
          <w:bCs/>
          <w:lang w:val="pt-BR"/>
        </w:rPr>
      </w:pPr>
      <w:r w:rsidRPr="00514381">
        <w:rPr>
          <w:bCs/>
          <w:lang w:val="pt-BR"/>
        </w:rPr>
        <w:t>Porteiros</w:t>
      </w:r>
    </w:p>
    <w:p w14:paraId="58EAA1F1" w14:textId="77777777" w:rsidR="00514381" w:rsidRPr="00514381" w:rsidRDefault="00514381" w:rsidP="00514381">
      <w:pPr>
        <w:numPr>
          <w:ilvl w:val="0"/>
          <w:numId w:val="23"/>
        </w:numPr>
        <w:rPr>
          <w:bCs/>
          <w:lang w:val="pt-BR"/>
        </w:rPr>
      </w:pPr>
      <w:r w:rsidRPr="00514381">
        <w:rPr>
          <w:bCs/>
          <w:lang w:val="pt-BR"/>
        </w:rPr>
        <w:t>Zeladores</w:t>
      </w:r>
    </w:p>
    <w:p w14:paraId="3C537943" w14:textId="77777777" w:rsidR="00514381" w:rsidRPr="00514381" w:rsidRDefault="00514381" w:rsidP="00514381">
      <w:pPr>
        <w:numPr>
          <w:ilvl w:val="0"/>
          <w:numId w:val="23"/>
        </w:numPr>
        <w:rPr>
          <w:bCs/>
          <w:lang w:val="pt-BR"/>
        </w:rPr>
      </w:pPr>
      <w:r w:rsidRPr="00514381">
        <w:rPr>
          <w:bCs/>
          <w:lang w:val="pt-BR"/>
        </w:rPr>
        <w:t>Controladores de acesso</w:t>
      </w:r>
    </w:p>
    <w:p w14:paraId="695FC997" w14:textId="77777777" w:rsidR="00514381" w:rsidRPr="00514381" w:rsidRDefault="00514381" w:rsidP="00514381">
      <w:pPr>
        <w:numPr>
          <w:ilvl w:val="0"/>
          <w:numId w:val="23"/>
        </w:numPr>
        <w:rPr>
          <w:bCs/>
          <w:lang w:val="pt-BR"/>
        </w:rPr>
      </w:pPr>
      <w:r w:rsidRPr="00514381">
        <w:rPr>
          <w:bCs/>
          <w:lang w:val="pt-BR"/>
        </w:rPr>
        <w:t>Vigias ou seguranças</w:t>
      </w:r>
    </w:p>
    <w:p w14:paraId="1AC5A649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4D3D7DD5">
          <v:rect id="_x0000_i1093" style="width:0;height:1.5pt" o:hralign="center" o:hrstd="t" o:hr="t" fillcolor="#a0a0a0" stroked="f"/>
        </w:pict>
      </w:r>
    </w:p>
    <w:p w14:paraId="4D0DCDF1" w14:textId="77777777" w:rsidR="00514381" w:rsidRDefault="00514381" w:rsidP="00514381">
      <w:pPr>
        <w:rPr>
          <w:b/>
          <w:bCs/>
          <w:lang w:val="pt-BR"/>
        </w:rPr>
      </w:pPr>
    </w:p>
    <w:p w14:paraId="2B88FEBC" w14:textId="0D601BB7" w:rsidR="00514381" w:rsidRPr="00514381" w:rsidRDefault="00514381" w:rsidP="00514381">
      <w:pPr>
        <w:rPr>
          <w:b/>
          <w:bCs/>
          <w:sz w:val="24"/>
          <w:szCs w:val="24"/>
          <w:lang w:val="pt-BR"/>
        </w:rPr>
      </w:pPr>
      <w:r w:rsidRPr="00514381">
        <w:rPr>
          <w:b/>
          <w:bCs/>
          <w:sz w:val="24"/>
          <w:szCs w:val="24"/>
          <w:lang w:val="pt-BR"/>
        </w:rPr>
        <w:t>4. MATERIAIS UTILIZADOS</w:t>
      </w:r>
    </w:p>
    <w:p w14:paraId="64EC506B" w14:textId="77777777" w:rsidR="00514381" w:rsidRPr="00514381" w:rsidRDefault="00514381" w:rsidP="00514381">
      <w:pPr>
        <w:rPr>
          <w:b/>
          <w:bCs/>
          <w:lang w:val="pt-BR"/>
        </w:rPr>
      </w:pPr>
    </w:p>
    <w:p w14:paraId="41A13F53" w14:textId="77777777" w:rsidR="00514381" w:rsidRPr="00514381" w:rsidRDefault="00514381" w:rsidP="00514381">
      <w:pPr>
        <w:numPr>
          <w:ilvl w:val="0"/>
          <w:numId w:val="24"/>
        </w:numPr>
        <w:rPr>
          <w:bCs/>
          <w:lang w:val="pt-BR"/>
        </w:rPr>
      </w:pPr>
      <w:r w:rsidRPr="00514381">
        <w:rPr>
          <w:bCs/>
          <w:lang w:val="pt-BR"/>
        </w:rPr>
        <w:t>Documento oficial com foto (RG, CNH, Passaporte, RNE, etc.)</w:t>
      </w:r>
    </w:p>
    <w:p w14:paraId="62072280" w14:textId="77777777" w:rsidR="00514381" w:rsidRPr="00514381" w:rsidRDefault="00514381" w:rsidP="00514381">
      <w:pPr>
        <w:numPr>
          <w:ilvl w:val="0"/>
          <w:numId w:val="24"/>
        </w:numPr>
        <w:rPr>
          <w:bCs/>
          <w:lang w:val="pt-BR"/>
        </w:rPr>
      </w:pPr>
      <w:r w:rsidRPr="00514381">
        <w:rPr>
          <w:bCs/>
          <w:lang w:val="pt-BR"/>
        </w:rPr>
        <w:t>Sistema de registro de visitantes (livro ou software)</w:t>
      </w:r>
    </w:p>
    <w:p w14:paraId="46C3700D" w14:textId="77777777" w:rsidR="00514381" w:rsidRPr="00514381" w:rsidRDefault="00514381" w:rsidP="00514381">
      <w:pPr>
        <w:numPr>
          <w:ilvl w:val="0"/>
          <w:numId w:val="24"/>
        </w:numPr>
        <w:rPr>
          <w:bCs/>
          <w:lang w:val="pt-BR"/>
        </w:rPr>
      </w:pPr>
      <w:r w:rsidRPr="00514381">
        <w:rPr>
          <w:bCs/>
          <w:lang w:val="pt-BR"/>
        </w:rPr>
        <w:t>Caneta ou equipamento eletrônico para assinatura digital</w:t>
      </w:r>
    </w:p>
    <w:p w14:paraId="52AE7D9C" w14:textId="77777777" w:rsidR="00514381" w:rsidRPr="00514381" w:rsidRDefault="00514381" w:rsidP="00514381">
      <w:pPr>
        <w:numPr>
          <w:ilvl w:val="0"/>
          <w:numId w:val="24"/>
        </w:numPr>
        <w:rPr>
          <w:bCs/>
          <w:lang w:val="pt-BR"/>
        </w:rPr>
      </w:pPr>
      <w:r w:rsidRPr="00514381">
        <w:rPr>
          <w:bCs/>
          <w:lang w:val="pt-BR"/>
        </w:rPr>
        <w:t>Crachá de visitante (quando aplicável)</w:t>
      </w:r>
    </w:p>
    <w:p w14:paraId="0B15B02D" w14:textId="77777777" w:rsidR="00514381" w:rsidRPr="00514381" w:rsidRDefault="00514381" w:rsidP="00514381">
      <w:pPr>
        <w:numPr>
          <w:ilvl w:val="0"/>
          <w:numId w:val="24"/>
        </w:numPr>
        <w:rPr>
          <w:bCs/>
          <w:lang w:val="pt-BR"/>
        </w:rPr>
      </w:pPr>
      <w:r w:rsidRPr="00514381">
        <w:rPr>
          <w:bCs/>
          <w:lang w:val="pt-BR"/>
        </w:rPr>
        <w:t>Sistema de comunicação interna (interfone, rádio, etc.)</w:t>
      </w:r>
    </w:p>
    <w:p w14:paraId="5A147468" w14:textId="77777777" w:rsidR="00514381" w:rsidRPr="00514381" w:rsidRDefault="00514381" w:rsidP="00514381">
      <w:pPr>
        <w:numPr>
          <w:ilvl w:val="0"/>
          <w:numId w:val="24"/>
        </w:numPr>
        <w:rPr>
          <w:bCs/>
          <w:lang w:val="pt-BR"/>
        </w:rPr>
      </w:pPr>
      <w:r w:rsidRPr="00514381">
        <w:rPr>
          <w:bCs/>
          <w:lang w:val="pt-BR"/>
        </w:rPr>
        <w:t>Câmeras de CFTV (para registro e segurança)</w:t>
      </w:r>
    </w:p>
    <w:p w14:paraId="5DC28D40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4B113902">
          <v:rect id="_x0000_i1094" style="width:0;height:1.5pt" o:hralign="center" o:hrstd="t" o:hr="t" fillcolor="#a0a0a0" stroked="f"/>
        </w:pict>
      </w:r>
    </w:p>
    <w:p w14:paraId="26E072D8" w14:textId="77777777" w:rsidR="00514381" w:rsidRDefault="00514381" w:rsidP="00514381">
      <w:pPr>
        <w:rPr>
          <w:b/>
          <w:bCs/>
          <w:lang w:val="pt-BR"/>
        </w:rPr>
      </w:pPr>
    </w:p>
    <w:p w14:paraId="0BB1B76E" w14:textId="07109B30" w:rsidR="00514381" w:rsidRPr="00514381" w:rsidRDefault="00514381" w:rsidP="00514381">
      <w:pPr>
        <w:rPr>
          <w:b/>
          <w:bCs/>
          <w:sz w:val="24"/>
          <w:szCs w:val="24"/>
          <w:lang w:val="pt-BR"/>
        </w:rPr>
      </w:pPr>
      <w:r w:rsidRPr="00514381">
        <w:rPr>
          <w:b/>
          <w:bCs/>
          <w:sz w:val="24"/>
          <w:szCs w:val="24"/>
          <w:lang w:val="pt-BR"/>
        </w:rPr>
        <w:t>5. DESCRIÇÃO DO PROCEDIMENTO</w:t>
      </w:r>
    </w:p>
    <w:p w14:paraId="7930E2C2" w14:textId="77777777" w:rsidR="00514381" w:rsidRPr="00514381" w:rsidRDefault="00514381" w:rsidP="00514381">
      <w:pPr>
        <w:rPr>
          <w:b/>
          <w:bCs/>
          <w:lang w:val="pt-BR"/>
        </w:rPr>
      </w:pPr>
    </w:p>
    <w:p w14:paraId="3BD6AF02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6EC4D964">
          <v:rect id="_x0000_i1095" style="width:0;height:1.5pt" o:hralign="center" o:hrstd="t" o:hr="t" fillcolor="#a0a0a0" stroked="f"/>
        </w:pict>
      </w:r>
    </w:p>
    <w:p w14:paraId="3604B479" w14:textId="77777777" w:rsidR="00514381" w:rsidRPr="00514381" w:rsidRDefault="00514381" w:rsidP="00514381">
      <w:pPr>
        <w:rPr>
          <w:b/>
          <w:bCs/>
          <w:lang w:val="pt-BR"/>
        </w:rPr>
      </w:pPr>
      <w:r w:rsidRPr="00514381">
        <w:rPr>
          <w:b/>
          <w:bCs/>
          <w:lang w:val="pt-BR"/>
        </w:rPr>
        <w:t>5.1. Apresentação e solicitação do documento</w:t>
      </w:r>
    </w:p>
    <w:p w14:paraId="6D8C4A24" w14:textId="77777777" w:rsidR="00514381" w:rsidRPr="00514381" w:rsidRDefault="00514381" w:rsidP="00514381">
      <w:pPr>
        <w:numPr>
          <w:ilvl w:val="0"/>
          <w:numId w:val="25"/>
        </w:numPr>
        <w:rPr>
          <w:bCs/>
          <w:lang w:val="pt-BR"/>
        </w:rPr>
      </w:pPr>
      <w:r w:rsidRPr="00514381">
        <w:rPr>
          <w:bCs/>
          <w:lang w:val="pt-BR"/>
        </w:rPr>
        <w:t xml:space="preserve">Toda pessoa que não seja moradora deverá apresentar um </w:t>
      </w:r>
      <w:r w:rsidRPr="00514381">
        <w:rPr>
          <w:b/>
          <w:bCs/>
          <w:lang w:val="pt-BR"/>
        </w:rPr>
        <w:t>documento oficial com foto</w:t>
      </w:r>
      <w:r w:rsidRPr="00514381">
        <w:rPr>
          <w:bCs/>
          <w:lang w:val="pt-BR"/>
        </w:rPr>
        <w:t xml:space="preserve"> para validação da identidade.</w:t>
      </w:r>
    </w:p>
    <w:p w14:paraId="3A052C28" w14:textId="77777777" w:rsidR="00514381" w:rsidRPr="00514381" w:rsidRDefault="00514381" w:rsidP="00514381">
      <w:pPr>
        <w:numPr>
          <w:ilvl w:val="0"/>
          <w:numId w:val="25"/>
        </w:numPr>
        <w:rPr>
          <w:bCs/>
          <w:lang w:val="pt-BR"/>
        </w:rPr>
      </w:pPr>
      <w:r w:rsidRPr="00514381">
        <w:rPr>
          <w:bCs/>
          <w:lang w:val="pt-BR"/>
        </w:rPr>
        <w:t xml:space="preserve">O porteiro ou responsável deve solicitar o documento com </w:t>
      </w:r>
      <w:r w:rsidRPr="00514381">
        <w:rPr>
          <w:b/>
          <w:bCs/>
          <w:lang w:val="pt-BR"/>
        </w:rPr>
        <w:t>cortesia, mas de maneira firme e clara</w:t>
      </w:r>
      <w:r w:rsidRPr="00514381">
        <w:rPr>
          <w:bCs/>
          <w:lang w:val="pt-BR"/>
        </w:rPr>
        <w:t>.</w:t>
      </w:r>
    </w:p>
    <w:p w14:paraId="737BD5B7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10D4BF1A">
          <v:rect id="_x0000_i1096" style="width:0;height:1.5pt" o:hralign="center" o:hrstd="t" o:hr="t" fillcolor="#a0a0a0" stroked="f"/>
        </w:pict>
      </w:r>
    </w:p>
    <w:p w14:paraId="70C2CFDA" w14:textId="77777777" w:rsidR="00514381" w:rsidRPr="00514381" w:rsidRDefault="00514381" w:rsidP="00514381">
      <w:pPr>
        <w:rPr>
          <w:b/>
          <w:bCs/>
          <w:lang w:val="pt-BR"/>
        </w:rPr>
      </w:pPr>
      <w:r w:rsidRPr="00514381">
        <w:rPr>
          <w:b/>
          <w:bCs/>
          <w:lang w:val="pt-BR"/>
        </w:rPr>
        <w:t>5.2. Verificação dos dados</w:t>
      </w:r>
    </w:p>
    <w:p w14:paraId="7CACE07E" w14:textId="77777777" w:rsidR="00514381" w:rsidRPr="00514381" w:rsidRDefault="00514381" w:rsidP="00514381">
      <w:pPr>
        <w:numPr>
          <w:ilvl w:val="0"/>
          <w:numId w:val="26"/>
        </w:numPr>
        <w:rPr>
          <w:bCs/>
          <w:lang w:val="pt-BR"/>
        </w:rPr>
      </w:pPr>
      <w:r w:rsidRPr="00514381">
        <w:rPr>
          <w:bCs/>
          <w:lang w:val="pt-BR"/>
        </w:rPr>
        <w:t>O responsável deve observar:</w:t>
      </w:r>
    </w:p>
    <w:p w14:paraId="0F2D3D2F" w14:textId="77777777" w:rsidR="00514381" w:rsidRPr="00514381" w:rsidRDefault="00514381" w:rsidP="00514381">
      <w:pPr>
        <w:numPr>
          <w:ilvl w:val="1"/>
          <w:numId w:val="26"/>
        </w:numPr>
        <w:rPr>
          <w:bCs/>
          <w:lang w:val="pt-BR"/>
        </w:rPr>
      </w:pPr>
      <w:r w:rsidRPr="00514381">
        <w:rPr>
          <w:bCs/>
          <w:lang w:val="pt-BR"/>
        </w:rPr>
        <w:t>Nome completo</w:t>
      </w:r>
    </w:p>
    <w:p w14:paraId="5590EDD8" w14:textId="77777777" w:rsidR="00514381" w:rsidRPr="00514381" w:rsidRDefault="00514381" w:rsidP="00514381">
      <w:pPr>
        <w:numPr>
          <w:ilvl w:val="1"/>
          <w:numId w:val="26"/>
        </w:numPr>
        <w:rPr>
          <w:bCs/>
          <w:lang w:val="pt-BR"/>
        </w:rPr>
      </w:pPr>
      <w:r w:rsidRPr="00514381">
        <w:rPr>
          <w:bCs/>
          <w:lang w:val="pt-BR"/>
        </w:rPr>
        <w:t>Foto (conferindo características físicas)</w:t>
      </w:r>
    </w:p>
    <w:p w14:paraId="34015308" w14:textId="77777777" w:rsidR="00514381" w:rsidRPr="00514381" w:rsidRDefault="00514381" w:rsidP="00514381">
      <w:pPr>
        <w:numPr>
          <w:ilvl w:val="1"/>
          <w:numId w:val="26"/>
        </w:numPr>
        <w:rPr>
          <w:bCs/>
          <w:lang w:val="pt-BR"/>
        </w:rPr>
      </w:pPr>
      <w:r w:rsidRPr="00514381">
        <w:rPr>
          <w:bCs/>
          <w:lang w:val="pt-BR"/>
        </w:rPr>
        <w:lastRenderedPageBreak/>
        <w:t>Data de validade (quando aplicável, como na CNH)</w:t>
      </w:r>
    </w:p>
    <w:p w14:paraId="31DB3266" w14:textId="73166B66" w:rsidR="00514381" w:rsidRPr="00514381" w:rsidRDefault="00514381" w:rsidP="00514381">
      <w:pPr>
        <w:numPr>
          <w:ilvl w:val="1"/>
          <w:numId w:val="26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A5BBD5" wp14:editId="16F52B01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2186" cy="9921240"/>
                <wp:effectExtent l="0" t="0" r="0" b="3810"/>
                <wp:wrapNone/>
                <wp:docPr id="77704964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921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F5F7E" id="Forma Livre: Forma 2" o:spid="_x0000_s1026" style="position:absolute;margin-left:0;margin-top:-47.4pt;width:519.05pt;height:781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14381">
        <w:rPr>
          <w:bCs/>
          <w:lang w:val="pt-BR"/>
        </w:rPr>
        <w:t>Estado geral do documento (não deve estar adulterado ou danificado)</w:t>
      </w:r>
    </w:p>
    <w:p w14:paraId="41293A63" w14:textId="77777777" w:rsidR="00514381" w:rsidRPr="00514381" w:rsidRDefault="00514381" w:rsidP="00514381">
      <w:pPr>
        <w:numPr>
          <w:ilvl w:val="0"/>
          <w:numId w:val="26"/>
        </w:numPr>
        <w:rPr>
          <w:bCs/>
          <w:lang w:val="pt-BR"/>
        </w:rPr>
      </w:pPr>
      <w:r w:rsidRPr="00514381">
        <w:rPr>
          <w:bCs/>
          <w:lang w:val="pt-BR"/>
        </w:rPr>
        <w:t xml:space="preserve">Em caso de dúvida quanto à autenticidade, solicitar documento alternativo ou acionar o </w:t>
      </w:r>
      <w:r w:rsidRPr="00514381">
        <w:rPr>
          <w:b/>
          <w:bCs/>
          <w:lang w:val="pt-BR"/>
        </w:rPr>
        <w:t>síndico</w:t>
      </w:r>
      <w:r w:rsidRPr="00514381">
        <w:rPr>
          <w:bCs/>
          <w:lang w:val="pt-BR"/>
        </w:rPr>
        <w:t>.</w:t>
      </w:r>
    </w:p>
    <w:p w14:paraId="65B1BECE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4CB3FFF7">
          <v:rect id="_x0000_i1097" style="width:0;height:1.5pt" o:hralign="center" o:hrstd="t" o:hr="t" fillcolor="#a0a0a0" stroked="f"/>
        </w:pict>
      </w:r>
    </w:p>
    <w:p w14:paraId="6EF1D2AE" w14:textId="77777777" w:rsidR="00514381" w:rsidRPr="00514381" w:rsidRDefault="00514381" w:rsidP="00514381">
      <w:pPr>
        <w:rPr>
          <w:b/>
          <w:bCs/>
          <w:lang w:val="pt-BR"/>
        </w:rPr>
      </w:pPr>
      <w:r w:rsidRPr="00514381">
        <w:rPr>
          <w:b/>
          <w:bCs/>
          <w:lang w:val="pt-BR"/>
        </w:rPr>
        <w:t>5.3. Registro da entrada</w:t>
      </w:r>
    </w:p>
    <w:p w14:paraId="4E2C41FD" w14:textId="77777777" w:rsidR="00514381" w:rsidRPr="00514381" w:rsidRDefault="00514381" w:rsidP="00514381">
      <w:pPr>
        <w:numPr>
          <w:ilvl w:val="0"/>
          <w:numId w:val="27"/>
        </w:numPr>
        <w:rPr>
          <w:bCs/>
          <w:lang w:val="pt-BR"/>
        </w:rPr>
      </w:pPr>
      <w:r w:rsidRPr="00514381">
        <w:rPr>
          <w:bCs/>
          <w:lang w:val="pt-BR"/>
        </w:rPr>
        <w:t xml:space="preserve">Após validação, registrar no </w:t>
      </w:r>
      <w:r w:rsidRPr="00514381">
        <w:rPr>
          <w:b/>
          <w:bCs/>
          <w:lang w:val="pt-BR"/>
        </w:rPr>
        <w:t>livro ou sistema de visitantes</w:t>
      </w:r>
      <w:r w:rsidRPr="00514381">
        <w:rPr>
          <w:bCs/>
          <w:lang w:val="pt-BR"/>
        </w:rPr>
        <w:t>:</w:t>
      </w:r>
    </w:p>
    <w:p w14:paraId="12EC6C97" w14:textId="77777777" w:rsidR="00514381" w:rsidRPr="00514381" w:rsidRDefault="00514381" w:rsidP="00514381">
      <w:pPr>
        <w:numPr>
          <w:ilvl w:val="1"/>
          <w:numId w:val="27"/>
        </w:numPr>
        <w:rPr>
          <w:bCs/>
          <w:lang w:val="pt-BR"/>
        </w:rPr>
      </w:pPr>
      <w:r w:rsidRPr="00514381">
        <w:rPr>
          <w:bCs/>
          <w:lang w:val="pt-BR"/>
        </w:rPr>
        <w:t>Nome completo</w:t>
      </w:r>
    </w:p>
    <w:p w14:paraId="130EA2FE" w14:textId="77777777" w:rsidR="00514381" w:rsidRPr="00514381" w:rsidRDefault="00514381" w:rsidP="00514381">
      <w:pPr>
        <w:numPr>
          <w:ilvl w:val="1"/>
          <w:numId w:val="27"/>
        </w:numPr>
        <w:rPr>
          <w:bCs/>
          <w:lang w:val="pt-BR"/>
        </w:rPr>
      </w:pPr>
      <w:r w:rsidRPr="00514381">
        <w:rPr>
          <w:bCs/>
          <w:lang w:val="pt-BR"/>
        </w:rPr>
        <w:t>Número e tipo do documento apresentado</w:t>
      </w:r>
    </w:p>
    <w:p w14:paraId="338F9E5A" w14:textId="77777777" w:rsidR="00514381" w:rsidRPr="00514381" w:rsidRDefault="00514381" w:rsidP="00514381">
      <w:pPr>
        <w:numPr>
          <w:ilvl w:val="1"/>
          <w:numId w:val="27"/>
        </w:numPr>
        <w:rPr>
          <w:bCs/>
          <w:lang w:val="pt-BR"/>
        </w:rPr>
      </w:pPr>
      <w:r w:rsidRPr="00514381">
        <w:rPr>
          <w:bCs/>
          <w:lang w:val="pt-BR"/>
        </w:rPr>
        <w:t>Data e hora da entrada</w:t>
      </w:r>
    </w:p>
    <w:p w14:paraId="27BA9F64" w14:textId="77777777" w:rsidR="00514381" w:rsidRPr="00514381" w:rsidRDefault="00514381" w:rsidP="00514381">
      <w:pPr>
        <w:numPr>
          <w:ilvl w:val="1"/>
          <w:numId w:val="27"/>
        </w:numPr>
        <w:rPr>
          <w:bCs/>
          <w:lang w:val="pt-BR"/>
        </w:rPr>
      </w:pPr>
      <w:r w:rsidRPr="00514381">
        <w:rPr>
          <w:bCs/>
          <w:lang w:val="pt-BR"/>
        </w:rPr>
        <w:t>Unidade ou morador de destino</w:t>
      </w:r>
    </w:p>
    <w:p w14:paraId="3D8177C0" w14:textId="77777777" w:rsidR="00514381" w:rsidRPr="00514381" w:rsidRDefault="00514381" w:rsidP="00514381">
      <w:pPr>
        <w:numPr>
          <w:ilvl w:val="1"/>
          <w:numId w:val="27"/>
        </w:numPr>
        <w:rPr>
          <w:bCs/>
          <w:lang w:val="pt-BR"/>
        </w:rPr>
      </w:pPr>
      <w:r w:rsidRPr="00514381">
        <w:rPr>
          <w:bCs/>
          <w:lang w:val="pt-BR"/>
        </w:rPr>
        <w:t>Assinatura do visitante</w:t>
      </w:r>
    </w:p>
    <w:p w14:paraId="2ADBD1F9" w14:textId="77777777" w:rsidR="00514381" w:rsidRPr="00514381" w:rsidRDefault="00514381" w:rsidP="00514381">
      <w:pPr>
        <w:numPr>
          <w:ilvl w:val="0"/>
          <w:numId w:val="27"/>
        </w:numPr>
        <w:rPr>
          <w:bCs/>
          <w:lang w:val="pt-BR"/>
        </w:rPr>
      </w:pPr>
      <w:r w:rsidRPr="00514381">
        <w:rPr>
          <w:bCs/>
          <w:lang w:val="pt-BR"/>
        </w:rPr>
        <w:t xml:space="preserve">Consultar o morador ou responsável pela unidade para </w:t>
      </w:r>
      <w:r w:rsidRPr="00514381">
        <w:rPr>
          <w:b/>
          <w:bCs/>
          <w:lang w:val="pt-BR"/>
        </w:rPr>
        <w:t>autorizar o acesso</w:t>
      </w:r>
      <w:r w:rsidRPr="00514381">
        <w:rPr>
          <w:bCs/>
          <w:lang w:val="pt-BR"/>
        </w:rPr>
        <w:t>.</w:t>
      </w:r>
    </w:p>
    <w:p w14:paraId="4E131366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306F976D">
          <v:rect id="_x0000_i1098" style="width:0;height:1.5pt" o:hralign="center" o:hrstd="t" o:hr="t" fillcolor="#a0a0a0" stroked="f"/>
        </w:pict>
      </w:r>
    </w:p>
    <w:p w14:paraId="4CDC1701" w14:textId="77777777" w:rsidR="00514381" w:rsidRPr="00514381" w:rsidRDefault="00514381" w:rsidP="00514381">
      <w:pPr>
        <w:rPr>
          <w:b/>
          <w:bCs/>
          <w:lang w:val="pt-BR"/>
        </w:rPr>
      </w:pPr>
      <w:r w:rsidRPr="00514381">
        <w:rPr>
          <w:b/>
          <w:bCs/>
          <w:lang w:val="pt-BR"/>
        </w:rPr>
        <w:t>5.4. Liberação ou impedimento de acesso</w:t>
      </w:r>
    </w:p>
    <w:p w14:paraId="326B713B" w14:textId="77777777" w:rsidR="00514381" w:rsidRPr="00514381" w:rsidRDefault="00514381" w:rsidP="00514381">
      <w:pPr>
        <w:numPr>
          <w:ilvl w:val="0"/>
          <w:numId w:val="28"/>
        </w:numPr>
        <w:rPr>
          <w:bCs/>
          <w:lang w:val="pt-BR"/>
        </w:rPr>
      </w:pPr>
      <w:r w:rsidRPr="00514381">
        <w:rPr>
          <w:bCs/>
          <w:lang w:val="pt-BR"/>
        </w:rPr>
        <w:t xml:space="preserve">Após autorização do morador, liberar o acesso e, se necessário, entregar o </w:t>
      </w:r>
      <w:r w:rsidRPr="00514381">
        <w:rPr>
          <w:b/>
          <w:bCs/>
          <w:lang w:val="pt-BR"/>
        </w:rPr>
        <w:t>crachá de visitante</w:t>
      </w:r>
      <w:r w:rsidRPr="00514381">
        <w:rPr>
          <w:bCs/>
          <w:lang w:val="pt-BR"/>
        </w:rPr>
        <w:t>.</w:t>
      </w:r>
    </w:p>
    <w:p w14:paraId="5EE3C58A" w14:textId="77777777" w:rsidR="00514381" w:rsidRPr="00514381" w:rsidRDefault="00514381" w:rsidP="00514381">
      <w:pPr>
        <w:numPr>
          <w:ilvl w:val="0"/>
          <w:numId w:val="28"/>
        </w:numPr>
        <w:rPr>
          <w:bCs/>
          <w:lang w:val="pt-BR"/>
        </w:rPr>
      </w:pPr>
      <w:r w:rsidRPr="00514381">
        <w:rPr>
          <w:bCs/>
          <w:lang w:val="pt-BR"/>
        </w:rPr>
        <w:t xml:space="preserve">Caso a autorização não seja concedida, o visitante deverá ser informado educadamente e sua </w:t>
      </w:r>
      <w:r w:rsidRPr="00514381">
        <w:rPr>
          <w:b/>
          <w:bCs/>
          <w:lang w:val="pt-BR"/>
        </w:rPr>
        <w:t>entrada negada</w:t>
      </w:r>
      <w:r w:rsidRPr="00514381">
        <w:rPr>
          <w:bCs/>
          <w:lang w:val="pt-BR"/>
        </w:rPr>
        <w:t>.</w:t>
      </w:r>
    </w:p>
    <w:p w14:paraId="631E288E" w14:textId="77777777" w:rsidR="00514381" w:rsidRPr="00514381" w:rsidRDefault="00514381" w:rsidP="00514381">
      <w:pPr>
        <w:numPr>
          <w:ilvl w:val="0"/>
          <w:numId w:val="28"/>
        </w:numPr>
        <w:rPr>
          <w:bCs/>
          <w:lang w:val="pt-BR"/>
        </w:rPr>
      </w:pPr>
      <w:r w:rsidRPr="00514381">
        <w:rPr>
          <w:bCs/>
          <w:lang w:val="pt-BR"/>
        </w:rPr>
        <w:t xml:space="preserve">Manter </w:t>
      </w:r>
      <w:r w:rsidRPr="00514381">
        <w:rPr>
          <w:b/>
          <w:bCs/>
          <w:lang w:val="pt-BR"/>
        </w:rPr>
        <w:t>registro do ocorrido</w:t>
      </w:r>
      <w:r w:rsidRPr="00514381">
        <w:rPr>
          <w:bCs/>
          <w:lang w:val="pt-BR"/>
        </w:rPr>
        <w:t xml:space="preserve"> em caso de recusa ou tentativa de acesso sem autorização.</w:t>
      </w:r>
    </w:p>
    <w:p w14:paraId="1706BF3B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4410EB44">
          <v:rect id="_x0000_i1099" style="width:0;height:1.5pt" o:hralign="center" o:hrstd="t" o:hr="t" fillcolor="#a0a0a0" stroked="f"/>
        </w:pict>
      </w:r>
    </w:p>
    <w:p w14:paraId="78E306A2" w14:textId="77777777" w:rsidR="00514381" w:rsidRPr="00514381" w:rsidRDefault="00514381" w:rsidP="00514381">
      <w:pPr>
        <w:rPr>
          <w:b/>
          <w:bCs/>
          <w:lang w:val="pt-BR"/>
        </w:rPr>
      </w:pPr>
      <w:r w:rsidRPr="00514381">
        <w:rPr>
          <w:b/>
          <w:bCs/>
          <w:lang w:val="pt-BR"/>
        </w:rPr>
        <w:t>5.5. Devolução e registro de saída</w:t>
      </w:r>
    </w:p>
    <w:p w14:paraId="38826AA4" w14:textId="77777777" w:rsidR="00514381" w:rsidRPr="00514381" w:rsidRDefault="00514381" w:rsidP="00514381">
      <w:pPr>
        <w:numPr>
          <w:ilvl w:val="0"/>
          <w:numId w:val="29"/>
        </w:numPr>
        <w:rPr>
          <w:bCs/>
          <w:lang w:val="pt-BR"/>
        </w:rPr>
      </w:pPr>
      <w:r w:rsidRPr="00514381">
        <w:rPr>
          <w:bCs/>
          <w:lang w:val="pt-BR"/>
        </w:rPr>
        <w:t xml:space="preserve">Quando o visitante deixar o condomínio, registrar a </w:t>
      </w:r>
      <w:r w:rsidRPr="00514381">
        <w:rPr>
          <w:b/>
          <w:bCs/>
          <w:lang w:val="pt-BR"/>
        </w:rPr>
        <w:t>hora de saída</w:t>
      </w:r>
      <w:r w:rsidRPr="00514381">
        <w:rPr>
          <w:bCs/>
          <w:lang w:val="pt-BR"/>
        </w:rPr>
        <w:t xml:space="preserve"> no sistema ou livro.</w:t>
      </w:r>
    </w:p>
    <w:p w14:paraId="7E41DDBB" w14:textId="77777777" w:rsidR="00514381" w:rsidRPr="00514381" w:rsidRDefault="00514381" w:rsidP="00514381">
      <w:pPr>
        <w:numPr>
          <w:ilvl w:val="0"/>
          <w:numId w:val="29"/>
        </w:numPr>
        <w:rPr>
          <w:bCs/>
          <w:lang w:val="pt-BR"/>
        </w:rPr>
      </w:pPr>
      <w:r w:rsidRPr="00514381">
        <w:rPr>
          <w:bCs/>
          <w:lang w:val="pt-BR"/>
        </w:rPr>
        <w:t xml:space="preserve">Recolher o </w:t>
      </w:r>
      <w:r w:rsidRPr="00514381">
        <w:rPr>
          <w:b/>
          <w:bCs/>
          <w:lang w:val="pt-BR"/>
        </w:rPr>
        <w:t>crachá de visitante</w:t>
      </w:r>
      <w:r w:rsidRPr="00514381">
        <w:rPr>
          <w:bCs/>
          <w:lang w:val="pt-BR"/>
        </w:rPr>
        <w:t xml:space="preserve"> (se aplicável).</w:t>
      </w:r>
    </w:p>
    <w:p w14:paraId="3FE44C10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581E7228">
          <v:rect id="_x0000_i1100" style="width:0;height:1.5pt" o:hralign="center" o:hrstd="t" o:hr="t" fillcolor="#a0a0a0" stroked="f"/>
        </w:pict>
      </w:r>
    </w:p>
    <w:p w14:paraId="10602EB0" w14:textId="77777777" w:rsidR="00514381" w:rsidRDefault="00514381" w:rsidP="00514381">
      <w:pPr>
        <w:rPr>
          <w:b/>
          <w:bCs/>
          <w:lang w:val="pt-BR"/>
        </w:rPr>
      </w:pPr>
    </w:p>
    <w:p w14:paraId="3446E8D7" w14:textId="593BC3DC" w:rsidR="00514381" w:rsidRPr="00514381" w:rsidRDefault="00514381" w:rsidP="00514381">
      <w:pPr>
        <w:rPr>
          <w:b/>
          <w:bCs/>
          <w:sz w:val="24"/>
          <w:szCs w:val="24"/>
          <w:lang w:val="pt-BR"/>
        </w:rPr>
      </w:pPr>
      <w:r w:rsidRPr="00514381">
        <w:rPr>
          <w:b/>
          <w:bCs/>
          <w:sz w:val="24"/>
          <w:szCs w:val="24"/>
          <w:lang w:val="pt-BR"/>
        </w:rPr>
        <w:t>6. OBSERVAÇÕES</w:t>
      </w:r>
    </w:p>
    <w:p w14:paraId="762A4733" w14:textId="77777777" w:rsidR="00514381" w:rsidRPr="00514381" w:rsidRDefault="00514381" w:rsidP="00514381">
      <w:pPr>
        <w:rPr>
          <w:b/>
          <w:bCs/>
          <w:lang w:val="pt-BR"/>
        </w:rPr>
      </w:pPr>
    </w:p>
    <w:p w14:paraId="1F5F5095" w14:textId="77777777" w:rsidR="00514381" w:rsidRPr="00514381" w:rsidRDefault="00514381" w:rsidP="00514381">
      <w:pPr>
        <w:numPr>
          <w:ilvl w:val="0"/>
          <w:numId w:val="30"/>
        </w:numPr>
        <w:rPr>
          <w:bCs/>
          <w:lang w:val="pt-BR"/>
        </w:rPr>
      </w:pPr>
      <w:r w:rsidRPr="00514381">
        <w:rPr>
          <w:bCs/>
          <w:lang w:val="pt-BR"/>
        </w:rPr>
        <w:t>Moradores cadastrados previamente poderão ser dispensados da apresentação diária de documentos, conforme política interna.</w:t>
      </w:r>
    </w:p>
    <w:p w14:paraId="26A31AC1" w14:textId="77777777" w:rsidR="00514381" w:rsidRPr="00514381" w:rsidRDefault="00514381" w:rsidP="00514381">
      <w:pPr>
        <w:numPr>
          <w:ilvl w:val="0"/>
          <w:numId w:val="30"/>
        </w:numPr>
        <w:rPr>
          <w:bCs/>
          <w:lang w:val="pt-BR"/>
        </w:rPr>
      </w:pPr>
      <w:r w:rsidRPr="00514381">
        <w:rPr>
          <w:bCs/>
          <w:lang w:val="pt-BR"/>
        </w:rPr>
        <w:t xml:space="preserve">Em caso de tentativa de </w:t>
      </w:r>
      <w:r w:rsidRPr="00514381">
        <w:rPr>
          <w:b/>
          <w:bCs/>
          <w:lang w:val="pt-BR"/>
        </w:rPr>
        <w:t>fraude documental ou resistência</w:t>
      </w:r>
      <w:r w:rsidRPr="00514381">
        <w:rPr>
          <w:bCs/>
          <w:lang w:val="pt-BR"/>
        </w:rPr>
        <w:t>, acionar imediatamente o síndico ou a autoridade policial, conforme a gravidade.</w:t>
      </w:r>
    </w:p>
    <w:p w14:paraId="5A46218C" w14:textId="77777777" w:rsidR="00514381" w:rsidRPr="00514381" w:rsidRDefault="00514381" w:rsidP="00514381">
      <w:pPr>
        <w:numPr>
          <w:ilvl w:val="0"/>
          <w:numId w:val="30"/>
        </w:numPr>
        <w:rPr>
          <w:bCs/>
          <w:lang w:val="pt-BR"/>
        </w:rPr>
      </w:pPr>
      <w:r w:rsidRPr="00514381">
        <w:rPr>
          <w:bCs/>
          <w:lang w:val="pt-BR"/>
        </w:rPr>
        <w:t xml:space="preserve">A conferência deve ser feita de maneira </w:t>
      </w:r>
      <w:r w:rsidRPr="00514381">
        <w:rPr>
          <w:b/>
          <w:bCs/>
          <w:lang w:val="pt-BR"/>
        </w:rPr>
        <w:t>discreta e respeitosa</w:t>
      </w:r>
      <w:r w:rsidRPr="00514381">
        <w:rPr>
          <w:bCs/>
          <w:lang w:val="pt-BR"/>
        </w:rPr>
        <w:t>, preservando a dignidade do visitante.</w:t>
      </w:r>
    </w:p>
    <w:p w14:paraId="4F81E3FB" w14:textId="77777777" w:rsidR="00514381" w:rsidRPr="00514381" w:rsidRDefault="00514381" w:rsidP="00514381">
      <w:pPr>
        <w:numPr>
          <w:ilvl w:val="0"/>
          <w:numId w:val="30"/>
        </w:numPr>
        <w:rPr>
          <w:bCs/>
          <w:lang w:val="pt-BR"/>
        </w:rPr>
      </w:pPr>
      <w:r w:rsidRPr="00514381">
        <w:rPr>
          <w:bCs/>
          <w:lang w:val="pt-BR"/>
        </w:rPr>
        <w:t xml:space="preserve">Funcionários devem ser treinados periodicamente sobre </w:t>
      </w:r>
      <w:r w:rsidRPr="00514381">
        <w:rPr>
          <w:b/>
          <w:bCs/>
          <w:lang w:val="pt-BR"/>
        </w:rPr>
        <w:t>falsificação de documentos</w:t>
      </w:r>
      <w:r w:rsidRPr="00514381">
        <w:rPr>
          <w:bCs/>
          <w:lang w:val="pt-BR"/>
        </w:rPr>
        <w:t xml:space="preserve"> e procedimentos de segurança.</w:t>
      </w:r>
    </w:p>
    <w:p w14:paraId="4513F225" w14:textId="77777777" w:rsidR="00514381" w:rsidRPr="00514381" w:rsidRDefault="00514381" w:rsidP="00514381">
      <w:pPr>
        <w:rPr>
          <w:bCs/>
          <w:lang w:val="pt-BR"/>
        </w:rPr>
      </w:pPr>
      <w:r w:rsidRPr="00514381">
        <w:rPr>
          <w:bCs/>
          <w:lang w:val="pt-BR"/>
        </w:rPr>
        <w:pict w14:anchorId="230E5C4C">
          <v:rect id="_x0000_i1101" style="width:0;height:1.5pt" o:hralign="center" o:hrstd="t" o:hr="t" fillcolor="#a0a0a0" stroked="f"/>
        </w:pict>
      </w:r>
    </w:p>
    <w:p w14:paraId="78F086DA" w14:textId="77777777" w:rsidR="00514381" w:rsidRDefault="00514381" w:rsidP="00514381">
      <w:pPr>
        <w:rPr>
          <w:b/>
          <w:bCs/>
          <w:lang w:val="pt-BR"/>
        </w:rPr>
      </w:pPr>
    </w:p>
    <w:p w14:paraId="293D46BE" w14:textId="749B284B" w:rsidR="00514381" w:rsidRPr="00514381" w:rsidRDefault="00514381" w:rsidP="00514381">
      <w:pPr>
        <w:rPr>
          <w:b/>
          <w:bCs/>
          <w:sz w:val="24"/>
          <w:szCs w:val="24"/>
          <w:lang w:val="pt-BR"/>
        </w:rPr>
      </w:pPr>
      <w:r w:rsidRPr="00514381">
        <w:rPr>
          <w:b/>
          <w:bCs/>
          <w:sz w:val="24"/>
          <w:szCs w:val="24"/>
          <w:lang w:val="pt-BR"/>
        </w:rPr>
        <w:t>7. REFERÊNCIAS BIBLIOGRÁFICAS</w:t>
      </w:r>
    </w:p>
    <w:p w14:paraId="43219848" w14:textId="77777777" w:rsidR="00514381" w:rsidRPr="00514381" w:rsidRDefault="00514381" w:rsidP="00514381">
      <w:pPr>
        <w:rPr>
          <w:b/>
          <w:bCs/>
          <w:lang w:val="pt-BR"/>
        </w:rPr>
      </w:pPr>
    </w:p>
    <w:p w14:paraId="2ECF9D93" w14:textId="0D143A18" w:rsidR="00514381" w:rsidRDefault="00514381" w:rsidP="00514381">
      <w:pPr>
        <w:ind w:left="360"/>
        <w:rPr>
          <w:bCs/>
          <w:lang w:val="pt-BR"/>
        </w:rPr>
      </w:pPr>
      <w:proofErr w:type="spellStart"/>
      <w:r w:rsidRPr="00514381">
        <w:rPr>
          <w:b/>
          <w:bCs/>
          <w:lang w:val="pt-BR"/>
        </w:rPr>
        <w:t>SíndicoNet</w:t>
      </w:r>
      <w:proofErr w:type="spellEnd"/>
      <w:r w:rsidRPr="00514381">
        <w:rPr>
          <w:b/>
          <w:bCs/>
          <w:lang w:val="pt-BR"/>
        </w:rPr>
        <w:t xml:space="preserve"> – Controle de acesso: saiba como garantir a segurança no condomínio</w:t>
      </w:r>
      <w:r w:rsidRPr="00514381">
        <w:rPr>
          <w:bCs/>
          <w:lang w:val="pt-BR"/>
        </w:rPr>
        <w:br/>
      </w:r>
      <w:hyperlink r:id="rId5" w:history="1">
        <w:r w:rsidRPr="00514381">
          <w:rPr>
            <w:rStyle w:val="Hyperlink"/>
            <w:bCs/>
            <w:lang w:val="pt-BR"/>
          </w:rPr>
          <w:t>https://www.sindiconet.com.br/informese/controle-de-acesso-seguranca-condominio</w:t>
        </w:r>
      </w:hyperlink>
    </w:p>
    <w:p w14:paraId="617F2131" w14:textId="77777777" w:rsidR="00514381" w:rsidRPr="00514381" w:rsidRDefault="00514381" w:rsidP="00514381">
      <w:pPr>
        <w:ind w:left="360"/>
        <w:rPr>
          <w:bCs/>
          <w:lang w:val="pt-BR"/>
        </w:rPr>
      </w:pPr>
    </w:p>
    <w:p w14:paraId="6DDCCCDE" w14:textId="1905F187" w:rsidR="00514381" w:rsidRDefault="00514381" w:rsidP="00514381">
      <w:pPr>
        <w:ind w:left="360"/>
        <w:rPr>
          <w:bCs/>
          <w:lang w:val="pt-BR"/>
        </w:rPr>
      </w:pPr>
      <w:r w:rsidRPr="00514381">
        <w:rPr>
          <w:b/>
          <w:bCs/>
          <w:lang w:val="pt-BR"/>
        </w:rPr>
        <w:t>Cartilha da Polícia Militar – Dicas de segurança para condomínios</w:t>
      </w:r>
      <w:r w:rsidRPr="00514381">
        <w:rPr>
          <w:bCs/>
          <w:lang w:val="pt-BR"/>
        </w:rPr>
        <w:br/>
      </w:r>
      <w:hyperlink r:id="rId6" w:history="1">
        <w:r w:rsidRPr="00514381">
          <w:rPr>
            <w:rStyle w:val="Hyperlink"/>
            <w:bCs/>
            <w:lang w:val="pt-BR"/>
          </w:rPr>
          <w:t>https://www.ssp.sp.gov.br/CartilhaSeguranca/</w:t>
        </w:r>
      </w:hyperlink>
    </w:p>
    <w:p w14:paraId="363FA750" w14:textId="77777777" w:rsidR="00514381" w:rsidRPr="00514381" w:rsidRDefault="00514381" w:rsidP="00514381">
      <w:pPr>
        <w:ind w:left="360"/>
        <w:rPr>
          <w:bCs/>
          <w:lang w:val="pt-BR"/>
        </w:rPr>
      </w:pPr>
    </w:p>
    <w:p w14:paraId="4AAC50E4" w14:textId="58E8F6AF" w:rsidR="00514381" w:rsidRDefault="00514381" w:rsidP="00514381">
      <w:pPr>
        <w:ind w:left="360"/>
        <w:rPr>
          <w:bCs/>
          <w:lang w:val="pt-BR"/>
        </w:rPr>
      </w:pPr>
      <w:r w:rsidRPr="00514381">
        <w:rPr>
          <w:b/>
          <w:bCs/>
          <w:lang w:val="pt-BR"/>
        </w:rPr>
        <w:t>Legislação Brasileira sobre identificação civil – Lei nº 7.116/83</w:t>
      </w:r>
      <w:r w:rsidRPr="00514381">
        <w:rPr>
          <w:bCs/>
          <w:lang w:val="pt-BR"/>
        </w:rPr>
        <w:br/>
      </w:r>
      <w:hyperlink r:id="rId7" w:history="1">
        <w:r w:rsidRPr="00514381">
          <w:rPr>
            <w:rStyle w:val="Hyperlink"/>
            <w:bCs/>
            <w:lang w:val="pt-BR"/>
          </w:rPr>
          <w:t>https://www.planalto.gov.br/ccivil_03/leis/l7116.htm</w:t>
        </w:r>
      </w:hyperlink>
    </w:p>
    <w:p w14:paraId="326355BA" w14:textId="77777777" w:rsidR="00514381" w:rsidRPr="00514381" w:rsidRDefault="00514381" w:rsidP="00514381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014BD"/>
    <w:multiLevelType w:val="multilevel"/>
    <w:tmpl w:val="729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65C74"/>
    <w:multiLevelType w:val="multilevel"/>
    <w:tmpl w:val="1164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8033B"/>
    <w:multiLevelType w:val="multilevel"/>
    <w:tmpl w:val="4CCA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C1F63"/>
    <w:multiLevelType w:val="multilevel"/>
    <w:tmpl w:val="B4A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AF7690"/>
    <w:multiLevelType w:val="multilevel"/>
    <w:tmpl w:val="ADE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946BB0"/>
    <w:multiLevelType w:val="multilevel"/>
    <w:tmpl w:val="2B7C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202A13"/>
    <w:multiLevelType w:val="multilevel"/>
    <w:tmpl w:val="8E98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24EB0"/>
    <w:multiLevelType w:val="multilevel"/>
    <w:tmpl w:val="F956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B02F92"/>
    <w:multiLevelType w:val="multilevel"/>
    <w:tmpl w:val="5C2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11486"/>
    <w:multiLevelType w:val="multilevel"/>
    <w:tmpl w:val="F994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3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6"/>
  </w:num>
  <w:num w:numId="6" w16cid:durableId="467816767">
    <w:abstractNumId w:val="5"/>
  </w:num>
  <w:num w:numId="7" w16cid:durableId="1640063979">
    <w:abstractNumId w:val="15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9"/>
  </w:num>
  <w:num w:numId="13" w16cid:durableId="2049452361">
    <w:abstractNumId w:val="26"/>
  </w:num>
  <w:num w:numId="14" w16cid:durableId="149636802">
    <w:abstractNumId w:val="25"/>
  </w:num>
  <w:num w:numId="15" w16cid:durableId="112022815">
    <w:abstractNumId w:val="18"/>
  </w:num>
  <w:num w:numId="16" w16cid:durableId="330643024">
    <w:abstractNumId w:val="11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30"/>
  </w:num>
  <w:num w:numId="21" w16cid:durableId="1888758481">
    <w:abstractNumId w:val="6"/>
  </w:num>
  <w:num w:numId="22" w16cid:durableId="1885023671">
    <w:abstractNumId w:val="22"/>
  </w:num>
  <w:num w:numId="23" w16cid:durableId="1209225682">
    <w:abstractNumId w:val="4"/>
  </w:num>
  <w:num w:numId="24" w16cid:durableId="301466013">
    <w:abstractNumId w:val="12"/>
  </w:num>
  <w:num w:numId="25" w16cid:durableId="615403591">
    <w:abstractNumId w:val="9"/>
  </w:num>
  <w:num w:numId="26" w16cid:durableId="1087579126">
    <w:abstractNumId w:val="29"/>
  </w:num>
  <w:num w:numId="27" w16cid:durableId="1728725928">
    <w:abstractNumId w:val="17"/>
  </w:num>
  <w:num w:numId="28" w16cid:durableId="120076989">
    <w:abstractNumId w:val="23"/>
  </w:num>
  <w:num w:numId="29" w16cid:durableId="1209025719">
    <w:abstractNumId w:val="7"/>
  </w:num>
  <w:num w:numId="30" w16cid:durableId="12538549">
    <w:abstractNumId w:val="24"/>
  </w:num>
  <w:num w:numId="31" w16cid:durableId="1593972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558D"/>
    <w:rsid w:val="00406746"/>
    <w:rsid w:val="00491767"/>
    <w:rsid w:val="004B4DFD"/>
    <w:rsid w:val="004C6D15"/>
    <w:rsid w:val="00514381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l711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p.sp.gov.br/CartilhaSeguranca/" TargetMode="External"/><Relationship Id="rId5" Type="http://schemas.openxmlformats.org/officeDocument/2006/relationships/hyperlink" Target="https://www.sindiconet.com.br/informese/controle-de-acesso-seguranca-condomin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2025-05-23T17:32:00Z</dcterms:created>
  <dcterms:modified xsi:type="dcterms:W3CDTF">2025-05-23T17:32:00Z</dcterms:modified>
</cp:coreProperties>
</file>