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38" w:rsidRPr="003E75E1" w:rsidRDefault="003E75E1" w:rsidP="003E75E1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val="en-GB" w:eastAsia="id-ID"/>
        </w:rPr>
      </w:pPr>
      <w:r w:rsidRPr="003E75E1">
        <w:rPr>
          <w:rFonts w:asciiTheme="majorBidi" w:hAnsiTheme="majorBidi" w:cstheme="majorBidi"/>
          <w:b/>
          <w:bCs/>
          <w:noProof/>
          <w:sz w:val="28"/>
          <w:szCs w:val="28"/>
          <w:lang w:val="en-GB" w:eastAsia="id-ID"/>
        </w:rPr>
        <w:t xml:space="preserve">PERANCANGAN DATABASE </w:t>
      </w:r>
    </w:p>
    <w:p w:rsidR="003E75E1" w:rsidRPr="003E75E1" w:rsidRDefault="003E75E1" w:rsidP="003E75E1">
      <w:pPr>
        <w:jc w:val="both"/>
        <w:rPr>
          <w:rFonts w:asciiTheme="majorBidi" w:hAnsiTheme="majorBidi" w:cstheme="majorBidi"/>
          <w:noProof/>
          <w:lang w:val="en-GB" w:eastAsia="id-ID"/>
        </w:rPr>
      </w:pPr>
    </w:p>
    <w:p w:rsidR="00D03438" w:rsidRDefault="003E75E1" w:rsidP="003E75E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  <w:r w:rsidRPr="003E75E1"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  <w:t>CDM (</w:t>
      </w:r>
      <w:r w:rsidRPr="003E75E1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val="en-GB" w:eastAsia="id-ID"/>
        </w:rPr>
        <w:t>Conceptual  Data Model</w:t>
      </w:r>
      <w:r w:rsidRPr="003E75E1"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  <w:t xml:space="preserve">) </w:t>
      </w:r>
    </w:p>
    <w:p w:rsidR="003E75E1" w:rsidRDefault="003E75E1" w:rsidP="003E75E1">
      <w:pPr>
        <w:pStyle w:val="ListParagraph"/>
        <w:spacing w:line="360" w:lineRule="auto"/>
        <w:ind w:left="-284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6700668" cy="3314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10.02.0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28" cy="33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E1" w:rsidRDefault="003E75E1" w:rsidP="003E75E1">
      <w:pPr>
        <w:pStyle w:val="ListParagraph"/>
        <w:spacing w:line="360" w:lineRule="auto"/>
        <w:ind w:left="11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</w:p>
    <w:p w:rsidR="003E75E1" w:rsidRPr="003E75E1" w:rsidRDefault="003E75E1" w:rsidP="003E75E1">
      <w:pPr>
        <w:pStyle w:val="ListParagraph"/>
        <w:spacing w:line="360" w:lineRule="auto"/>
        <w:ind w:left="11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</w:p>
    <w:p w:rsidR="00D03438" w:rsidRPr="003E75E1" w:rsidRDefault="003E75E1" w:rsidP="003E75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  <w:r w:rsidRPr="003E75E1"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  <w:t>PDM (</w:t>
      </w:r>
      <w:r w:rsidRPr="003E75E1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val="en-GB" w:eastAsia="id-ID"/>
        </w:rPr>
        <w:t>Physical Data Model)</w:t>
      </w:r>
    </w:p>
    <w:p w:rsidR="003E75E1" w:rsidRPr="003E75E1" w:rsidRDefault="003E75E1" w:rsidP="003E75E1">
      <w:pPr>
        <w:pStyle w:val="ListParagraph"/>
        <w:ind w:left="-567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inline distT="0" distB="0" distL="0" distR="0" wp14:anchorId="45CC5BC6" wp14:editId="4BE98B1A">
            <wp:extent cx="6865874" cy="3758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10.04.2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530" cy="37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6" w:rsidRDefault="003E75E1" w:rsidP="003E75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  <w:r w:rsidRPr="003E75E1"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  <w:lastRenderedPageBreak/>
        <w:t>ERD (</w:t>
      </w:r>
      <w:r w:rsidRPr="003E75E1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val="en-GB" w:eastAsia="id-ID"/>
        </w:rPr>
        <w:t>Entity Relationship Diagram</w:t>
      </w:r>
      <w:r w:rsidRPr="003E75E1"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  <w:t>)</w:t>
      </w:r>
      <w:bookmarkStart w:id="0" w:name="_GoBack"/>
      <w:bookmarkEnd w:id="0"/>
    </w:p>
    <w:p w:rsidR="003E75E1" w:rsidRDefault="003E75E1" w:rsidP="003E75E1">
      <w:pPr>
        <w:pStyle w:val="ListParagraph"/>
        <w:ind w:left="11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</w:p>
    <w:p w:rsidR="003E75E1" w:rsidRDefault="00562BF7" w:rsidP="00562BF7">
      <w:pPr>
        <w:pStyle w:val="ListParagraph"/>
        <w:ind w:left="-1134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7309510" cy="3038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TUGAS MAL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698" cy="30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E1" w:rsidRDefault="003E75E1" w:rsidP="003E75E1">
      <w:pPr>
        <w:pStyle w:val="ListParagraph"/>
        <w:ind w:left="-567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</w:p>
    <w:p w:rsidR="003E75E1" w:rsidRPr="003E75E1" w:rsidRDefault="003E75E1" w:rsidP="003E75E1">
      <w:pPr>
        <w:pStyle w:val="ListParagraph"/>
        <w:ind w:left="-567"/>
        <w:rPr>
          <w:rFonts w:asciiTheme="majorBidi" w:hAnsiTheme="majorBidi" w:cstheme="majorBidi"/>
          <w:b/>
          <w:bCs/>
          <w:noProof/>
          <w:sz w:val="24"/>
          <w:szCs w:val="24"/>
          <w:lang w:val="en-GB" w:eastAsia="id-ID"/>
        </w:rPr>
      </w:pPr>
    </w:p>
    <w:sectPr w:rsidR="003E75E1" w:rsidRPr="003E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DAA"/>
    <w:multiLevelType w:val="hybridMultilevel"/>
    <w:tmpl w:val="4964F10E"/>
    <w:lvl w:ilvl="0" w:tplc="0421000F">
      <w:start w:val="1"/>
      <w:numFmt w:val="decimal"/>
      <w:lvlText w:val="%1."/>
      <w:lvlJc w:val="left"/>
      <w:pPr>
        <w:ind w:left="11" w:hanging="360"/>
      </w:pPr>
    </w:lvl>
    <w:lvl w:ilvl="1" w:tplc="04210019" w:tentative="1">
      <w:start w:val="1"/>
      <w:numFmt w:val="lowerLetter"/>
      <w:lvlText w:val="%2."/>
      <w:lvlJc w:val="left"/>
      <w:pPr>
        <w:ind w:left="731" w:hanging="360"/>
      </w:pPr>
    </w:lvl>
    <w:lvl w:ilvl="2" w:tplc="0421001B" w:tentative="1">
      <w:start w:val="1"/>
      <w:numFmt w:val="lowerRoman"/>
      <w:lvlText w:val="%3."/>
      <w:lvlJc w:val="right"/>
      <w:pPr>
        <w:ind w:left="1451" w:hanging="180"/>
      </w:pPr>
    </w:lvl>
    <w:lvl w:ilvl="3" w:tplc="0421000F" w:tentative="1">
      <w:start w:val="1"/>
      <w:numFmt w:val="decimal"/>
      <w:lvlText w:val="%4."/>
      <w:lvlJc w:val="left"/>
      <w:pPr>
        <w:ind w:left="2171" w:hanging="360"/>
      </w:pPr>
    </w:lvl>
    <w:lvl w:ilvl="4" w:tplc="04210019" w:tentative="1">
      <w:start w:val="1"/>
      <w:numFmt w:val="lowerLetter"/>
      <w:lvlText w:val="%5."/>
      <w:lvlJc w:val="left"/>
      <w:pPr>
        <w:ind w:left="2891" w:hanging="360"/>
      </w:pPr>
    </w:lvl>
    <w:lvl w:ilvl="5" w:tplc="0421001B" w:tentative="1">
      <w:start w:val="1"/>
      <w:numFmt w:val="lowerRoman"/>
      <w:lvlText w:val="%6."/>
      <w:lvlJc w:val="right"/>
      <w:pPr>
        <w:ind w:left="3611" w:hanging="180"/>
      </w:pPr>
    </w:lvl>
    <w:lvl w:ilvl="6" w:tplc="0421000F" w:tentative="1">
      <w:start w:val="1"/>
      <w:numFmt w:val="decimal"/>
      <w:lvlText w:val="%7."/>
      <w:lvlJc w:val="left"/>
      <w:pPr>
        <w:ind w:left="4331" w:hanging="360"/>
      </w:pPr>
    </w:lvl>
    <w:lvl w:ilvl="7" w:tplc="04210019" w:tentative="1">
      <w:start w:val="1"/>
      <w:numFmt w:val="lowerLetter"/>
      <w:lvlText w:val="%8."/>
      <w:lvlJc w:val="left"/>
      <w:pPr>
        <w:ind w:left="5051" w:hanging="360"/>
      </w:pPr>
    </w:lvl>
    <w:lvl w:ilvl="8" w:tplc="0421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38"/>
    <w:rsid w:val="003E75E1"/>
    <w:rsid w:val="00562BF7"/>
    <w:rsid w:val="0097235A"/>
    <w:rsid w:val="00D03438"/>
    <w:rsid w:val="00F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2020-06-25T16:23:00Z</dcterms:created>
  <dcterms:modified xsi:type="dcterms:W3CDTF">2020-06-25T23:27:00Z</dcterms:modified>
</cp:coreProperties>
</file>