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56C11" w14:textId="0101E01F" w:rsidR="008C60D4" w:rsidRPr="008D7B7A" w:rsidRDefault="008D7B7A">
      <w:pPr>
        <w:rPr>
          <w:rFonts w:ascii="Times New Roman" w:hAnsi="Times New Roman" w:cs="Times New Roman"/>
        </w:rPr>
      </w:pPr>
      <w:r w:rsidRPr="008D7B7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7E3E70D" wp14:editId="0DFB6943">
            <wp:simplePos x="0" y="0"/>
            <wp:positionH relativeFrom="column">
              <wp:posOffset>6350</wp:posOffset>
            </wp:positionH>
            <wp:positionV relativeFrom="paragraph">
              <wp:posOffset>325120</wp:posOffset>
            </wp:positionV>
            <wp:extent cx="5923280" cy="3048000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9" t="21639" r="16539" b="17769"/>
                    <a:stretch/>
                  </pic:blipFill>
                  <pic:spPr bwMode="auto">
                    <a:xfrm>
                      <a:off x="0" y="0"/>
                      <a:ext cx="592328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7B7A">
        <w:rPr>
          <w:rFonts w:ascii="Times New Roman" w:hAnsi="Times New Roman" w:cs="Times New Roman"/>
        </w:rPr>
        <w:t>1. CDM</w:t>
      </w:r>
    </w:p>
    <w:p w14:paraId="3FFFC241" w14:textId="03632B8A" w:rsidR="008D7B7A" w:rsidRPr="008D7B7A" w:rsidRDefault="008D7B7A" w:rsidP="008D7B7A">
      <w:pPr>
        <w:rPr>
          <w:rFonts w:ascii="Times New Roman" w:hAnsi="Times New Roman" w:cs="Times New Roman"/>
        </w:rPr>
      </w:pPr>
      <w:r w:rsidRPr="008D7B7A">
        <w:rPr>
          <w:rFonts w:ascii="Times New Roman" w:hAnsi="Times New Roman" w:cs="Times New Roman"/>
        </w:rPr>
        <w:tab/>
        <w:t>Pada CDM di atas terlihat banyak sekali realasi dan juga pada cdm tersebut relihat bahwa table utama lebih kepada tabe “faktur”.</w:t>
      </w:r>
    </w:p>
    <w:p w14:paraId="6C2931AA" w14:textId="77777777" w:rsidR="008D7B7A" w:rsidRPr="008D7B7A" w:rsidRDefault="008D7B7A" w:rsidP="008D7B7A">
      <w:pPr>
        <w:rPr>
          <w:rFonts w:ascii="Times New Roman" w:hAnsi="Times New Roman" w:cs="Times New Roman"/>
        </w:rPr>
      </w:pPr>
    </w:p>
    <w:p w14:paraId="36027C7E" w14:textId="3AAC0162" w:rsidR="008D7B7A" w:rsidRPr="008D7B7A" w:rsidRDefault="008D7B7A" w:rsidP="008D7B7A">
      <w:pPr>
        <w:rPr>
          <w:rFonts w:ascii="Times New Roman" w:hAnsi="Times New Roman" w:cs="Times New Roman"/>
        </w:rPr>
      </w:pPr>
      <w:r w:rsidRPr="008D7B7A">
        <w:rPr>
          <w:rFonts w:ascii="Times New Roman" w:hAnsi="Times New Roman" w:cs="Times New Roman"/>
        </w:rPr>
        <w:t>2. PDM</w:t>
      </w:r>
    </w:p>
    <w:p w14:paraId="73BDE53D" w14:textId="0E8A0C73" w:rsidR="008D7B7A" w:rsidRPr="008D7B7A" w:rsidRDefault="008D7B7A" w:rsidP="008D7B7A">
      <w:pPr>
        <w:rPr>
          <w:rFonts w:ascii="Times New Roman" w:hAnsi="Times New Roman" w:cs="Times New Roman"/>
        </w:rPr>
      </w:pPr>
      <w:r w:rsidRPr="008D7B7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173445D5" wp14:editId="3FA2E2A4">
            <wp:simplePos x="0" y="0"/>
            <wp:positionH relativeFrom="column">
              <wp:posOffset>0</wp:posOffset>
            </wp:positionH>
            <wp:positionV relativeFrom="paragraph">
              <wp:posOffset>520</wp:posOffset>
            </wp:positionV>
            <wp:extent cx="5927975" cy="3311236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86" t="12039" r="17711" b="20714"/>
                    <a:stretch/>
                  </pic:blipFill>
                  <pic:spPr bwMode="auto">
                    <a:xfrm>
                      <a:off x="0" y="0"/>
                      <a:ext cx="5927975" cy="331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8D7B7A">
        <w:rPr>
          <w:rFonts w:ascii="Times New Roman" w:hAnsi="Times New Roman" w:cs="Times New Roman"/>
        </w:rPr>
        <w:tab/>
        <w:t>Setelah menentukan PK dari setiap masing – masing table maka pada PDM akan terlihat bagian mana saja yang akan menjadi FK dari table tersebut.</w:t>
      </w:r>
    </w:p>
    <w:p w14:paraId="610C5DE9" w14:textId="37D7CEBF" w:rsidR="008D7B7A" w:rsidRPr="008D7B7A" w:rsidRDefault="008D7B7A" w:rsidP="008D7B7A">
      <w:pPr>
        <w:rPr>
          <w:rFonts w:ascii="Times New Roman" w:hAnsi="Times New Roman" w:cs="Times New Roman"/>
        </w:rPr>
      </w:pPr>
      <w:r w:rsidRPr="008D7B7A">
        <w:rPr>
          <w:rFonts w:ascii="Times New Roman" w:hAnsi="Times New Roman" w:cs="Times New Roman"/>
        </w:rPr>
        <w:lastRenderedPageBreak/>
        <w:t>3. ERD</w:t>
      </w:r>
    </w:p>
    <w:p w14:paraId="6D2344CF" w14:textId="56380E09" w:rsidR="008D7B7A" w:rsidRDefault="008D7B7A" w:rsidP="008D7B7A">
      <w:pPr>
        <w:rPr>
          <w:rFonts w:ascii="Times New Roman" w:hAnsi="Times New Roman" w:cs="Times New Roman"/>
        </w:rPr>
      </w:pPr>
      <w:r w:rsidRPr="008D7B7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383CAC99" wp14:editId="78A1ADE6">
            <wp:simplePos x="0" y="0"/>
            <wp:positionH relativeFrom="column">
              <wp:posOffset>0</wp:posOffset>
            </wp:positionH>
            <wp:positionV relativeFrom="paragraph">
              <wp:posOffset>-1732</wp:posOffset>
            </wp:positionV>
            <wp:extent cx="5936615" cy="3927475"/>
            <wp:effectExtent l="0" t="0" r="698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92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D7B7A">
        <w:rPr>
          <w:rFonts w:ascii="Times New Roman" w:hAnsi="Times New Roman" w:cs="Times New Roman"/>
        </w:rPr>
        <w:tab/>
        <w:t>Pada ERD ini tedapat banyak sekali atribut – atribut yang terihat sehingga pada penggambarannya sedikit rumit dan juga pada ERD tersebut memiliki jumlah entitas dan atribut yang sama pada C</w:t>
      </w:r>
      <w:r w:rsidR="007C5AB5">
        <w:rPr>
          <w:rFonts w:ascii="Times New Roman" w:hAnsi="Times New Roman" w:cs="Times New Roman"/>
        </w:rPr>
        <w:t>DM</w:t>
      </w:r>
      <w:r w:rsidRPr="008D7B7A">
        <w:rPr>
          <w:rFonts w:ascii="Times New Roman" w:hAnsi="Times New Roman" w:cs="Times New Roman"/>
        </w:rPr>
        <w:t xml:space="preserve"> dan juga PDM di atas.</w:t>
      </w:r>
    </w:p>
    <w:p w14:paraId="6A9608DA" w14:textId="18DE9174" w:rsidR="008D7B7A" w:rsidRDefault="008D7B7A" w:rsidP="008D7B7A">
      <w:pPr>
        <w:rPr>
          <w:rFonts w:ascii="Times New Roman" w:hAnsi="Times New Roman" w:cs="Times New Roman"/>
        </w:rPr>
      </w:pPr>
    </w:p>
    <w:p w14:paraId="2D7EC517" w14:textId="15B2B884" w:rsidR="008D7B7A" w:rsidRDefault="008D7B7A" w:rsidP="008D7B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  <w:t>: M. Rizky</w:t>
      </w:r>
    </w:p>
    <w:p w14:paraId="045D5216" w14:textId="099E4E7A" w:rsidR="008D7B7A" w:rsidRDefault="008D7B7A" w:rsidP="008D7B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NPM</w:t>
      </w:r>
      <w:r>
        <w:rPr>
          <w:rFonts w:ascii="Times New Roman" w:hAnsi="Times New Roman" w:cs="Times New Roman"/>
        </w:rPr>
        <w:tab/>
        <w:t>: 1194021</w:t>
      </w:r>
    </w:p>
    <w:p w14:paraId="0B0D3B90" w14:textId="19356475" w:rsidR="008D7B7A" w:rsidRPr="008D7B7A" w:rsidRDefault="008D7B7A" w:rsidP="008D7B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Kelas</w:t>
      </w:r>
      <w:r>
        <w:rPr>
          <w:rFonts w:ascii="Times New Roman" w:hAnsi="Times New Roman" w:cs="Times New Roman"/>
        </w:rPr>
        <w:tab/>
        <w:t>: D4 TI - 1A</w:t>
      </w:r>
    </w:p>
    <w:sectPr w:rsidR="008D7B7A" w:rsidRPr="008D7B7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B7A"/>
    <w:rsid w:val="007C5AB5"/>
    <w:rsid w:val="008C60D4"/>
    <w:rsid w:val="008D7B7A"/>
    <w:rsid w:val="00A83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9A65B8"/>
  <w15:chartTrackingRefBased/>
  <w15:docId w15:val="{08E5FB4A-687A-4222-9DFA-E25D7367C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84</Words>
  <Characters>480</Characters>
  <Application>Microsoft Office Word</Application>
  <DocSecurity>0</DocSecurity>
  <Lines>4</Lines>
  <Paragraphs>1</Paragraphs>
  <ScaleCrop>false</ScaleCrop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2020-06-25T17:51:00Z</dcterms:created>
  <dcterms:modified xsi:type="dcterms:W3CDTF">2020-06-25T17:58:00Z</dcterms:modified>
</cp:coreProperties>
</file>