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4" w:rsidRPr="00911156" w:rsidRDefault="00805B99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6F739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3B23FD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B23FD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left:0;text-align:left;margin-left:-21.4pt;margin-top:9pt;width:512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  <w:r w:rsidRPr="003B23FD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4" o:spid="_x0000_s1026" type="#_x0000_t32" style="position:absolute;left:0;text-align:left;margin-left:-19.15pt;margin-top:12pt;width:512.5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O+QGDDbAAAACQEAAA8AAAAAAAAAAAAAAAAAeAQAAGRycy9kb3ducmV2LnhtbFBL&#10;BQYAAAAABAAEAPMAAACABQAAAAA=&#10;" strokeweight="1pt"/>
        </w:pict>
      </w:r>
    </w:p>
    <w:p w:rsidR="00EC31C4" w:rsidRPr="00A4227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10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>SURAT IZIN KERJA PERAWAT</w:t>
      </w:r>
    </w:p>
    <w:p w:rsidR="00EC31C4" w:rsidRPr="002F7E5F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proofErr w:type="gramStart"/>
      <w:r w:rsidRPr="00911156">
        <w:rPr>
          <w:rFonts w:ascii="Bookman Old Style" w:hAnsi="Bookman Old Style" w:cs="Arial"/>
          <w:b/>
          <w:sz w:val="20"/>
          <w:szCs w:val="20"/>
        </w:rPr>
        <w:t>NOMOR</w:t>
      </w:r>
      <w:r w:rsidR="006F13BA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Pr="00911156">
        <w:rPr>
          <w:rFonts w:ascii="Bookman Old Style" w:hAnsi="Bookman Old Style" w:cs="Arial"/>
          <w:b/>
          <w:sz w:val="20"/>
          <w:szCs w:val="20"/>
        </w:rPr>
        <w:t>:</w:t>
      </w:r>
      <w:proofErr w:type="gramEnd"/>
      <w:r w:rsidR="00D5452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="006F13BA">
        <w:rPr>
          <w:rFonts w:ascii="Bookman Old Style" w:hAnsi="Bookman Old Style" w:cs="Arial"/>
          <w:b/>
          <w:sz w:val="20"/>
          <w:szCs w:val="20"/>
          <w:lang w:val="id-ID"/>
        </w:rPr>
        <w:t>${no_sk}</w:t>
      </w:r>
    </w:p>
    <w:p w:rsidR="00EC31C4" w:rsidRDefault="00EC31C4" w:rsidP="00EC31C4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B32DE3" w:rsidRDefault="00EC31C4" w:rsidP="00EC31C4">
      <w:pPr>
        <w:spacing w:after="0"/>
        <w:rPr>
          <w:rFonts w:ascii="Arial" w:hAnsi="Arial" w:cs="Arial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Pr="00B32DE3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dibawah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1F177A">
        <w:rPr>
          <w:rFonts w:ascii="Bookman Old Style" w:hAnsi="Bookman Old Style" w:cs="Arial"/>
          <w:lang w:val="id-ID"/>
        </w:rPr>
        <w:t xml:space="preserve">,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6F739D">
        <w:rPr>
          <w:rFonts w:ascii="Bookman Old Style" w:hAnsi="Bookman Old Style" w:cs="Arial"/>
        </w:rPr>
        <w:t xml:space="preserve"> </w:t>
      </w:r>
      <w:r w:rsidR="00D54521">
        <w:rPr>
          <w:rFonts w:ascii="Bookman Old Style" w:hAnsi="Bookman Old Style" w:cs="Arial"/>
          <w:lang w:val="id-ID"/>
        </w:rPr>
        <w:t>i</w:t>
      </w:r>
      <w:proofErr w:type="spellStart"/>
      <w:r w:rsidRPr="00B32DE3">
        <w:rPr>
          <w:rFonts w:ascii="Bookman Old Style" w:hAnsi="Bookman Old Style" w:cs="Arial"/>
        </w:rPr>
        <w:t>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="00D54521">
        <w:rPr>
          <w:rFonts w:ascii="Bookman Old Style" w:hAnsi="Bookman Old Style" w:cs="Arial"/>
        </w:rPr>
        <w:t>k</w:t>
      </w:r>
      <w:r w:rsidRPr="00B32DE3">
        <w:rPr>
          <w:rFonts w:ascii="Bookman Old Style" w:hAnsi="Bookman Old Style" w:cs="Arial"/>
        </w:rPr>
        <w:t>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proofErr w:type="gramEnd"/>
    </w:p>
    <w:p w:rsidR="00DA3466" w:rsidRDefault="00805B99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lang w:val="id-ID" w:eastAsia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240030</wp:posOffset>
            </wp:positionV>
            <wp:extent cx="3270885" cy="3286125"/>
            <wp:effectExtent l="19050" t="0" r="5715" b="0"/>
            <wp:wrapNone/>
            <wp:docPr id="4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lum bright="40000" contrast="-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ook w:val="04A0"/>
      </w:tblPr>
      <w:tblGrid>
        <w:gridCol w:w="3227"/>
        <w:gridCol w:w="287"/>
        <w:gridCol w:w="5953"/>
      </w:tblGrid>
      <w:tr w:rsidR="00DA3466" w:rsidTr="00DE7662">
        <w:tc>
          <w:tcPr>
            <w:tcW w:w="3227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E7662" w:rsidRDefault="006F13BA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DA3466" w:rsidTr="00DE7662">
        <w:tc>
          <w:tcPr>
            <w:tcW w:w="3227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E7662" w:rsidRDefault="006F13BA" w:rsidP="00BB3A8C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  <w:r w:rsidR="00D94130" w:rsidRPr="00DE7662">
              <w:rPr>
                <w:rFonts w:ascii="Bookman Old Style" w:hAnsi="Bookman Old Style" w:cs="Arial"/>
              </w:rPr>
              <w:t xml:space="preserve"> </w:t>
            </w:r>
          </w:p>
        </w:tc>
      </w:tr>
      <w:tr w:rsidR="00DA3466" w:rsidTr="00DE7662">
        <w:tc>
          <w:tcPr>
            <w:tcW w:w="3227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775F9A" w:rsidRDefault="006F13BA" w:rsidP="00BB3A8C">
            <w:pPr>
              <w:tabs>
                <w:tab w:val="left" w:pos="1985"/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${alamat_lengkap_pemilik}</w:t>
            </w:r>
            <w:r w:rsidR="00C8339C">
              <w:rPr>
                <w:rFonts w:ascii="Bookman Old Style" w:hAnsi="Bookman Old Style" w:cs="Arial"/>
                <w:lang w:val="id-ID"/>
              </w:rPr>
              <w:t xml:space="preserve"> – Kabupaten Bireuen</w:t>
            </w:r>
          </w:p>
        </w:tc>
      </w:tr>
      <w:tr w:rsidR="00DA3466" w:rsidTr="00DE7662">
        <w:tc>
          <w:tcPr>
            <w:tcW w:w="3227" w:type="dxa"/>
          </w:tcPr>
          <w:p w:rsidR="00DA3466" w:rsidRPr="00DE7662" w:rsidRDefault="001E664A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 xml:space="preserve">Nomor </w:t>
            </w:r>
            <w:r w:rsidR="00DA3466" w:rsidRPr="00DE7662">
              <w:rPr>
                <w:rFonts w:ascii="Bookman Old Style" w:hAnsi="Bookman Old Style" w:cs="Arial"/>
                <w:lang w:val="id-ID"/>
              </w:rPr>
              <w:t>STR</w:t>
            </w:r>
          </w:p>
        </w:tc>
        <w:tc>
          <w:tcPr>
            <w:tcW w:w="284" w:type="dxa"/>
          </w:tcPr>
          <w:p w:rsidR="00DA3466" w:rsidRPr="00DE7662" w:rsidRDefault="00DA3466" w:rsidP="00DE7662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 w:rsidRPr="00DE7662"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DA3466" w:rsidRPr="00DE7662" w:rsidRDefault="006F13BA" w:rsidP="00BB3A8C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${no_sib_str}</w:t>
            </w:r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1C4B6D" w:rsidRPr="006F739D" w:rsidRDefault="001C4B6D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bekerja sebagai Perawat </w:t>
      </w:r>
      <w:r w:rsidRPr="006F739D">
        <w:rPr>
          <w:rFonts w:ascii="Bookman Old Style" w:hAnsi="Bookman Old Style" w:cs="Arial"/>
          <w:lang w:val="id-ID"/>
        </w:rPr>
        <w:t xml:space="preserve">di </w:t>
      </w:r>
      <w:r w:rsidR="00F23038" w:rsidRPr="006F739D">
        <w:rPr>
          <w:rFonts w:ascii="Bookman Old Style" w:hAnsi="Bookman Old Style" w:cs="Arial"/>
          <w:lang w:val="id-ID"/>
        </w:rPr>
        <w:t>${nama_tempat_kerja}</w:t>
      </w:r>
      <w:r w:rsidR="0057314E">
        <w:rPr>
          <w:rFonts w:ascii="Bookman Old Style" w:hAnsi="Bookman Old Style" w:cs="Arial"/>
          <w:lang w:val="id-ID"/>
        </w:rPr>
        <w:t xml:space="preserve"> </w:t>
      </w:r>
      <w:r w:rsidRPr="006F739D">
        <w:rPr>
          <w:rFonts w:ascii="Bookman Old Style" w:hAnsi="Bookman Old Style" w:cs="Arial"/>
          <w:lang w:val="id-ID"/>
        </w:rPr>
        <w:t xml:space="preserve">yang beralamat di </w:t>
      </w:r>
      <w:r w:rsidR="00F23038" w:rsidRPr="006F739D">
        <w:rPr>
          <w:rFonts w:ascii="Bookman Old Style" w:hAnsi="Bookman Old Style" w:cs="Arial"/>
          <w:lang w:val="id-ID"/>
        </w:rPr>
        <w:t>${alamat_lengk</w:t>
      </w:r>
      <w:bookmarkStart w:id="0" w:name="_GoBack"/>
      <w:bookmarkEnd w:id="0"/>
      <w:r w:rsidR="00F23038" w:rsidRPr="006F739D">
        <w:rPr>
          <w:rFonts w:ascii="Bookman Old Style" w:hAnsi="Bookman Old Style" w:cs="Arial"/>
          <w:lang w:val="id-ID"/>
        </w:rPr>
        <w:t>ap_tempat_kerja}</w:t>
      </w:r>
      <w:r w:rsidR="0057314E">
        <w:rPr>
          <w:rFonts w:ascii="Bookman Old Style" w:hAnsi="Bookman Old Style" w:cs="Arial"/>
          <w:lang w:val="id-ID"/>
        </w:rPr>
        <w:t xml:space="preserve"> Kabupaten Bireuen.</w:t>
      </w:r>
    </w:p>
    <w:p w:rsidR="00EC31C4" w:rsidRPr="001C4B6D" w:rsidRDefault="00EC31C4" w:rsidP="001C4B6D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</w:p>
    <w:p w:rsidR="00EC31C4" w:rsidRPr="00D94130" w:rsidRDefault="00EC31C4" w:rsidP="00F23038">
      <w:pPr>
        <w:tabs>
          <w:tab w:val="left" w:pos="284"/>
          <w:tab w:val="left" w:pos="3150"/>
          <w:tab w:val="left" w:pos="4395"/>
        </w:tabs>
        <w:spacing w:after="0" w:line="360" w:lineRule="auto"/>
        <w:ind w:right="-52"/>
        <w:jc w:val="both"/>
        <w:rPr>
          <w:rFonts w:ascii="Bookman Old Style" w:hAnsi="Bookman Old Style" w:cs="Arial"/>
          <w:b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Perawat</w:t>
      </w:r>
      <w:proofErr w:type="spellEnd"/>
      <w:r w:rsidRPr="00B32DE3">
        <w:rPr>
          <w:rFonts w:ascii="Bookman Old Style" w:hAnsi="Bookman Old Style" w:cs="Arial"/>
        </w:rPr>
        <w:t xml:space="preserve"> (SIKP)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r w:rsidR="00F23038">
        <w:rPr>
          <w:rFonts w:ascii="Bookman Old Style" w:hAnsi="Bookman Old Style" w:cs="Arial"/>
          <w:b/>
          <w:lang w:val="id-ID"/>
        </w:rPr>
        <w:t>${tanggal_perpanjangan}</w:t>
      </w:r>
      <w:r w:rsidR="00D94130">
        <w:rPr>
          <w:rFonts w:ascii="Bookman Old Style" w:hAnsi="Bookman Old Style" w:cs="Arial"/>
          <w:b/>
        </w:rPr>
        <w:t>.</w:t>
      </w:r>
      <w:proofErr w:type="gramEnd"/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EC31C4" w:rsidRPr="00212447" w:rsidRDefault="00EC31C4" w:rsidP="006E3AA2">
      <w:pPr>
        <w:tabs>
          <w:tab w:val="left" w:pos="1701"/>
          <w:tab w:val="left" w:pos="6804"/>
        </w:tabs>
        <w:spacing w:after="0" w:line="240" w:lineRule="auto"/>
        <w:ind w:left="5040"/>
        <w:rPr>
          <w:rFonts w:ascii="Bookman Old Style" w:hAnsi="Bookman Old Style" w:cs="Arial"/>
        </w:rPr>
      </w:pPr>
      <w:proofErr w:type="spellStart"/>
      <w:r w:rsidRPr="00212447">
        <w:rPr>
          <w:rFonts w:ascii="Bookman Old Style" w:hAnsi="Bookman Old Style" w:cs="Arial"/>
        </w:rPr>
        <w:t>Ditetapkan</w:t>
      </w:r>
      <w:proofErr w:type="spellEnd"/>
      <w:r w:rsidRPr="00212447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di</w:t>
      </w:r>
      <w:proofErr w:type="spellEnd"/>
      <w:r w:rsidRPr="00212447">
        <w:rPr>
          <w:rFonts w:ascii="Bookman Old Style" w:hAnsi="Bookman Old Style" w:cs="Arial"/>
        </w:rPr>
        <w:t xml:space="preserve"> </w:t>
      </w:r>
      <w:r w:rsidR="006E3AA2">
        <w:rPr>
          <w:rFonts w:ascii="Bookman Old Style" w:hAnsi="Bookman Old Style" w:cs="Arial"/>
        </w:rPr>
        <w:tab/>
      </w:r>
      <w:r w:rsidR="006E3AA2">
        <w:rPr>
          <w:rFonts w:ascii="Bookman Old Style" w:hAnsi="Bookman Old Style" w:cs="Arial"/>
          <w:lang w:val="id-ID"/>
        </w:rPr>
        <w:t xml:space="preserve">: </w:t>
      </w:r>
      <w:proofErr w:type="spellStart"/>
      <w:r w:rsidRPr="00212447">
        <w:rPr>
          <w:rFonts w:ascii="Bookman Old Style" w:hAnsi="Bookman Old Style" w:cs="Arial"/>
        </w:rPr>
        <w:t>Bireuen</w:t>
      </w:r>
      <w:proofErr w:type="spellEnd"/>
    </w:p>
    <w:p w:rsidR="00EC31C4" w:rsidRPr="00DA3466" w:rsidRDefault="00EC31C4" w:rsidP="006E3AA2">
      <w:pPr>
        <w:tabs>
          <w:tab w:val="left" w:pos="1701"/>
          <w:tab w:val="left" w:pos="6804"/>
        </w:tabs>
        <w:spacing w:after="0" w:line="240" w:lineRule="auto"/>
        <w:ind w:left="5040"/>
        <w:rPr>
          <w:rFonts w:ascii="Bookman Old Style" w:hAnsi="Bookman Old Style" w:cs="Arial"/>
          <w:lang w:val="id-ID"/>
        </w:rPr>
      </w:pP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 w:rsidR="006F739D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 w:rsidR="006F739D">
        <w:rPr>
          <w:rFonts w:ascii="Bookman Old Style" w:hAnsi="Bookman Old Style" w:cs="Arial"/>
        </w:rPr>
        <w:t xml:space="preserve"> </w:t>
      </w:r>
      <w:r w:rsidR="006E3AA2">
        <w:rPr>
          <w:rFonts w:ascii="Bookman Old Style" w:hAnsi="Bookman Old Style" w:cs="Arial"/>
        </w:rPr>
        <w:tab/>
      </w:r>
      <w:r w:rsidR="006E3AA2">
        <w:rPr>
          <w:rFonts w:ascii="Bookman Old Style" w:hAnsi="Bookman Old Style" w:cs="Arial"/>
          <w:lang w:val="id-ID"/>
        </w:rPr>
        <w:t xml:space="preserve">: </w:t>
      </w:r>
      <w:r w:rsidR="00F23038">
        <w:rPr>
          <w:rFonts w:ascii="Bookman Old Style" w:hAnsi="Bookman Old Style" w:cs="Arial"/>
          <w:lang w:val="id-ID"/>
        </w:rPr>
        <w:t>${tanggal_terbit}</w:t>
      </w:r>
    </w:p>
    <w:p w:rsidR="006E3AA2" w:rsidRDefault="006E3AA2" w:rsidP="006E3AA2">
      <w:pPr>
        <w:spacing w:after="0" w:line="360" w:lineRule="auto"/>
        <w:ind w:left="5040"/>
        <w:rPr>
          <w:rFonts w:ascii="Bookman Old Style" w:hAnsi="Bookman Old Style" w:cs="Arial"/>
          <w:b/>
          <w:bCs/>
          <w:lang w:val="id-ID"/>
        </w:rPr>
      </w:pPr>
    </w:p>
    <w:p w:rsidR="006E3AA2" w:rsidRPr="006E3AA2" w:rsidRDefault="00520F5E" w:rsidP="006E3AA2">
      <w:pPr>
        <w:spacing w:after="0" w:line="240" w:lineRule="auto"/>
        <w:ind w:left="5040"/>
        <w:rPr>
          <w:rFonts w:ascii="Bookman Old Style" w:hAnsi="Bookman Old Style" w:cs="Arial"/>
          <w:b/>
          <w:bCs/>
          <w:lang w:val="id-ID"/>
        </w:rPr>
      </w:pPr>
      <w:r>
        <w:rPr>
          <w:rFonts w:ascii="Bookman Old Style" w:hAnsi="Bookman Old Style" w:cs="Arial"/>
          <w:b/>
          <w:bCs/>
          <w:lang w:val="id-ID"/>
        </w:rPr>
        <w:t>KEPALA KANTOR PELAYANAN PERIZINAN TERPADU SATU PINTU KABUPATEN BIREUEN,</w:t>
      </w:r>
    </w:p>
    <w:p w:rsidR="006E3AA2" w:rsidRDefault="006E3AA2" w:rsidP="006E3AA2">
      <w:pPr>
        <w:spacing w:after="0" w:line="240" w:lineRule="auto"/>
        <w:ind w:left="5040"/>
        <w:rPr>
          <w:rFonts w:ascii="Bookman Old Style" w:hAnsi="Bookman Old Style" w:cs="Arial"/>
          <w:b/>
          <w:u w:val="single"/>
          <w:lang w:val="id-ID"/>
        </w:rPr>
      </w:pPr>
    </w:p>
    <w:p w:rsidR="006E3AA2" w:rsidRDefault="006E3AA2" w:rsidP="006E3AA2">
      <w:pPr>
        <w:spacing w:after="0" w:line="240" w:lineRule="auto"/>
        <w:ind w:left="5040"/>
        <w:rPr>
          <w:rFonts w:ascii="Bookman Old Style" w:hAnsi="Bookman Old Style" w:cs="Arial"/>
          <w:b/>
          <w:u w:val="single"/>
          <w:lang w:val="id-ID"/>
        </w:rPr>
      </w:pPr>
    </w:p>
    <w:p w:rsidR="006E3AA2" w:rsidRDefault="006E3AA2" w:rsidP="006E3AA2">
      <w:pPr>
        <w:spacing w:after="0" w:line="240" w:lineRule="auto"/>
        <w:ind w:left="5040"/>
        <w:rPr>
          <w:rFonts w:ascii="Bookman Old Style" w:hAnsi="Bookman Old Style" w:cs="Arial"/>
          <w:b/>
          <w:u w:val="single"/>
          <w:lang w:val="id-ID"/>
        </w:rPr>
      </w:pPr>
    </w:p>
    <w:p w:rsidR="006E3AA2" w:rsidRDefault="006E3AA2" w:rsidP="006E3AA2">
      <w:pPr>
        <w:spacing w:after="0" w:line="240" w:lineRule="auto"/>
        <w:ind w:left="5040"/>
        <w:rPr>
          <w:rFonts w:ascii="Bookman Old Style" w:hAnsi="Bookman Old Style" w:cs="Arial"/>
          <w:b/>
          <w:u w:val="single"/>
          <w:lang w:val="id-ID"/>
        </w:rPr>
      </w:pPr>
    </w:p>
    <w:p w:rsidR="00EC31C4" w:rsidRPr="006E3AA2" w:rsidRDefault="00520F5E" w:rsidP="006E3AA2">
      <w:pPr>
        <w:spacing w:after="0" w:line="240" w:lineRule="auto"/>
        <w:ind w:left="504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  <w:lang w:val="id-ID"/>
        </w:rPr>
        <w:t>MUHAMMAD NASIR, SP</w:t>
      </w:r>
    </w:p>
    <w:p w:rsidR="00EC31C4" w:rsidRPr="006E3AA2" w:rsidRDefault="00520F5E" w:rsidP="00306CF0">
      <w:pPr>
        <w:spacing w:after="0" w:line="240" w:lineRule="auto"/>
        <w:ind w:left="5041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</w:t>
      </w:r>
    </w:p>
    <w:p w:rsidR="00EC31C4" w:rsidRPr="006E3AA2" w:rsidRDefault="00520F5E" w:rsidP="006E3AA2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>NIP</w:t>
      </w:r>
      <w:r w:rsidR="00EC31C4" w:rsidRPr="006E3AA2">
        <w:rPr>
          <w:rFonts w:ascii="Bookman Old Style" w:hAnsi="Bookman Old Style" w:cs="Arial"/>
          <w:b/>
        </w:rPr>
        <w:t>. 19621231 198711 1 002</w:t>
      </w:r>
    </w:p>
    <w:p w:rsidR="00EC31C4" w:rsidRDefault="00EC31C4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6E3AA2" w:rsidRDefault="006E3AA2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sz w:val="20"/>
          <w:szCs w:val="20"/>
          <w:u w:val="single"/>
        </w:rPr>
      </w:pPr>
      <w:proofErr w:type="spellStart"/>
      <w:r w:rsidRPr="006E3AA2">
        <w:rPr>
          <w:rFonts w:ascii="Bookman Old Style" w:hAnsi="Bookman Old Style" w:cs="Arial"/>
          <w:b/>
          <w:sz w:val="20"/>
          <w:szCs w:val="20"/>
          <w:u w:val="single"/>
        </w:rPr>
        <w:t>Tembusan</w:t>
      </w:r>
      <w:proofErr w:type="spellEnd"/>
      <w:r w:rsidR="00EC31C4" w:rsidRPr="006E3AA2">
        <w:rPr>
          <w:rFonts w:ascii="Bookman Old Style" w:hAnsi="Bookman Old Style" w:cs="Arial"/>
          <w:b/>
          <w:sz w:val="20"/>
          <w:szCs w:val="20"/>
          <w:u w:val="single"/>
        </w:rPr>
        <w:t>:</w:t>
      </w:r>
    </w:p>
    <w:p w:rsidR="00EC31C4" w:rsidRPr="006E3AA2" w:rsidRDefault="00EC31C4" w:rsidP="006E3AA2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sz w:val="18"/>
          <w:szCs w:val="18"/>
        </w:rPr>
      </w:pPr>
      <w:proofErr w:type="spellStart"/>
      <w:r w:rsidRPr="006E3AA2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Pr="006E3AA2">
        <w:rPr>
          <w:rFonts w:ascii="Bookman Old Style" w:hAnsi="Bookman Old Style" w:cs="Arial"/>
          <w:sz w:val="18"/>
          <w:szCs w:val="18"/>
        </w:rPr>
        <w:t xml:space="preserve"> Aceh;</w:t>
      </w:r>
    </w:p>
    <w:p w:rsidR="00EC31C4" w:rsidRPr="006E3AA2" w:rsidRDefault="00EC31C4" w:rsidP="006E3AA2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sz w:val="18"/>
          <w:szCs w:val="18"/>
        </w:rPr>
      </w:pPr>
      <w:proofErr w:type="spellStart"/>
      <w:r w:rsidRPr="006E3AA2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Kabupaten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Pr="006E3AA2">
        <w:rPr>
          <w:rFonts w:ascii="Bookman Old Style" w:hAnsi="Bookman Old Style" w:cs="Arial"/>
          <w:sz w:val="18"/>
          <w:szCs w:val="18"/>
        </w:rPr>
        <w:t>;</w:t>
      </w:r>
    </w:p>
    <w:p w:rsidR="00EC31C4" w:rsidRPr="006E3AA2" w:rsidRDefault="00EC31C4" w:rsidP="006E3AA2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sz w:val="18"/>
          <w:szCs w:val="18"/>
        </w:rPr>
      </w:pPr>
      <w:proofErr w:type="spellStart"/>
      <w:r w:rsidRPr="006E3AA2">
        <w:rPr>
          <w:rFonts w:ascii="Bookman Old Style" w:hAnsi="Bookman Old Style" w:cs="Arial"/>
          <w:sz w:val="18"/>
          <w:szCs w:val="18"/>
        </w:rPr>
        <w:t>Ketua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Persatuan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Perawat</w:t>
      </w:r>
      <w:proofErr w:type="spellEnd"/>
      <w:r w:rsidR="006F739D" w:rsidRPr="006E3AA2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6E3AA2">
        <w:rPr>
          <w:rFonts w:ascii="Bookman Old Style" w:hAnsi="Bookman Old Style" w:cs="Arial"/>
          <w:sz w:val="18"/>
          <w:szCs w:val="18"/>
        </w:rPr>
        <w:t>Nasional</w:t>
      </w:r>
      <w:proofErr w:type="spellEnd"/>
      <w:r w:rsidRPr="006E3AA2">
        <w:rPr>
          <w:rFonts w:ascii="Bookman Old Style" w:hAnsi="Bookman Old Style" w:cs="Arial"/>
          <w:sz w:val="18"/>
          <w:szCs w:val="18"/>
        </w:rPr>
        <w:t xml:space="preserve"> Indonesia (PPNI)</w:t>
      </w:r>
      <w:r w:rsidR="006E3AA2" w:rsidRPr="006E3AA2">
        <w:rPr>
          <w:rFonts w:ascii="Bookman Old Style" w:hAnsi="Bookman Old Style" w:cs="Arial"/>
          <w:sz w:val="18"/>
          <w:szCs w:val="18"/>
          <w:lang w:val="id-ID"/>
        </w:rPr>
        <w:t xml:space="preserve"> Cabang Kabupaten Bireuen</w:t>
      </w:r>
      <w:r w:rsidRPr="006E3AA2">
        <w:rPr>
          <w:rFonts w:ascii="Bookman Old Style" w:hAnsi="Bookman Old Style" w:cs="Arial"/>
          <w:sz w:val="18"/>
          <w:szCs w:val="18"/>
        </w:rPr>
        <w:t>;</w:t>
      </w:r>
      <w:r w:rsidR="006E3AA2" w:rsidRPr="006E3AA2">
        <w:rPr>
          <w:rFonts w:ascii="Bookman Old Style" w:hAnsi="Bookman Old Style" w:cs="Arial"/>
          <w:sz w:val="18"/>
          <w:szCs w:val="18"/>
          <w:lang w:val="id-ID"/>
        </w:rPr>
        <w:t xml:space="preserve"> dan</w:t>
      </w:r>
    </w:p>
    <w:p w:rsidR="006E3AA2" w:rsidRPr="006E3AA2" w:rsidRDefault="006E3AA2" w:rsidP="006E3AA2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sz w:val="18"/>
          <w:szCs w:val="18"/>
        </w:rPr>
      </w:pPr>
      <w:r w:rsidRPr="006E3AA2">
        <w:rPr>
          <w:rFonts w:ascii="Bookman Old Style" w:hAnsi="Bookman Old Style" w:cs="Arial"/>
          <w:sz w:val="18"/>
          <w:szCs w:val="18"/>
          <w:lang w:val="id-ID"/>
        </w:rPr>
        <w:t>Pertinggal.</w:t>
      </w:r>
    </w:p>
    <w:p w:rsidR="00031C1C" w:rsidRDefault="00031C1C"/>
    <w:sectPr w:rsidR="00031C1C" w:rsidSect="00EC31C4">
      <w:pgSz w:w="11907" w:h="16839" w:code="9"/>
      <w:pgMar w:top="992" w:right="1185" w:bottom="1134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1C4"/>
    <w:rsid w:val="00031C1C"/>
    <w:rsid w:val="000C3553"/>
    <w:rsid w:val="00172C81"/>
    <w:rsid w:val="001C4B6D"/>
    <w:rsid w:val="001E664A"/>
    <w:rsid w:val="001F177A"/>
    <w:rsid w:val="002000CE"/>
    <w:rsid w:val="002F7E5F"/>
    <w:rsid w:val="00306CF0"/>
    <w:rsid w:val="00317BAF"/>
    <w:rsid w:val="003B23FD"/>
    <w:rsid w:val="0040789F"/>
    <w:rsid w:val="0043203D"/>
    <w:rsid w:val="004365A6"/>
    <w:rsid w:val="004B1DD5"/>
    <w:rsid w:val="00520F5E"/>
    <w:rsid w:val="00553BD1"/>
    <w:rsid w:val="0057314E"/>
    <w:rsid w:val="00584C4A"/>
    <w:rsid w:val="00610119"/>
    <w:rsid w:val="00636C40"/>
    <w:rsid w:val="006E3AA2"/>
    <w:rsid w:val="006F13BA"/>
    <w:rsid w:val="006F739D"/>
    <w:rsid w:val="00775F9A"/>
    <w:rsid w:val="00805B99"/>
    <w:rsid w:val="008478FF"/>
    <w:rsid w:val="008D4CE8"/>
    <w:rsid w:val="0091637C"/>
    <w:rsid w:val="00963510"/>
    <w:rsid w:val="0098591C"/>
    <w:rsid w:val="00A27402"/>
    <w:rsid w:val="00B11AFB"/>
    <w:rsid w:val="00B838A8"/>
    <w:rsid w:val="00BB3A8C"/>
    <w:rsid w:val="00C8339C"/>
    <w:rsid w:val="00C9115A"/>
    <w:rsid w:val="00CC580E"/>
    <w:rsid w:val="00D54521"/>
    <w:rsid w:val="00D94130"/>
    <w:rsid w:val="00DA3466"/>
    <w:rsid w:val="00DC3C06"/>
    <w:rsid w:val="00DE7662"/>
    <w:rsid w:val="00E05B06"/>
    <w:rsid w:val="00E65E4E"/>
    <w:rsid w:val="00EC31C4"/>
    <w:rsid w:val="00F179D2"/>
    <w:rsid w:val="00F23038"/>
    <w:rsid w:val="00F37FF7"/>
    <w:rsid w:val="00F40ECA"/>
    <w:rsid w:val="00FB4919"/>
    <w:rsid w:val="00FD0BEF"/>
    <w:rsid w:val="00FD46AA"/>
    <w:rsid w:val="00FD5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4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12" baseType="variant">
      <vt:variant>
        <vt:i4>5177403</vt:i4>
      </vt:variant>
      <vt:variant>
        <vt:i4>-1</vt:i4>
      </vt:variant>
      <vt:variant>
        <vt:i4>1028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  <vt:variant>
        <vt:i4>5177403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KP 2 TSP</cp:lastModifiedBy>
  <cp:revision>3</cp:revision>
  <cp:lastPrinted>2015-06-19T02:59:00Z</cp:lastPrinted>
  <dcterms:created xsi:type="dcterms:W3CDTF">2015-06-19T06:45:00Z</dcterms:created>
  <dcterms:modified xsi:type="dcterms:W3CDTF">2015-06-19T07:05:00Z</dcterms:modified>
</cp:coreProperties>
</file>