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D1FE" w14:textId="285CF047" w:rsidR="0057774B" w:rsidRDefault="00214A00" w:rsidP="00214A0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57A6FD" wp14:editId="107A97FB">
            <wp:simplePos x="0" y="0"/>
            <wp:positionH relativeFrom="margin">
              <wp:posOffset>735330</wp:posOffset>
            </wp:positionH>
            <wp:positionV relativeFrom="margin">
              <wp:posOffset>274320</wp:posOffset>
            </wp:positionV>
            <wp:extent cx="4199255" cy="2362200"/>
            <wp:effectExtent l="0" t="0" r="0" b="0"/>
            <wp:wrapThrough wrapText="bothSides">
              <wp:wrapPolygon edited="0">
                <wp:start x="3626" y="4877"/>
                <wp:lineTo x="4116" y="8013"/>
                <wp:lineTo x="3920" y="10800"/>
                <wp:lineTo x="2842" y="13587"/>
                <wp:lineTo x="2842" y="14284"/>
                <wp:lineTo x="9015" y="14284"/>
                <wp:lineTo x="9015" y="13587"/>
                <wp:lineTo x="13228" y="13587"/>
                <wp:lineTo x="17736" y="12194"/>
                <wp:lineTo x="17834" y="10277"/>
                <wp:lineTo x="16070" y="9755"/>
                <wp:lineTo x="7153" y="7665"/>
                <wp:lineTo x="5585" y="6097"/>
                <wp:lineTo x="4116" y="4877"/>
                <wp:lineTo x="3626" y="4877"/>
              </wp:wrapPolygon>
            </wp:wrapThrough>
            <wp:docPr id="407025809" name="Picture 1" descr="Midjourney Ai Text To Image Generator Youtube - Gamb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journey Ai Text To Image Generator Youtube - Gambar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A00">
        <w:rPr>
          <w:b/>
          <w:bCs/>
          <w:sz w:val="28"/>
          <w:szCs w:val="28"/>
        </w:rPr>
        <w:t xml:space="preserve">AI </w:t>
      </w:r>
      <w:proofErr w:type="spellStart"/>
      <w:r w:rsidRPr="00214A00">
        <w:rPr>
          <w:b/>
          <w:bCs/>
          <w:sz w:val="28"/>
          <w:szCs w:val="28"/>
        </w:rPr>
        <w:t>Midjourney</w:t>
      </w:r>
      <w:proofErr w:type="spellEnd"/>
      <w:r w:rsidRPr="00214A00"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Realisasi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Imajinasi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sebuah</w:t>
      </w:r>
      <w:proofErr w:type="spellEnd"/>
      <w:r>
        <w:rPr>
          <w:b/>
          <w:bCs/>
          <w:sz w:val="28"/>
          <w:szCs w:val="28"/>
        </w:rPr>
        <w:t xml:space="preserve"> prompt</w:t>
      </w:r>
    </w:p>
    <w:p w14:paraId="780D29D3" w14:textId="77777777" w:rsidR="00214A00" w:rsidRDefault="00214A00" w:rsidP="00214A00">
      <w:pPr>
        <w:jc w:val="center"/>
        <w:rPr>
          <w:b/>
          <w:bCs/>
          <w:sz w:val="28"/>
          <w:szCs w:val="28"/>
        </w:rPr>
      </w:pPr>
    </w:p>
    <w:p w14:paraId="294EE772" w14:textId="77777777" w:rsidR="00214A00" w:rsidRDefault="00214A00" w:rsidP="00214A00">
      <w:pPr>
        <w:jc w:val="center"/>
        <w:rPr>
          <w:b/>
          <w:bCs/>
          <w:sz w:val="28"/>
          <w:szCs w:val="28"/>
        </w:rPr>
      </w:pPr>
    </w:p>
    <w:p w14:paraId="6A57162D" w14:textId="77777777" w:rsidR="00214A00" w:rsidRDefault="00214A00" w:rsidP="00214A00">
      <w:pPr>
        <w:jc w:val="center"/>
        <w:rPr>
          <w:b/>
          <w:bCs/>
          <w:sz w:val="28"/>
          <w:szCs w:val="28"/>
        </w:rPr>
      </w:pPr>
    </w:p>
    <w:p w14:paraId="12B023F1" w14:textId="77777777" w:rsidR="00214A00" w:rsidRDefault="00214A00" w:rsidP="00214A00">
      <w:pPr>
        <w:jc w:val="center"/>
        <w:rPr>
          <w:b/>
          <w:bCs/>
          <w:sz w:val="28"/>
          <w:szCs w:val="28"/>
        </w:rPr>
      </w:pPr>
    </w:p>
    <w:p w14:paraId="17CDCFF9" w14:textId="35B58488" w:rsidR="00214A00" w:rsidRDefault="00214A00" w:rsidP="00214A00">
      <w:pPr>
        <w:rPr>
          <w:b/>
          <w:bCs/>
          <w:sz w:val="28"/>
          <w:szCs w:val="28"/>
        </w:rPr>
      </w:pPr>
    </w:p>
    <w:p w14:paraId="2BFD1746" w14:textId="77777777" w:rsidR="00214A00" w:rsidRDefault="00214A00" w:rsidP="00214A00">
      <w:pPr>
        <w:rPr>
          <w:b/>
          <w:bCs/>
          <w:sz w:val="28"/>
          <w:szCs w:val="28"/>
        </w:rPr>
      </w:pPr>
    </w:p>
    <w:p w14:paraId="763C3217" w14:textId="3B99F2E4" w:rsidR="00214A00" w:rsidRDefault="00214A00" w:rsidP="00214A00">
      <w:pPr>
        <w:rPr>
          <w:b/>
          <w:bCs/>
        </w:rPr>
      </w:pPr>
      <w:r>
        <w:rPr>
          <w:b/>
          <w:bCs/>
        </w:rPr>
        <w:t xml:space="preserve">AI </w:t>
      </w:r>
      <w:proofErr w:type="spellStart"/>
      <w:r>
        <w:rPr>
          <w:b/>
          <w:bCs/>
        </w:rPr>
        <w:t>Midjourney</w:t>
      </w:r>
      <w:proofErr w:type="spellEnd"/>
    </w:p>
    <w:p w14:paraId="3B75FC9B" w14:textId="77777777" w:rsidR="00BD64B2" w:rsidRDefault="00BD64B2" w:rsidP="00BD64B2">
      <w:r>
        <w:t>“</w:t>
      </w:r>
      <w:proofErr w:type="spellStart"/>
      <w:r>
        <w:t>Midjourney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mengeksplorasi</w:t>
      </w:r>
      <w:proofErr w:type="spellEnd"/>
      <w:r>
        <w:t xml:space="preserve"> media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imajinatif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.”</w:t>
      </w:r>
    </w:p>
    <w:p w14:paraId="7ED07499" w14:textId="2615CC39" w:rsidR="00BD64B2" w:rsidRPr="007E0AC8" w:rsidRDefault="00BD64B2" w:rsidP="00BD64B2">
      <w:r>
        <w:t xml:space="preserve">Itu </w:t>
      </w:r>
      <w:proofErr w:type="spellStart"/>
      <w:r>
        <w:t>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Midjourney</w:t>
      </w:r>
      <w:proofErr w:type="spellEnd"/>
      <w:r w:rsidR="007E0AC8">
        <w:t xml:space="preserve">, </w:t>
      </w:r>
      <w:r w:rsidR="007E0AC8" w:rsidRPr="007E0AC8">
        <w:rPr>
          <w:rFonts w:cstheme="minorHAnsi"/>
          <w:color w:val="202122"/>
          <w:sz w:val="21"/>
          <w:szCs w:val="21"/>
          <w:shd w:val="clear" w:color="auto" w:fill="FFFFFF"/>
        </w:rPr>
        <w:t xml:space="preserve">Tim </w:t>
      </w:r>
      <w:proofErr w:type="spellStart"/>
      <w:r w:rsidR="007E0AC8" w:rsidRPr="007E0AC8">
        <w:rPr>
          <w:rFonts w:cstheme="minorHAnsi"/>
          <w:color w:val="202122"/>
          <w:shd w:val="clear" w:color="auto" w:fill="FFFFFF"/>
        </w:rPr>
        <w:t>Midjourney</w:t>
      </w:r>
      <w:proofErr w:type="spellEnd"/>
      <w:r w:rsidR="007E0AC8" w:rsidRPr="007E0AC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7E0AC8" w:rsidRPr="007E0AC8">
        <w:rPr>
          <w:rFonts w:cstheme="minorHAnsi"/>
          <w:color w:val="202122"/>
          <w:shd w:val="clear" w:color="auto" w:fill="FFFFFF"/>
        </w:rPr>
        <w:t>dipimpin</w:t>
      </w:r>
      <w:proofErr w:type="spellEnd"/>
      <w:r w:rsidR="007E0AC8" w:rsidRPr="007E0AC8">
        <w:rPr>
          <w:rFonts w:cstheme="minorHAnsi"/>
          <w:color w:val="202122"/>
          <w:shd w:val="clear" w:color="auto" w:fill="FFFFFF"/>
        </w:rPr>
        <w:t xml:space="preserve"> oleh </w:t>
      </w:r>
      <w:hyperlink r:id="rId6" w:tooltip="David Holz (halaman belum tersedia)" w:history="1">
        <w:r w:rsidR="007E0AC8" w:rsidRPr="007E0AC8">
          <w:rPr>
            <w:rStyle w:val="Hyperlink"/>
            <w:rFonts w:cstheme="minorHAnsi"/>
            <w:color w:val="D73333"/>
            <w:u w:val="none"/>
            <w:shd w:val="clear" w:color="auto" w:fill="FFFFFF"/>
          </w:rPr>
          <w:t>David Holz</w:t>
        </w:r>
      </w:hyperlink>
      <w:r w:rsidR="007E0AC8" w:rsidRPr="007E0AC8">
        <w:rPr>
          <w:rFonts w:cstheme="minorHAnsi"/>
          <w:color w:val="202122"/>
          <w:shd w:val="clear" w:color="auto" w:fill="FFFFFF"/>
        </w:rPr>
        <w:t xml:space="preserve">, yang juga </w:t>
      </w:r>
      <w:proofErr w:type="spellStart"/>
      <w:r w:rsidR="007E0AC8" w:rsidRPr="007E0AC8">
        <w:rPr>
          <w:rFonts w:cstheme="minorHAnsi"/>
          <w:color w:val="202122"/>
          <w:shd w:val="clear" w:color="auto" w:fill="FFFFFF"/>
        </w:rPr>
        <w:t>mendirikan</w:t>
      </w:r>
      <w:proofErr w:type="spellEnd"/>
      <w:r w:rsidR="007E0AC8" w:rsidRPr="007E0AC8">
        <w:rPr>
          <w:rFonts w:cstheme="minorHAnsi"/>
          <w:color w:val="202122"/>
          <w:shd w:val="clear" w:color="auto" w:fill="FFFFFF"/>
        </w:rPr>
        <w:t xml:space="preserve"> Leap Motion.</w:t>
      </w:r>
    </w:p>
    <w:p w14:paraId="005B352B" w14:textId="77777777" w:rsidR="00BD64B2" w:rsidRDefault="00BD64B2" w:rsidP="00BD64B2">
      <w:r>
        <w:t xml:space="preserve">Bisa </w:t>
      </w:r>
      <w:proofErr w:type="spellStart"/>
      <w:r>
        <w:t>dibilang</w:t>
      </w:r>
      <w:proofErr w:type="spellEnd"/>
      <w:r>
        <w:t xml:space="preserve">, </w:t>
      </w:r>
      <w:proofErr w:type="spellStart"/>
      <w:r>
        <w:t>Midjourney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</w:t>
      </w:r>
      <w:proofErr w:type="spellStart"/>
      <w:r>
        <w:t>Generatif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unik</w:t>
      </w:r>
      <w:proofErr w:type="spellEnd"/>
    </w:p>
    <w:p w14:paraId="443F8BAF" w14:textId="0ECFA0F8" w:rsidR="00BD64B2" w:rsidRDefault="00BD64B2" w:rsidP="00BD64B2"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AI </w:t>
      </w:r>
      <w:proofErr w:type="spellStart"/>
      <w:r>
        <w:t>Generatif</w:t>
      </w:r>
      <w:proofErr w:type="spellEnd"/>
      <w:r>
        <w:t xml:space="preserve"> di pasar, </w:t>
      </w:r>
      <w:proofErr w:type="spellStart"/>
      <w:r>
        <w:t>Midjourney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content creator.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Midjourney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. Jadi,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copyright.</w:t>
      </w:r>
    </w:p>
    <w:p w14:paraId="0CE04A19" w14:textId="582BF93D" w:rsidR="00BD64B2" w:rsidRDefault="00BD64B2" w:rsidP="00BD64B2">
      <w:r>
        <w:t xml:space="preserve">Teknik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Midjourney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‘</w:t>
      </w:r>
      <w:proofErr w:type="gramStart"/>
      <w:r>
        <w:t>diffusion‘</w:t>
      </w:r>
      <w:proofErr w:type="gramEnd"/>
      <w:r>
        <w:t xml:space="preserve">. 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t>menyebarkan</w:t>
      </w:r>
      <w:proofErr w:type="spellEnd"/>
      <w:r>
        <w:t xml:space="preserve">” ide-ide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menggabungkannya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kreasi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138758AF" w14:textId="77777777" w:rsidR="00BD64B2" w:rsidRDefault="00BD64B2" w:rsidP="00BD64B2"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, </w:t>
      </w:r>
      <w:proofErr w:type="spellStart"/>
      <w:r>
        <w:t>Midjourney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digital,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imajinasi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>.</w:t>
      </w:r>
    </w:p>
    <w:p w14:paraId="4A61DC82" w14:textId="433B677B" w:rsidR="00BD64B2" w:rsidRDefault="007E0AC8" w:rsidP="00BD64B2">
      <w:pPr>
        <w:rPr>
          <w:b/>
          <w:bCs/>
        </w:rPr>
      </w:pPr>
      <w:r>
        <w:rPr>
          <w:b/>
          <w:bCs/>
        </w:rPr>
        <w:t xml:space="preserve">Manfaat dan </w:t>
      </w:r>
      <w:proofErr w:type="spellStart"/>
      <w:r>
        <w:rPr>
          <w:b/>
          <w:bCs/>
        </w:rPr>
        <w:t>kegunaan</w:t>
      </w:r>
      <w:proofErr w:type="spellEnd"/>
    </w:p>
    <w:p w14:paraId="7C7AB07E" w14:textId="77777777" w:rsidR="007E0AC8" w:rsidRPr="007E0AC8" w:rsidRDefault="007E0AC8" w:rsidP="007E0AC8">
      <w:pPr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Mengurangi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biaya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desain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 Gambar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dihasilkan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dapat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meminimalkan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biaya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terkait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dengan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perekrutan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desainer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profesional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menjadikannya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solusi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hemat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biaya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bisnis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individu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.</w:t>
      </w:r>
    </w:p>
    <w:p w14:paraId="09D1C039" w14:textId="77777777" w:rsidR="007E0AC8" w:rsidRPr="007E0AC8" w:rsidRDefault="007E0AC8" w:rsidP="007E0AC8">
      <w:pPr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Pembuatan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konten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lebih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cepat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 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Algoritme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Midjourney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memfasilitasi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pembuatan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cepat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memungkinkan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pengguna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menghasilkan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visual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menawan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dalam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waktu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singkat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membuatnya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secara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manual.</w:t>
      </w:r>
    </w:p>
    <w:p w14:paraId="4EC7F44B" w14:textId="77777777" w:rsidR="007E0AC8" w:rsidRPr="007E0AC8" w:rsidRDefault="007E0AC8" w:rsidP="007E0AC8">
      <w:pPr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Desain yang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dipersonalisasi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disesuaikan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 Model AI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adaptif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platform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memungkinkan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pengguna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menghasilkan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disesuaikan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dengan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preferensi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kebutuhan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unik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mereka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memberikan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penyesuaian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personalisasi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tingkat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tinggi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dalam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setiap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kreasi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.</w:t>
      </w:r>
    </w:p>
    <w:p w14:paraId="67F3B3D1" w14:textId="77777777" w:rsidR="007E0AC8" w:rsidRPr="007E0AC8" w:rsidRDefault="007E0AC8" w:rsidP="007E0AC8">
      <w:pPr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Otomatisasi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tugas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membosankan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 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Midjourney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membantu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menghilangkan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kebutuhan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melakukan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aspek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proses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desain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berulang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padat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karya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membebaskan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waktu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sumber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berharga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tugas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lebih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penting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.</w:t>
      </w:r>
    </w:p>
    <w:p w14:paraId="0B463936" w14:textId="77777777" w:rsidR="007E0AC8" w:rsidRPr="007E0AC8" w:rsidRDefault="007E0AC8" w:rsidP="007E0AC8">
      <w:pPr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lastRenderedPageBreak/>
        <w:t>Inovasi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eksperimen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 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Pembuatan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berbasis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membuka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kemungkinan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baru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eksplorasi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artistik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mendorong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pengguna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mendorong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batas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kreativitas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mereka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bereksperimen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dengan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teknik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baru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.</w:t>
      </w:r>
    </w:p>
    <w:p w14:paraId="200D8FC1" w14:textId="77777777" w:rsidR="007E0AC8" w:rsidRPr="007E0AC8" w:rsidRDefault="007E0AC8" w:rsidP="007E0AC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Solusi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desain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dapat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diskalakan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 Platform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bertenaga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Midjourney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dapat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mengakomodasi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kebutuhan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ukuran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proyek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apa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pun,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mulai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dari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inisiatif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pribadi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kecil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hingga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upaya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komersial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berskala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besar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menjadikannya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solusi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serbaguna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dapat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disesuaikan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pekerjaan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kreatif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.</w:t>
      </w:r>
    </w:p>
    <w:p w14:paraId="0774A521" w14:textId="77777777" w:rsidR="007E0AC8" w:rsidRPr="007E0AC8" w:rsidRDefault="007E0AC8" w:rsidP="00BD64B2">
      <w:pPr>
        <w:rPr>
          <w:b/>
          <w:bCs/>
        </w:rPr>
      </w:pPr>
    </w:p>
    <w:p w14:paraId="303D98AA" w14:textId="612F7C63" w:rsidR="00BD64B2" w:rsidRDefault="007E0AC8" w:rsidP="00BD64B2">
      <w:pPr>
        <w:rPr>
          <w:b/>
          <w:bCs/>
        </w:rPr>
      </w:pPr>
      <w:r>
        <w:rPr>
          <w:b/>
          <w:bCs/>
        </w:rPr>
        <w:t xml:space="preserve">Cara </w:t>
      </w:r>
      <w:proofErr w:type="spellStart"/>
      <w:r>
        <w:rPr>
          <w:b/>
          <w:bCs/>
        </w:rPr>
        <w:t>menggunakan</w:t>
      </w:r>
      <w:proofErr w:type="spellEnd"/>
    </w:p>
    <w:p w14:paraId="30535D73" w14:textId="77777777" w:rsidR="007E0AC8" w:rsidRPr="007E0AC8" w:rsidRDefault="007E0AC8" w:rsidP="007E0AC8">
      <w:pPr>
        <w:numPr>
          <w:ilvl w:val="0"/>
          <w:numId w:val="4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Mendaftar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akun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 Buka situs web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Midjourney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daftar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akun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dengan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memberikan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alamat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email Anda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membuat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kata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sandi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.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Bergantung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pada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kebutuhan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Anda,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pilih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paket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harga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sesuai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mulai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dari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uji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coba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gratis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dengan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fitur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terbatas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hingga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langganan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premium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akses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penuh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.</w:t>
      </w:r>
    </w:p>
    <w:p w14:paraId="0934CD76" w14:textId="77777777" w:rsidR="007E0AC8" w:rsidRPr="007E0AC8" w:rsidRDefault="007E0AC8" w:rsidP="007E0AC8">
      <w:pPr>
        <w:numPr>
          <w:ilvl w:val="0"/>
          <w:numId w:val="4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Masuk dan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jelajahi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antarmuka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 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Setelah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Anda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berhasil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mendaftar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masuk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ke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platform,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biasakan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diri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Anda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dengan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antarmuka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pengguna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.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Antarmuka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Midjourney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biasanya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terdiri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dari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kanvas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atau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ruang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kerja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berbagai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alat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pengaturan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galeri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buatan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AI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sudah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ada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sebelumnya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inspirasi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.</w:t>
      </w:r>
    </w:p>
    <w:p w14:paraId="49BAEE30" w14:textId="77777777" w:rsidR="007E0AC8" w:rsidRPr="007E0AC8" w:rsidRDefault="007E0AC8" w:rsidP="007E0AC8">
      <w:pPr>
        <w:numPr>
          <w:ilvl w:val="0"/>
          <w:numId w:val="4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Pilih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dasar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atau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template: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 Mulai proses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pembuatan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dihasilkan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dengan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memilih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dari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galeri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atau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template yang sangat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cocok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dengan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keluaran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Anda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inginkan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. Ini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berfungsi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sebagai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titik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awal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bagi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menghasilkan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kustom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Anda.</w:t>
      </w:r>
    </w:p>
    <w:p w14:paraId="2350801E" w14:textId="77777777" w:rsidR="007E0AC8" w:rsidRPr="007E0AC8" w:rsidRDefault="007E0AC8" w:rsidP="007E0AC8">
      <w:pPr>
        <w:numPr>
          <w:ilvl w:val="0"/>
          <w:numId w:val="4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Sesuaikan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pengaturan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 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Sempurnakan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parameter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dasar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atau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template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pilihan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Anda,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termasuk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memilih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skema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warna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pola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elemen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visual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lainnya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. Anda juga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dapat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mengatur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properti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tertentu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seperti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dimensi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resolusi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, dan format file.</w:t>
      </w:r>
    </w:p>
    <w:p w14:paraId="624FC46E" w14:textId="77777777" w:rsidR="007E0AC8" w:rsidRPr="007E0AC8" w:rsidRDefault="007E0AC8" w:rsidP="007E0AC8">
      <w:pPr>
        <w:numPr>
          <w:ilvl w:val="0"/>
          <w:numId w:val="4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Biarkan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AI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melakukan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keajaibannya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 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Setelah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Anda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puas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dengan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pengaturan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Anda,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klik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tombol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"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Hasilkan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"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izinkan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algoritme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Midjourney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membuat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sama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sekali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baru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unik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berdasarkan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parameter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dipilih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.</w:t>
      </w:r>
    </w:p>
    <w:p w14:paraId="292F9F62" w14:textId="77777777" w:rsidR="007E0AC8" w:rsidRPr="007E0AC8" w:rsidRDefault="007E0AC8" w:rsidP="007E0AC8">
      <w:pPr>
        <w:numPr>
          <w:ilvl w:val="0"/>
          <w:numId w:val="4"/>
        </w:numPr>
        <w:spacing w:after="12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Edit dan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sempurnakan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Anda: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 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Setelah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algoritme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menghasilkan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Anda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dapat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mengedit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menyempurnakannya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lebih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lanjut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menggunakan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alat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yang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tersedia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dalam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platform.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Sempurnakan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warna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tambahkan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atau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hapus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elemen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terapkan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gaya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tambahan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jika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perlu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.</w:t>
      </w:r>
    </w:p>
    <w:p w14:paraId="230229E7" w14:textId="77777777" w:rsidR="007E0AC8" w:rsidRPr="007E0AC8" w:rsidRDefault="007E0AC8" w:rsidP="007E0AC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52515B"/>
          <w:kern w:val="0"/>
          <w:lang w:eastAsia="en-ID"/>
          <w14:ligatures w14:val="none"/>
        </w:rPr>
      </w:pP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Simpan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dan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ekspor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>kreasi</w:t>
      </w:r>
      <w:proofErr w:type="spellEnd"/>
      <w:r w:rsidRPr="007E0AC8">
        <w:rPr>
          <w:rFonts w:eastAsia="Times New Roman" w:cstheme="minorHAnsi"/>
          <w:b/>
          <w:bCs/>
          <w:color w:val="52515B"/>
          <w:kern w:val="0"/>
          <w:bdr w:val="single" w:sz="2" w:space="0" w:color="auto" w:frame="1"/>
          <w:lang w:eastAsia="en-ID"/>
          <w14:ligatures w14:val="none"/>
        </w:rPr>
        <w:t xml:space="preserve"> Anda:</w:t>
      </w:r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 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Setelah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puas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dengan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gambar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akhir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simpan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di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akun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Midjourney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Anda dan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ekspor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ke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format yang Anda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inginkan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seperti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JPEG, PNG,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atau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SVG,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untuk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digunakan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dalam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</w:t>
      </w:r>
      <w:proofErr w:type="spellStart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>proyek</w:t>
      </w:r>
      <w:proofErr w:type="spellEnd"/>
      <w:r w:rsidRPr="007E0AC8">
        <w:rPr>
          <w:rFonts w:eastAsia="Times New Roman" w:cstheme="minorHAnsi"/>
          <w:color w:val="52515B"/>
          <w:kern w:val="0"/>
          <w:lang w:eastAsia="en-ID"/>
          <w14:ligatures w14:val="none"/>
        </w:rPr>
        <w:t xml:space="preserve"> Anda.</w:t>
      </w:r>
    </w:p>
    <w:p w14:paraId="738F6268" w14:textId="77777777" w:rsidR="007E0AC8" w:rsidRPr="007E0AC8" w:rsidRDefault="007E0AC8" w:rsidP="00BD64B2">
      <w:pPr>
        <w:rPr>
          <w:b/>
          <w:bCs/>
        </w:rPr>
      </w:pPr>
    </w:p>
    <w:sectPr w:rsidR="007E0AC8" w:rsidRPr="007E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1989"/>
    <w:multiLevelType w:val="multilevel"/>
    <w:tmpl w:val="9D9C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34076"/>
    <w:multiLevelType w:val="hybridMultilevel"/>
    <w:tmpl w:val="DDB644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B700F"/>
    <w:multiLevelType w:val="hybridMultilevel"/>
    <w:tmpl w:val="59F477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628F3"/>
    <w:multiLevelType w:val="multilevel"/>
    <w:tmpl w:val="4B6E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07257">
    <w:abstractNumId w:val="2"/>
  </w:num>
  <w:num w:numId="2" w16cid:durableId="2133593681">
    <w:abstractNumId w:val="1"/>
  </w:num>
  <w:num w:numId="3" w16cid:durableId="142357037">
    <w:abstractNumId w:val="0"/>
  </w:num>
  <w:num w:numId="4" w16cid:durableId="2090761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0"/>
    <w:rsid w:val="00214A00"/>
    <w:rsid w:val="0057774B"/>
    <w:rsid w:val="006E0B11"/>
    <w:rsid w:val="007E0AC8"/>
    <w:rsid w:val="00BD64B2"/>
    <w:rsid w:val="00C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38D2"/>
  <w15:chartTrackingRefBased/>
  <w15:docId w15:val="{73639E0B-D26E-4027-8DAA-79CE0B6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0A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0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/index.php?title=David_Holz&amp;action=edit&amp;redlink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Fatharani</dc:creator>
  <cp:keywords/>
  <dc:description/>
  <cp:lastModifiedBy>Fachrul Fatharani</cp:lastModifiedBy>
  <cp:revision>1</cp:revision>
  <dcterms:created xsi:type="dcterms:W3CDTF">2024-01-25T16:07:00Z</dcterms:created>
  <dcterms:modified xsi:type="dcterms:W3CDTF">2024-01-25T17:06:00Z</dcterms:modified>
</cp:coreProperties>
</file>