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D6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 E T I K A N</w:t>
      </w:r>
    </w:p>
    <w:p w:rsidR="00E60952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KEPUTUSAN KEPALA KANTOR PELAYANAN</w:t>
      </w:r>
    </w:p>
    <w:p w:rsidR="00E60952" w:rsidRPr="00E7717A" w:rsidRDefault="00E60952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PERIZINAN TERPADU SATU PINTU</w:t>
      </w:r>
    </w:p>
    <w:p w:rsidR="00BB16A0" w:rsidRPr="00E7717A" w:rsidRDefault="007535C3" w:rsidP="007535C3">
      <w:pPr>
        <w:spacing w:after="100" w:line="240" w:lineRule="auto"/>
        <w:jc w:val="center"/>
        <w:rPr>
          <w:rFonts w:cs="Arial"/>
          <w:b/>
        </w:rPr>
      </w:pPr>
      <w:r>
        <w:rPr>
          <w:rFonts w:cs="Arial"/>
          <w:b/>
        </w:rPr>
        <w:t>KABUPATEN BIREUEN</w:t>
      </w:r>
    </w:p>
    <w:p w:rsidR="00BB16A0" w:rsidRPr="00E7717A" w:rsidRDefault="00BB16A0" w:rsidP="007535C3">
      <w:pPr>
        <w:spacing w:after="10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NOMOR TEST/IMB/001</w:t>
      </w:r>
    </w:p>
    <w:p w:rsidR="00BB16A0" w:rsidRPr="00E7717A" w:rsidRDefault="00BB16A0" w:rsidP="007535C3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 xml:space="preserve">T E N T A N G </w:t>
      </w:r>
    </w:p>
    <w:p w:rsidR="00BB16A0" w:rsidRPr="00E7717A" w:rsidRDefault="00BB16A0" w:rsidP="007535C3">
      <w:pPr>
        <w:spacing w:after="10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PEM</w:t>
      </w:r>
      <w:r w:rsidR="007535C3">
        <w:rPr>
          <w:rFonts w:cs="Arial"/>
          <w:b/>
        </w:rPr>
        <w:t>BERIAN IZIN MENDIRIKAN BANGUNAN</w:t>
      </w:r>
    </w:p>
    <w:p w:rsidR="00BB16A0" w:rsidRPr="00E7717A" w:rsidRDefault="00BB16A0" w:rsidP="00E60952">
      <w:pPr>
        <w:spacing w:after="0" w:line="240" w:lineRule="auto"/>
        <w:jc w:val="center"/>
        <w:rPr>
          <w:rFonts w:cs="Arial"/>
          <w:b/>
        </w:rPr>
      </w:pPr>
      <w:r w:rsidRPr="00E7717A">
        <w:rPr>
          <w:rFonts w:cs="Arial"/>
          <w:b/>
        </w:rPr>
        <w:t>KEPALA KANTOR PELAYANAN PERIZINAN TERPADU SATU PINTU</w:t>
      </w:r>
    </w:p>
    <w:p w:rsidR="00BB16A0" w:rsidRPr="00E7717A" w:rsidRDefault="007535C3" w:rsidP="007535C3">
      <w:pPr>
        <w:spacing w:after="100" w:line="240" w:lineRule="auto"/>
        <w:jc w:val="center"/>
        <w:rPr>
          <w:rFonts w:cs="Arial"/>
          <w:b/>
        </w:rPr>
      </w:pPr>
      <w:r>
        <w:rPr>
          <w:rFonts w:cs="Arial"/>
          <w:b/>
        </w:rPr>
        <w:t>KABUPATEN BIREUEN</w:t>
      </w:r>
    </w:p>
    <w:tbl>
      <w:tblPr>
        <w:tblStyle w:val="TableGrid"/>
        <w:tblW w:w="0" w:type="auto"/>
        <w:tblInd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90"/>
        <w:gridCol w:w="571"/>
      </w:tblGrid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Menimbang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</w:p>
        </w:tc>
      </w:tr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Mengingat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dsb</w:t>
            </w:r>
          </w:p>
        </w:tc>
      </w:tr>
      <w:tr w:rsidR="00BB16A0" w:rsidRPr="00E7717A" w:rsidTr="00681171">
        <w:tc>
          <w:tcPr>
            <w:tcW w:w="198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Memperhatikan</w:t>
            </w:r>
          </w:p>
        </w:tc>
        <w:tc>
          <w:tcPr>
            <w:tcW w:w="290" w:type="dxa"/>
          </w:tcPr>
          <w:p w:rsidR="00BB16A0" w:rsidRPr="00E7717A" w:rsidRDefault="00BB16A0" w:rsidP="00BB16A0">
            <w:pPr>
              <w:rPr>
                <w:rFonts w:cs="Arial"/>
              </w:rPr>
            </w:pPr>
            <w:r w:rsidRPr="00E7717A">
              <w:rPr>
                <w:rFonts w:cs="Arial"/>
              </w:rPr>
              <w:t>}</w:t>
            </w:r>
          </w:p>
        </w:tc>
        <w:tc>
          <w:tcPr>
            <w:tcW w:w="571" w:type="dxa"/>
          </w:tcPr>
          <w:p w:rsidR="00BB16A0" w:rsidRPr="00E7717A" w:rsidRDefault="00BB16A0" w:rsidP="00BB16A0">
            <w:pPr>
              <w:rPr>
                <w:rFonts w:cs="Arial"/>
              </w:rPr>
            </w:pPr>
          </w:p>
        </w:tc>
      </w:tr>
    </w:tbl>
    <w:p w:rsidR="00BB16A0" w:rsidRPr="00E7717A" w:rsidRDefault="00DD128C" w:rsidP="00136AAF">
      <w:pPr>
        <w:spacing w:before="100" w:after="0" w:line="240" w:lineRule="auto"/>
        <w:jc w:val="center"/>
        <w:rPr>
          <w:rFonts w:cs="Arial"/>
          <w:b/>
        </w:rPr>
      </w:pPr>
      <w:r>
        <w:rPr>
          <w:rFonts w:cs="Arial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6155690</wp:posOffset>
                </wp:positionV>
                <wp:extent cx="21907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28C" w:rsidRDefault="00DD128C" w:rsidP="00DD128C">
                            <w:pPr>
                              <w:jc w:val="center"/>
                            </w:pPr>
                            <w:r>
                              <w:t>Retribusi : Rp. 600000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3pt;margin-top:484.7pt;width:17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lTgAIAAF0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" fillcolor="white [3201]" strokecolor="black [3213]" strokeweight="1pt">
                <v:textbox>
                  <w:txbxContent>
                    <w:p w:rsidR="00DD128C" w:rsidRDefault="00DD128C" w:rsidP="00DD128C">
                      <w:pPr>
                        <w:jc w:val="center"/>
                      </w:pPr>
                      <w:r>
                        <w:t>Retribusi : Rp. 600000</w:t>
                      </w:r>
                    </w:p>
                  </w:txbxContent>
                </v:textbox>
              </v:rect>
            </w:pict>
          </mc:Fallback>
        </mc:AlternateContent>
      </w:r>
      <w:r w:rsidR="00BB16A0" w:rsidRPr="00E7717A">
        <w:rPr>
          <w:rFonts w:cs="Arial"/>
          <w:b/>
        </w:rPr>
        <w:t>M E M U T U S K A N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2126"/>
        <w:gridCol w:w="2122"/>
        <w:gridCol w:w="3123"/>
        <w:gridCol w:w="142"/>
      </w:tblGrid>
      <w:tr w:rsidR="00BB16A0" w:rsidRPr="00E7717A" w:rsidTr="005A5305">
        <w:tc>
          <w:tcPr>
            <w:tcW w:w="1696" w:type="dxa"/>
          </w:tcPr>
          <w:p w:rsidR="00BB16A0" w:rsidRPr="00E7717A" w:rsidRDefault="00BB16A0" w:rsidP="007535C3">
            <w:pPr>
              <w:spacing w:after="100"/>
              <w:rPr>
                <w:rFonts w:cs="Arial"/>
              </w:rPr>
            </w:pPr>
            <w:r w:rsidRPr="00E7717A">
              <w:rPr>
                <w:rFonts w:cs="Arial"/>
              </w:rPr>
              <w:t>Menetapkan</w:t>
            </w:r>
          </w:p>
        </w:tc>
        <w:tc>
          <w:tcPr>
            <w:tcW w:w="284" w:type="dxa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  <w:r w:rsidRPr="00E7717A"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</w:p>
        </w:tc>
      </w:tr>
      <w:tr w:rsidR="00BB16A0" w:rsidRPr="00E7717A" w:rsidTr="005A5305">
        <w:trPr>
          <w:trHeight w:val="185"/>
        </w:trPr>
        <w:tc>
          <w:tcPr>
            <w:tcW w:w="1696" w:type="dxa"/>
          </w:tcPr>
          <w:p w:rsidR="00BB16A0" w:rsidRPr="00E7717A" w:rsidRDefault="00BB16A0" w:rsidP="007535C3">
            <w:pPr>
              <w:spacing w:after="100"/>
              <w:rPr>
                <w:rFonts w:cs="Arial"/>
              </w:rPr>
            </w:pPr>
            <w:r w:rsidRPr="00E7717A">
              <w:rPr>
                <w:rFonts w:cs="Arial"/>
              </w:rPr>
              <w:t>KESATU</w:t>
            </w:r>
          </w:p>
        </w:tc>
        <w:tc>
          <w:tcPr>
            <w:tcW w:w="284" w:type="dxa"/>
          </w:tcPr>
          <w:p w:rsidR="00BB16A0" w:rsidRPr="00E7717A" w:rsidRDefault="00BB16A0" w:rsidP="007535C3">
            <w:pPr>
              <w:spacing w:after="100"/>
              <w:rPr>
                <w:rFonts w:cs="Arial"/>
                <w:b/>
              </w:rPr>
            </w:pPr>
            <w:r w:rsidRPr="00E7717A"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E7717A" w:rsidRDefault="00BB16A0" w:rsidP="007535C3">
            <w:pPr>
              <w:spacing w:after="100"/>
              <w:jc w:val="both"/>
              <w:rPr>
                <w:rFonts w:cs="Arial"/>
              </w:rPr>
            </w:pPr>
            <w:r w:rsidRPr="00E7717A">
              <w:rPr>
                <w:rFonts w:cs="Arial"/>
              </w:rPr>
              <w:t xml:space="preserve">Memberikan Izin Mendirikan Bangunan (IMB) kepada sdr. </w:t>
            </w:r>
            <w:r w:rsidRPr="004B3EC9">
              <w:rPr>
                <w:rFonts w:cs="Arial"/>
                <w:b/>
              </w:rPr>
              <w:t>Fachrul Andy Rubah</w:t>
            </w:r>
            <w:r w:rsidRPr="00E7717A">
              <w:rPr>
                <w:rFonts w:cs="Arial"/>
              </w:rPr>
              <w:t xml:space="preserve"> yang beralamat di Jl. Test No 12345 Gampong DAYAH MON ARA </w:t>
            </w:r>
            <w:r w:rsidR="00E7717A" w:rsidRPr="00E7717A">
              <w:rPr>
                <w:rFonts w:cs="Arial"/>
              </w:rPr>
              <w:t xml:space="preserve">Kecamatan PEUDADA Kabupaten Bireuen untuk Pembangunan </w:t>
            </w:r>
            <w:r w:rsidR="00E7717A" w:rsidRPr="004B3EC9">
              <w:rPr>
                <w:rFonts w:cs="Arial"/>
                <w:b/>
              </w:rPr>
              <w:t>1</w:t>
            </w:r>
            <w:r w:rsidR="00E7717A" w:rsidRPr="00E7717A">
              <w:rPr>
                <w:rFonts w:cs="Arial"/>
              </w:rPr>
              <w:t xml:space="preserve"> </w:t>
            </w:r>
            <w:r w:rsidR="00E7717A" w:rsidRPr="004B3EC9">
              <w:rPr>
                <w:rFonts w:cs="Arial"/>
                <w:b/>
              </w:rPr>
              <w:t>(Satu) Pintu Toko Bangunan Semi Permanen Berlantai 2 ( dua)</w:t>
            </w:r>
            <w:r w:rsidR="00E7717A">
              <w:rPr>
                <w:rFonts w:cs="Arial"/>
              </w:rPr>
              <w:t xml:space="preserve"> dengan Luas Bangunan </w:t>
            </w:r>
            <w:r w:rsidR="00E7717A" w:rsidRPr="004B3EC9">
              <w:rPr>
                <w:rFonts w:cs="Arial"/>
                <w:b/>
              </w:rPr>
              <w:t>Toko = 300</w:t>
            </w:r>
            <w:r w:rsidR="004B3EC9">
              <w:rPr>
                <w:rFonts w:cs="Arial"/>
                <w:b/>
              </w:rPr>
              <w:t xml:space="preserve"> M</w:t>
            </w:r>
            <w:r w:rsidR="004B3EC9" w:rsidRPr="004B3EC9">
              <w:rPr>
                <w:rFonts w:cs="Arial"/>
                <w:b/>
                <w:vertAlign w:val="superscript"/>
              </w:rPr>
              <w:t>2</w:t>
            </w:r>
            <w:r w:rsidR="00E7717A">
              <w:rPr>
                <w:rFonts w:cs="Arial"/>
              </w:rPr>
              <w:t>, terletak di Jl. Test No 12 Gampong RHEUM BARAT Kecamatan SIMPANG MAMPLAM Kabupaten Bireuen.</w:t>
            </w:r>
          </w:p>
        </w:tc>
      </w:tr>
      <w:tr w:rsidR="00E7717A" w:rsidRPr="00E7717A" w:rsidTr="005A5305">
        <w:trPr>
          <w:trHeight w:val="185"/>
        </w:trPr>
        <w:tc>
          <w:tcPr>
            <w:tcW w:w="1696" w:type="dxa"/>
          </w:tcPr>
          <w:p w:rsidR="00E7717A" w:rsidRPr="00E7717A" w:rsidRDefault="00E7717A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KEDUA</w:t>
            </w:r>
          </w:p>
        </w:tc>
        <w:tc>
          <w:tcPr>
            <w:tcW w:w="284" w:type="dxa"/>
          </w:tcPr>
          <w:p w:rsidR="00E7717A" w:rsidRPr="00E7717A" w:rsidRDefault="00E7717A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E7717A" w:rsidRDefault="00E7717A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Kepada Pemegang Izin Mendirikan Bangunan (IMB) sebagaimana tersebut pada diktum kesatu, dalam melaksanakan kegiatam Pembangunan harus memperhatikan ketentuan-ketentuan sebagai berikut :</w:t>
            </w:r>
          </w:p>
          <w:p w:rsidR="00E7717A" w:rsidRDefault="00E7717A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Bangunan tersebut harus sejajar (Rejoilijing) dan sesuai dengan gambar yang telah disahkan dan disetujui oleh Dinas Bina Marga, Cipta Karya dan Perumahan Rakyat Kabupaten Bireuen;</w:t>
            </w:r>
          </w:p>
          <w:p w:rsidR="00D61D68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Dalam tempo 6 (enam) bukan terhitung sejak Keputusan ini dikeluarkan, pelaksanaan pembangunan tersebut harus dilaksanakan;</w:t>
            </w:r>
          </w:p>
          <w:p w:rsidR="00E90415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Membuat Riol/got pada tempat-tempat atau bagian lain yang ditetapkan dan sesuai menurut petunjuk Kepala Dinas Bina Marga, Cipta Karya dan Perumahan Rakyat Bireuen</w:t>
            </w:r>
            <w:r w:rsidR="005B3072">
              <w:rPr>
                <w:rFonts w:cs="Arial"/>
              </w:rPr>
              <w:t>.</w:t>
            </w:r>
          </w:p>
          <w:p w:rsidR="005B3072" w:rsidRPr="005B3072" w:rsidRDefault="005B3072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cs="Arial"/>
              </w:rPr>
            </w:pPr>
            <w:r>
              <w:rPr>
                <w:rFonts w:cs="Arial"/>
              </w:rPr>
              <w:t>Fungsi Bangunan tidak boleh dirubah harus sesuai dengan Gambar rencana yang telah diketahui oleh Kepala Dinas Bina Marga, Cipta Karya dan Perumahan Rakyat Bireuen.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KETIGA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: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Apabila ketentuan-ketentuan tersebut di atas tidak dipenuhi, maka Keputusan ini akan dicabut kembali dan segala kerugian serta akibat yang timbul menjadi tanggung jawab pemegang izin.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KEEMPAT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Izin Mendirikan Bangunan hanya diberikan kepada yang namanya tercantum pada diktum Kesatu dan tidak dibenarkan beralih kepada pihak lain.</w:t>
            </w:r>
          </w:p>
        </w:tc>
      </w:tr>
      <w:tr w:rsidR="005B3072" w:rsidRPr="00E7717A" w:rsidTr="005A5305">
        <w:trPr>
          <w:trHeight w:val="185"/>
        </w:trPr>
        <w:tc>
          <w:tcPr>
            <w:tcW w:w="1696" w:type="dxa"/>
          </w:tcPr>
          <w:p w:rsidR="005B3072" w:rsidRDefault="005B3072" w:rsidP="007535C3">
            <w:pPr>
              <w:spacing w:after="100"/>
              <w:rPr>
                <w:rFonts w:cs="Arial"/>
              </w:rPr>
            </w:pPr>
            <w:r>
              <w:rPr>
                <w:rFonts w:cs="Arial"/>
              </w:rPr>
              <w:t>KELIMA</w:t>
            </w:r>
          </w:p>
        </w:tc>
        <w:tc>
          <w:tcPr>
            <w:tcW w:w="284" w:type="dxa"/>
          </w:tcPr>
          <w:p w:rsidR="005B3072" w:rsidRDefault="005B3072" w:rsidP="007535C3">
            <w:pPr>
              <w:spacing w:after="10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Default="005B3072" w:rsidP="007535C3">
            <w:pPr>
              <w:spacing w:after="100"/>
              <w:jc w:val="both"/>
              <w:rPr>
                <w:rFonts w:cs="Arial"/>
              </w:rPr>
            </w:pPr>
            <w:r>
              <w:rPr>
                <w:rFonts w:cs="Arial"/>
              </w:rPr>
              <w:t>Keputusan ini mulai berlaku pada tanggal ditetapkan dengan ketentuan apabila ternyata terdapat kekeliruan dalam Penetapan ini akan diperbaiki kembali sebagaimana mesti nya.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P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Ditetapkan di</w:t>
            </w:r>
          </w:p>
        </w:tc>
        <w:tc>
          <w:tcPr>
            <w:tcW w:w="3123" w:type="dxa"/>
          </w:tcPr>
          <w:p w:rsidR="00007250" w:rsidRP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Bireuen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Default="00007250" w:rsidP="00BB16A0">
            <w:pPr>
              <w:rPr>
                <w:rFonts w:cs="Arial"/>
              </w:rPr>
            </w:pPr>
            <w:r>
              <w:rPr>
                <w:rFonts w:cs="Arial"/>
              </w:rPr>
              <w:t>Pada Tanggal</w:t>
            </w:r>
          </w:p>
        </w:tc>
        <w:tc>
          <w:tcPr>
            <w:tcW w:w="3123" w:type="dxa"/>
          </w:tcPr>
          <w:p w:rsidR="00007250" w:rsidRPr="004B3EC9" w:rsidRDefault="00007250" w:rsidP="00BB16A0">
            <w:pPr>
              <w:rPr>
                <w:rFonts w:cs="Arial"/>
                <w:b/>
              </w:rPr>
            </w:pPr>
            <w:r w:rsidRPr="004B3EC9">
              <w:rPr>
                <w:rFonts w:cs="Arial"/>
                <w:b/>
              </w:rPr>
              <w:t>04 Januari 2015</w:t>
            </w: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Default="00007250" w:rsidP="00BB16A0">
            <w:pPr>
              <w:rPr>
                <w:rFonts w:cs="Arial"/>
              </w:rPr>
            </w:pPr>
          </w:p>
        </w:tc>
        <w:tc>
          <w:tcPr>
            <w:tcW w:w="3123" w:type="dxa"/>
          </w:tcPr>
          <w:p w:rsidR="00007250" w:rsidRDefault="00007250" w:rsidP="00BB16A0">
            <w:pPr>
              <w:rPr>
                <w:rFonts w:cs="Arial"/>
              </w:rPr>
            </w:pPr>
          </w:p>
        </w:tc>
      </w:tr>
      <w:tr w:rsidR="00007250" w:rsidTr="005A5305">
        <w:trPr>
          <w:gridBefore w:val="3"/>
          <w:gridAfter w:val="1"/>
          <w:wBefore w:w="4106" w:type="dxa"/>
          <w:wAfter w:w="142" w:type="dxa"/>
        </w:trPr>
        <w:tc>
          <w:tcPr>
            <w:tcW w:w="5245" w:type="dxa"/>
            <w:gridSpan w:val="2"/>
          </w:tcPr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KEPALA KANTOR PELAYANAN PERIZINAN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</w:t>
            </w: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07250" w:rsidRDefault="00007250" w:rsidP="0000725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07250">
              <w:rPr>
                <w:rFonts w:ascii="Times New Roman" w:hAnsi="Times New Roman" w:cs="Times New Roman"/>
                <w:b/>
                <w:u w:val="single"/>
              </w:rPr>
              <w:t>Drs. HUSAINI</w:t>
            </w:r>
          </w:p>
          <w:p w:rsidR="00007250" w:rsidRPr="00007250" w:rsidRDefault="00007250" w:rsidP="000072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7250">
              <w:rPr>
                <w:rFonts w:ascii="Times New Roman" w:hAnsi="Times New Roman" w:cs="Times New Roman"/>
                <w:b/>
              </w:rPr>
              <w:t>PEMBINA Tk. I</w:t>
            </w:r>
          </w:p>
          <w:p w:rsidR="00007250" w:rsidRPr="00007250" w:rsidRDefault="00007250" w:rsidP="00007250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007250">
              <w:rPr>
                <w:rFonts w:ascii="Times New Roman" w:hAnsi="Times New Roman" w:cs="Times New Roman"/>
                <w:b/>
              </w:rPr>
              <w:t>NIP. 19631231 198203 1 037</w:t>
            </w:r>
          </w:p>
        </w:tc>
      </w:tr>
      <w:bookmarkEnd w:id="0"/>
    </w:tbl>
    <w:p w:rsidR="00007250" w:rsidRPr="00E7717A" w:rsidRDefault="00007250" w:rsidP="00BB16A0">
      <w:pPr>
        <w:spacing w:after="0" w:line="240" w:lineRule="auto"/>
        <w:rPr>
          <w:rFonts w:cs="Arial"/>
          <w:b/>
        </w:rPr>
      </w:pPr>
    </w:p>
    <w:sectPr w:rsidR="00007250" w:rsidRPr="00E7717A" w:rsidSect="007535C3">
      <w:pgSz w:w="12240" w:h="20160" w:code="5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47"/>
    <w:rsid w:val="00007250"/>
    <w:rsid w:val="001324C0"/>
    <w:rsid w:val="00136AAF"/>
    <w:rsid w:val="002824DB"/>
    <w:rsid w:val="00321B47"/>
    <w:rsid w:val="004B3EC9"/>
    <w:rsid w:val="0055680E"/>
    <w:rsid w:val="005A5305"/>
    <w:rsid w:val="005B3072"/>
    <w:rsid w:val="00681171"/>
    <w:rsid w:val="007535C3"/>
    <w:rsid w:val="00A053B3"/>
    <w:rsid w:val="00BB16A0"/>
    <w:rsid w:val="00C33ED6"/>
    <w:rsid w:val="00CD4B44"/>
    <w:rsid w:val="00D61D68"/>
    <w:rsid w:val="00DB4D2B"/>
    <w:rsid w:val="00DD128C"/>
    <w:rsid w:val="00E43E60"/>
    <w:rsid w:val="00E60952"/>
    <w:rsid w:val="00E7717A"/>
    <w:rsid w:val="00E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B9C3D-C067-4917-88B9-0F020A98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21</cp:revision>
  <cp:lastPrinted>2014-08-25T19:29:00Z</cp:lastPrinted>
  <dcterms:created xsi:type="dcterms:W3CDTF">2014-08-25T18:50:00Z</dcterms:created>
  <dcterms:modified xsi:type="dcterms:W3CDTF">2014-08-26T04:33:00Z</dcterms:modified>
</cp:coreProperties>
</file>