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17053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Fachrul Andy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0823 6467 6454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29 Desember 2014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Izin Gangguan (HO)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ho_perpanjangan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Fachrul Andy II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PT. FACHRUL ANDY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PEMBANGUNAN TOWER TELEKOMUNIKASI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29 Desember 2014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17053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Fachrul Andy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0823 6467 6454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29 Desember 2014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Izin Gangguan (HO)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ho_perpanjangan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Fachrul Andy II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PT. FACHRUL ANDY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PEMBANGUNAN TOWER TELEKOMUNIKASI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29 Desember 2014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