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ARMIA MUHAMMAD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0852 6003 5900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Jasa Konstruksi (SIUJK)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siujk_perubahan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ARMIA MUHAMMAD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SAUDARA SEPAKAT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Bidang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ARSITEKTUR, SIPIL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Badan Usaha yang berbentuk :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Akte Pendirian Perusahaan  beserta semua perubahan yang disahkan oleh Notaris serta bukti Pengesahan dari Pengadilan;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pengesahan Menteri Kehakiman dan Hak Azasi Manusia apabila Badan Usaha dimaksud berbentuk Perseroan Terbatas;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Sertifikat Badan Usaha (SBU) Jasa Konstruksi yang masih berlaku dan atau yang telah diregistrasi oleh Lembaga yang sah  (Lembaga Pengembangan Jasa Kontruksi);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SITU;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TDP;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Ijazah yang telah dilegalisir basah :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 :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 Direktur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 Tenaga Teknis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3 lembar;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Perseroan Komanditer (CV) tenaga teknik min. 1 (satu) jurusan Bangunan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Perseroan Terbatas (PT) tenaga teknis min. 2 (dua) orang, S1 Jurusan Teknik Sipil dan D3 Jurusan Teknik Sipil Bangunan;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SIUJK Asli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teknis setelah 2 (dua) tahun dari tanggal kelulusan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ARMIA MUHAMMAD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0852 6003 5900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Jasa Konstruksi (SIUJK)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siujk_perubahan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ARMIA MUHAMMAD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SAUDARA SEPAKAT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Bidang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ARSITEKTUR, SIPIL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Badan Usaha yang berbentuk :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Akte Pendirian Perusahaan  beserta semua perubahan yang disahkan oleh Notaris serta bukti Pengesahan dari Pengadilan;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pengesahan Menteri Kehakiman dan Hak Azasi Manusia apabila Badan Usaha dimaksud berbentuk Perseroan Terbatas;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Sertifikat Badan Usaha (SBU) Jasa Konstruksi yang masih berlaku dan atau yang telah diregistrasi oleh Lembaga yang sah  (Lembaga Pengembangan Jasa Kontruksi);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SITU;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TDP;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Ijazah yang telah dilegalisir basah :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 :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 Direktur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 Tenaga Teknis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3 lembar;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Perseroan Komanditer (CV) tenaga teknik min. 1 (satu) jurusan Bangunan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Perseroan Terbatas (PT) tenaga teknis min. 2 (dua) orang, S1 Jurusan Teknik Sipil dan D3 Jurusan Teknik Sipil Bangunan;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SIUJK Asli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teknis setelah 2 (dua) tahun dari tanggal kelulusan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