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17354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M. AMIN MAHYIDDIN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0813 6177 2621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Industri (TDI)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tdi_baru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Akte Notaris Bagi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HO/SITU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KTP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SIUP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Lunas Retribusi Sampah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TDP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3 x 4  sebanyak 2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 Dinas Perindustrian, Perdagangan, Koperasi dan UKM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17354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M. AMIN MAHYIDDIN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0813 6177 2621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Industri (TDI)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tdi_baru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Akte Notaris Bagi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HO/SITU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KTP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SIUP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Lunas Retribusi Sampah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TDP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3 x 4  sebanyak 2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 Dinas Perindustrian, Perdagangan, Koperasi dan UKM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