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11" w:rsidRDefault="00816E11" w:rsidP="00F429F9">
      <w:pPr>
        <w:jc w:val="center"/>
        <w:outlineLvl w:val="0"/>
        <w:rPr>
          <w:b/>
          <w:bCs/>
          <w:color w:val="000000"/>
          <w:sz w:val="20"/>
          <w:szCs w:val="20"/>
        </w:rPr>
      </w:pPr>
    </w:p>
    <w:p w:rsidR="00DA7150" w:rsidRDefault="00DA7150" w:rsidP="00F429F9">
      <w:pPr>
        <w:jc w:val="center"/>
        <w:outlineLvl w:val="0"/>
        <w:rPr>
          <w:b/>
          <w:bCs/>
          <w:color w:val="000000"/>
          <w:sz w:val="20"/>
          <w:szCs w:val="20"/>
        </w:rPr>
      </w:pPr>
    </w:p>
    <w:p w:rsidR="00F429F9" w:rsidRPr="0075726E" w:rsidRDefault="00F429F9" w:rsidP="00F429F9">
      <w:pPr>
        <w:jc w:val="center"/>
        <w:outlineLvl w:val="0"/>
        <w:rPr>
          <w:b/>
          <w:bCs/>
          <w:color w:val="000000"/>
          <w:sz w:val="20"/>
          <w:szCs w:val="20"/>
        </w:rPr>
      </w:pPr>
      <w:r w:rsidRPr="0075726E">
        <w:rPr>
          <w:b/>
          <w:bCs/>
          <w:color w:val="000000"/>
          <w:sz w:val="20"/>
          <w:szCs w:val="20"/>
        </w:rPr>
        <w:t>P  E T I K A N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KEPUTUSAN KEPALA KANTOR PELAYANAN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PERIZINAN TERPADU SATU PINTU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KABUPATEN BIREUEN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</w:p>
    <w:p w:rsidR="00F429F9" w:rsidRPr="00A534EE" w:rsidRDefault="00F429F9" w:rsidP="00F429F9">
      <w:pPr>
        <w:jc w:val="center"/>
        <w:rPr>
          <w:b/>
          <w:bCs/>
          <w:color w:val="000000"/>
          <w:sz w:val="20"/>
          <w:szCs w:val="20"/>
          <w:lang w:val="id-ID"/>
        </w:rPr>
      </w:pPr>
      <w:proofErr w:type="gramStart"/>
      <w:r w:rsidRPr="00D13FD7">
        <w:rPr>
          <w:b/>
          <w:bCs/>
          <w:color w:val="000000"/>
          <w:sz w:val="20"/>
          <w:szCs w:val="20"/>
        </w:rPr>
        <w:t>NOMOR :</w:t>
      </w:r>
      <w:proofErr w:type="gramEnd"/>
      <w:r w:rsidRPr="00D13FD7">
        <w:rPr>
          <w:b/>
          <w:bCs/>
          <w:color w:val="000000"/>
          <w:sz w:val="20"/>
          <w:szCs w:val="20"/>
        </w:rPr>
        <w:t xml:space="preserve"> </w:t>
      </w:r>
      <w:r w:rsidR="00A534EE">
        <w:rPr>
          <w:b/>
          <w:bCs/>
          <w:color w:val="000000"/>
          <w:sz w:val="20"/>
          <w:szCs w:val="20"/>
          <w:lang w:val="id-ID"/>
        </w:rPr>
        <w:t>${no_sk}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T E N T A N G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</w:p>
    <w:p w:rsidR="00816E11" w:rsidRDefault="00F429F9" w:rsidP="00816E11">
      <w:pPr>
        <w:pStyle w:val="BodyText"/>
        <w:spacing w:after="0"/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 xml:space="preserve">PEMBERIAN IZIN PENIMBUNAN DAN </w:t>
      </w:r>
    </w:p>
    <w:p w:rsidR="00F429F9" w:rsidRDefault="00F429F9" w:rsidP="00816E11">
      <w:pPr>
        <w:pStyle w:val="BodyText"/>
        <w:spacing w:after="0"/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PENYIMPANAN</w:t>
      </w:r>
      <w:r w:rsidR="00816E11">
        <w:rPr>
          <w:b/>
          <w:bCs/>
          <w:color w:val="000000"/>
          <w:sz w:val="20"/>
          <w:szCs w:val="20"/>
        </w:rPr>
        <w:t xml:space="preserve"> </w:t>
      </w:r>
      <w:r w:rsidRPr="00D13FD7">
        <w:rPr>
          <w:b/>
          <w:bCs/>
          <w:color w:val="000000"/>
          <w:sz w:val="20"/>
          <w:szCs w:val="20"/>
        </w:rPr>
        <w:t>BAHAN BAKAR MINYAK (BBM)</w:t>
      </w:r>
    </w:p>
    <w:p w:rsidR="00F429F9" w:rsidRPr="00D13FD7" w:rsidRDefault="00F429F9" w:rsidP="00F429F9">
      <w:pPr>
        <w:pStyle w:val="BodyText"/>
        <w:spacing w:after="0"/>
        <w:jc w:val="center"/>
        <w:rPr>
          <w:b/>
          <w:bCs/>
          <w:color w:val="000000"/>
          <w:sz w:val="20"/>
          <w:szCs w:val="20"/>
        </w:rPr>
      </w:pP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KEPALA KANTOR PELAYANAN PERIZINAN TERPADU SATU PINTU</w:t>
      </w:r>
    </w:p>
    <w:p w:rsidR="00F429F9" w:rsidRPr="00D13FD7" w:rsidRDefault="00F429F9" w:rsidP="00F429F9">
      <w:pPr>
        <w:jc w:val="center"/>
        <w:rPr>
          <w:b/>
          <w:bCs/>
          <w:color w:val="000000"/>
          <w:sz w:val="20"/>
          <w:szCs w:val="20"/>
        </w:rPr>
      </w:pPr>
      <w:r w:rsidRPr="00D13FD7">
        <w:rPr>
          <w:b/>
          <w:bCs/>
          <w:color w:val="000000"/>
          <w:sz w:val="20"/>
          <w:szCs w:val="20"/>
        </w:rPr>
        <w:t>KABUPATEN BIREUEN</w:t>
      </w:r>
    </w:p>
    <w:p w:rsidR="00F429F9" w:rsidRPr="0075726E" w:rsidRDefault="00F429F9" w:rsidP="00F429F9">
      <w:pPr>
        <w:tabs>
          <w:tab w:val="left" w:pos="0"/>
        </w:tabs>
        <w:rPr>
          <w:color w:val="000000"/>
          <w:sz w:val="10"/>
          <w:szCs w:val="20"/>
        </w:rPr>
      </w:pP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</w:p>
    <w:p w:rsidR="00F429F9" w:rsidRPr="0075726E" w:rsidRDefault="00F429F9" w:rsidP="00F429F9">
      <w:pPr>
        <w:tabs>
          <w:tab w:val="left" w:pos="0"/>
        </w:tabs>
        <w:rPr>
          <w:color w:val="000000"/>
          <w:sz w:val="20"/>
          <w:szCs w:val="20"/>
        </w:rPr>
      </w:pP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proofErr w:type="spellStart"/>
      <w:r w:rsidRPr="0075726E">
        <w:rPr>
          <w:color w:val="000000"/>
          <w:sz w:val="20"/>
          <w:szCs w:val="20"/>
        </w:rPr>
        <w:t>Menimbang</w:t>
      </w:r>
      <w:proofErr w:type="spellEnd"/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  <w:t xml:space="preserve">}   </w:t>
      </w:r>
    </w:p>
    <w:p w:rsidR="00F429F9" w:rsidRPr="0075726E" w:rsidRDefault="00F429F9" w:rsidP="00F429F9">
      <w:pPr>
        <w:tabs>
          <w:tab w:val="left" w:pos="0"/>
        </w:tabs>
        <w:rPr>
          <w:color w:val="000000"/>
          <w:sz w:val="20"/>
          <w:szCs w:val="20"/>
        </w:rPr>
      </w:pPr>
      <w:r w:rsidRPr="0075726E">
        <w:rPr>
          <w:color w:val="000000"/>
          <w:sz w:val="20"/>
          <w:szCs w:val="20"/>
        </w:rPr>
        <w:t xml:space="preserve">                                                       </w:t>
      </w:r>
      <w:r w:rsidRPr="0075726E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r w:rsidRPr="0075726E">
        <w:rPr>
          <w:color w:val="000000"/>
          <w:sz w:val="20"/>
          <w:szCs w:val="20"/>
        </w:rPr>
        <w:t>Mengingat</w:t>
      </w:r>
      <w:proofErr w:type="spellEnd"/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  <w:t xml:space="preserve">} </w:t>
      </w:r>
      <w:proofErr w:type="spellStart"/>
      <w:r w:rsidRPr="0075726E">
        <w:rPr>
          <w:color w:val="000000"/>
          <w:sz w:val="20"/>
          <w:szCs w:val="20"/>
        </w:rPr>
        <w:t>dsb</w:t>
      </w:r>
      <w:proofErr w:type="spellEnd"/>
    </w:p>
    <w:p w:rsidR="00F429F9" w:rsidRPr="0075726E" w:rsidRDefault="00F429F9" w:rsidP="00F429F9">
      <w:pPr>
        <w:tabs>
          <w:tab w:val="left" w:pos="0"/>
        </w:tabs>
        <w:rPr>
          <w:color w:val="000000"/>
          <w:sz w:val="20"/>
          <w:szCs w:val="20"/>
        </w:rPr>
      </w:pPr>
      <w:r w:rsidRPr="0075726E">
        <w:rPr>
          <w:color w:val="000000"/>
          <w:sz w:val="20"/>
          <w:szCs w:val="20"/>
        </w:rPr>
        <w:t xml:space="preserve">                                                         </w:t>
      </w:r>
      <w:r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</w:r>
      <w:proofErr w:type="spellStart"/>
      <w:r w:rsidRPr="0075726E">
        <w:rPr>
          <w:color w:val="000000"/>
          <w:sz w:val="20"/>
          <w:szCs w:val="20"/>
        </w:rPr>
        <w:t>Memperhatikan</w:t>
      </w:r>
      <w:proofErr w:type="spellEnd"/>
      <w:r w:rsidRPr="0075726E">
        <w:rPr>
          <w:color w:val="000000"/>
          <w:sz w:val="20"/>
          <w:szCs w:val="20"/>
        </w:rPr>
        <w:tab/>
      </w:r>
      <w:r w:rsidRPr="0075726E">
        <w:rPr>
          <w:color w:val="000000"/>
          <w:sz w:val="20"/>
          <w:szCs w:val="20"/>
        </w:rPr>
        <w:tab/>
        <w:t>}</w:t>
      </w:r>
    </w:p>
    <w:p w:rsidR="00F429F9" w:rsidRPr="0075726E" w:rsidRDefault="00F429F9" w:rsidP="00F429F9">
      <w:pPr>
        <w:pStyle w:val="BodyTextIndent"/>
        <w:tabs>
          <w:tab w:val="left" w:pos="1620"/>
          <w:tab w:val="left" w:pos="1800"/>
          <w:tab w:val="left" w:pos="2160"/>
        </w:tabs>
        <w:ind w:left="0" w:firstLine="0"/>
        <w:jc w:val="both"/>
        <w:rPr>
          <w:color w:val="000000"/>
          <w:sz w:val="20"/>
          <w:szCs w:val="20"/>
        </w:rPr>
      </w:pPr>
      <w:r w:rsidRPr="0075726E">
        <w:rPr>
          <w:color w:val="000000"/>
          <w:sz w:val="20"/>
          <w:szCs w:val="20"/>
        </w:rPr>
        <w:tab/>
        <w:t xml:space="preserve">   </w:t>
      </w:r>
    </w:p>
    <w:p w:rsidR="00F429F9" w:rsidRPr="0075726E" w:rsidRDefault="00F429F9" w:rsidP="00F429F9">
      <w:pPr>
        <w:jc w:val="center"/>
        <w:outlineLvl w:val="0"/>
        <w:rPr>
          <w:b/>
          <w:bCs/>
          <w:color w:val="000000"/>
          <w:sz w:val="20"/>
          <w:szCs w:val="20"/>
        </w:rPr>
      </w:pPr>
      <w:r w:rsidRPr="0075726E">
        <w:rPr>
          <w:b/>
          <w:bCs/>
          <w:color w:val="000000"/>
          <w:sz w:val="20"/>
          <w:szCs w:val="20"/>
        </w:rPr>
        <w:t xml:space="preserve">M E M U T U S K A </w:t>
      </w:r>
      <w:proofErr w:type="gramStart"/>
      <w:r w:rsidRPr="0075726E">
        <w:rPr>
          <w:b/>
          <w:bCs/>
          <w:color w:val="000000"/>
          <w:sz w:val="20"/>
          <w:szCs w:val="20"/>
        </w:rPr>
        <w:t>N :</w:t>
      </w:r>
      <w:proofErr w:type="gramEnd"/>
    </w:p>
    <w:p w:rsidR="00F429F9" w:rsidRPr="0075726E" w:rsidRDefault="00F429F9" w:rsidP="00F429F9">
      <w:pPr>
        <w:tabs>
          <w:tab w:val="left" w:pos="1440"/>
        </w:tabs>
        <w:spacing w:line="360" w:lineRule="auto"/>
        <w:rPr>
          <w:color w:val="000000"/>
          <w:sz w:val="20"/>
          <w:szCs w:val="20"/>
        </w:rPr>
      </w:pPr>
      <w:proofErr w:type="spellStart"/>
      <w:r w:rsidRPr="0075726E">
        <w:rPr>
          <w:color w:val="000000"/>
          <w:sz w:val="20"/>
          <w:szCs w:val="20"/>
        </w:rPr>
        <w:t>Menetapkan</w:t>
      </w:r>
      <w:proofErr w:type="spellEnd"/>
      <w:r w:rsidRPr="0075726E">
        <w:rPr>
          <w:color w:val="000000"/>
          <w:sz w:val="20"/>
          <w:szCs w:val="20"/>
        </w:rPr>
        <w:t xml:space="preserve">   </w:t>
      </w:r>
      <w:r w:rsidRPr="0075726E">
        <w:rPr>
          <w:color w:val="000000"/>
          <w:sz w:val="20"/>
          <w:szCs w:val="20"/>
        </w:rPr>
        <w:tab/>
        <w:t>:</w:t>
      </w:r>
    </w:p>
    <w:p w:rsidR="00F429F9" w:rsidRDefault="00F429F9" w:rsidP="00F429F9">
      <w:pPr>
        <w:pStyle w:val="BodyTextIndent"/>
        <w:tabs>
          <w:tab w:val="left" w:pos="1418"/>
          <w:tab w:val="left" w:pos="1701"/>
        </w:tabs>
        <w:ind w:left="1701" w:hanging="1701"/>
        <w:jc w:val="both"/>
        <w:rPr>
          <w:color w:val="000000"/>
          <w:sz w:val="20"/>
          <w:szCs w:val="20"/>
        </w:rPr>
      </w:pPr>
      <w:r w:rsidRPr="0075726E">
        <w:rPr>
          <w:color w:val="000000"/>
          <w:sz w:val="20"/>
          <w:szCs w:val="20"/>
        </w:rPr>
        <w:t>KESATU</w:t>
      </w:r>
      <w:r w:rsidRPr="0075726E">
        <w:rPr>
          <w:color w:val="000000"/>
          <w:sz w:val="20"/>
          <w:szCs w:val="20"/>
        </w:rPr>
        <w:tab/>
        <w:t>:</w:t>
      </w:r>
      <w:r w:rsidRPr="0075726E">
        <w:rPr>
          <w:color w:val="000000"/>
          <w:sz w:val="20"/>
          <w:szCs w:val="20"/>
        </w:rPr>
        <w:tab/>
      </w:r>
      <w:proofErr w:type="spellStart"/>
      <w:proofErr w:type="gramStart"/>
      <w:r w:rsidRPr="0075726E">
        <w:rPr>
          <w:color w:val="000000"/>
          <w:sz w:val="20"/>
          <w:szCs w:val="20"/>
        </w:rPr>
        <w:t>Memberikan</w:t>
      </w:r>
      <w:proofErr w:type="spellEnd"/>
      <w:r w:rsidRPr="0075726E">
        <w:rPr>
          <w:color w:val="000000"/>
          <w:sz w:val="20"/>
          <w:szCs w:val="20"/>
        </w:rPr>
        <w:t xml:space="preserve">  </w:t>
      </w:r>
      <w:proofErr w:type="spellStart"/>
      <w:r>
        <w:rPr>
          <w:b/>
          <w:color w:val="000000"/>
          <w:sz w:val="20"/>
          <w:szCs w:val="20"/>
        </w:rPr>
        <w:t>Penimbunan</w:t>
      </w:r>
      <w:proofErr w:type="spellEnd"/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 w:rsidR="00EA0D3C">
        <w:rPr>
          <w:b/>
          <w:color w:val="000000"/>
          <w:sz w:val="20"/>
          <w:szCs w:val="20"/>
        </w:rPr>
        <w:t>dan</w:t>
      </w:r>
      <w:proofErr w:type="spellEnd"/>
      <w:r w:rsidR="00EA0D3C">
        <w:rPr>
          <w:b/>
          <w:color w:val="000000"/>
          <w:sz w:val="20"/>
          <w:szCs w:val="20"/>
        </w:rPr>
        <w:t xml:space="preserve"> </w:t>
      </w:r>
      <w:proofErr w:type="spellStart"/>
      <w:r w:rsidR="00EA0D3C">
        <w:rPr>
          <w:b/>
          <w:color w:val="000000"/>
          <w:sz w:val="20"/>
          <w:szCs w:val="20"/>
        </w:rPr>
        <w:t>Penyimpanan</w:t>
      </w:r>
      <w:proofErr w:type="spellEnd"/>
      <w:r w:rsidR="00EA0D3C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BBM</w:t>
      </w:r>
      <w:r w:rsidRPr="0075726E">
        <w:rPr>
          <w:color w:val="000000"/>
          <w:sz w:val="20"/>
          <w:szCs w:val="20"/>
        </w:rPr>
        <w:t xml:space="preserve"> </w:t>
      </w:r>
      <w:proofErr w:type="spellStart"/>
      <w:r w:rsidRPr="0075726E">
        <w:rPr>
          <w:color w:val="000000"/>
          <w:sz w:val="20"/>
          <w:szCs w:val="20"/>
        </w:rPr>
        <w:t>kepada</w:t>
      </w:r>
      <w:proofErr w:type="spellEnd"/>
      <w:r w:rsidRPr="0075726E">
        <w:rPr>
          <w:color w:val="000000"/>
          <w:sz w:val="20"/>
          <w:szCs w:val="20"/>
        </w:rPr>
        <w:t xml:space="preserve"> :</w:t>
      </w:r>
    </w:p>
    <w:p w:rsidR="00E828CD" w:rsidRDefault="00E828CD" w:rsidP="00F429F9">
      <w:pPr>
        <w:pStyle w:val="BodyTextIndent"/>
        <w:tabs>
          <w:tab w:val="left" w:pos="1418"/>
          <w:tab w:val="left" w:pos="1701"/>
        </w:tabs>
        <w:ind w:left="1701" w:hanging="1701"/>
        <w:jc w:val="both"/>
        <w:rPr>
          <w:color w:val="000000"/>
          <w:sz w:val="20"/>
          <w:szCs w:val="20"/>
        </w:rPr>
      </w:pPr>
    </w:p>
    <w:tbl>
      <w:tblPr>
        <w:tblStyle w:val="TableGrid"/>
        <w:tblW w:w="793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3285"/>
        <w:gridCol w:w="277"/>
        <w:gridCol w:w="3978"/>
      </w:tblGrid>
      <w:tr w:rsidR="008D373A" w:rsidTr="00E828CD">
        <w:tc>
          <w:tcPr>
            <w:tcW w:w="393" w:type="dxa"/>
          </w:tcPr>
          <w:p w:rsidR="008D373A" w:rsidRP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1.</w:t>
            </w:r>
          </w:p>
        </w:tc>
        <w:tc>
          <w:tcPr>
            <w:tcW w:w="3285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 xml:space="preserve">Nama Direktur / </w:t>
            </w:r>
          </w:p>
          <w:p w:rsidR="008D373A" w:rsidRP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Penanggung Jawab</w:t>
            </w:r>
          </w:p>
        </w:tc>
        <w:tc>
          <w:tcPr>
            <w:tcW w:w="277" w:type="dxa"/>
          </w:tcPr>
          <w:p w:rsidR="008D373A" w:rsidRP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P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 w:rsidRPr="008D373A">
              <w:rPr>
                <w:b/>
                <w:color w:val="000000"/>
                <w:sz w:val="20"/>
                <w:szCs w:val="20"/>
                <w:lang w:val="id-ID"/>
              </w:rPr>
              <w:t>${</w:t>
            </w:r>
            <w:r>
              <w:rPr>
                <w:b/>
                <w:color w:val="000000"/>
                <w:sz w:val="20"/>
                <w:szCs w:val="20"/>
                <w:lang w:val="id-ID"/>
              </w:rPr>
              <w:t>nama_pemilik</w:t>
            </w:r>
            <w:r w:rsidRPr="008D373A">
              <w:rPr>
                <w:b/>
                <w:color w:val="000000"/>
                <w:sz w:val="20"/>
                <w:szCs w:val="20"/>
                <w:lang w:val="id-ID"/>
              </w:rPr>
              <w:t>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2.</w:t>
            </w:r>
          </w:p>
        </w:tc>
        <w:tc>
          <w:tcPr>
            <w:tcW w:w="3285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Nama Perusahaan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P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${nama_perusahaan}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3.</w:t>
            </w:r>
          </w:p>
        </w:tc>
        <w:tc>
          <w:tcPr>
            <w:tcW w:w="3285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 xml:space="preserve">Alamat Perusahaan 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${alamat_lengkap_perusahaan}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4.</w:t>
            </w:r>
          </w:p>
        </w:tc>
        <w:tc>
          <w:tcPr>
            <w:tcW w:w="3285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Kapasitas Tangki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Premium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${jumlah_premium} Ton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Solar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${jumlah_solar} Ton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Minyak Tanah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${jumlah_minyak_tanah} Ton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5.</w:t>
            </w:r>
          </w:p>
        </w:tc>
        <w:tc>
          <w:tcPr>
            <w:tcW w:w="3285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Lokasi Penimbunan dan Penyimpanan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${alamat_lengkap_lokasi}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6.</w:t>
            </w:r>
          </w:p>
        </w:tc>
        <w:tc>
          <w:tcPr>
            <w:tcW w:w="3285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NPWPD / NPWRD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${npwpd_npwrd}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7.</w:t>
            </w:r>
          </w:p>
        </w:tc>
        <w:tc>
          <w:tcPr>
            <w:tcW w:w="3285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Lujas Lokasi / Tanah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P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vertAlign w:val="superscript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${luas_lokasi} M</w:t>
            </w:r>
            <w:r>
              <w:rPr>
                <w:b/>
                <w:color w:val="000000"/>
                <w:sz w:val="20"/>
                <w:szCs w:val="20"/>
                <w:vertAlign w:val="superscript"/>
                <w:lang w:val="id-ID"/>
              </w:rPr>
              <w:t>2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8</w:t>
            </w:r>
          </w:p>
        </w:tc>
        <w:tc>
          <w:tcPr>
            <w:tcW w:w="3285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Batas Lokas Penimbunan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Sebelah Utara berbatas dengan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${batas_utara}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Sebelah Selatan berbatas dengan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${batas_selatan}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Sebelah Barat berbatas dengan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${batas_barat}</w:t>
            </w:r>
          </w:p>
        </w:tc>
      </w:tr>
      <w:tr w:rsidR="008D373A" w:rsidTr="00E828CD">
        <w:tc>
          <w:tcPr>
            <w:tcW w:w="393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285" w:type="dxa"/>
          </w:tcPr>
          <w:p w:rsidR="008D373A" w:rsidRDefault="008D373A" w:rsidP="00110288">
            <w:pPr>
              <w:pStyle w:val="BodyTextIndent"/>
              <w:numPr>
                <w:ilvl w:val="0"/>
                <w:numId w:val="5"/>
              </w:numPr>
              <w:tabs>
                <w:tab w:val="left" w:pos="1418"/>
                <w:tab w:val="left" w:pos="1701"/>
              </w:tabs>
              <w:ind w:left="345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Sebelah Timur berbatas dengan</w:t>
            </w:r>
          </w:p>
        </w:tc>
        <w:tc>
          <w:tcPr>
            <w:tcW w:w="277" w:type="dxa"/>
          </w:tcPr>
          <w:p w:rsidR="008D373A" w:rsidRDefault="008D373A" w:rsidP="00F429F9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3978" w:type="dxa"/>
          </w:tcPr>
          <w:p w:rsidR="008D373A" w:rsidRDefault="008D373A" w:rsidP="008D373A">
            <w:pPr>
              <w:pStyle w:val="BodyTextIndent"/>
              <w:tabs>
                <w:tab w:val="left" w:pos="1418"/>
                <w:tab w:val="left" w:pos="1701"/>
              </w:tabs>
              <w:ind w:left="0" w:firstLine="0"/>
              <w:jc w:val="both"/>
              <w:rPr>
                <w:b/>
                <w:color w:val="000000"/>
                <w:sz w:val="20"/>
                <w:szCs w:val="20"/>
                <w:lang w:val="id-ID"/>
              </w:rPr>
            </w:pPr>
            <w:r>
              <w:rPr>
                <w:b/>
                <w:color w:val="000000"/>
                <w:sz w:val="20"/>
                <w:szCs w:val="20"/>
                <w:lang w:val="id-ID"/>
              </w:rPr>
              <w:t>${batas_timur}</w:t>
            </w:r>
          </w:p>
        </w:tc>
      </w:tr>
    </w:tbl>
    <w:p w:rsidR="00F429F9" w:rsidRPr="00FC1259" w:rsidRDefault="00F429F9" w:rsidP="00E828CD">
      <w:pPr>
        <w:tabs>
          <w:tab w:val="left" w:pos="2410"/>
          <w:tab w:val="left" w:pos="5670"/>
          <w:tab w:val="left" w:pos="5812"/>
        </w:tabs>
        <w:jc w:val="both"/>
        <w:rPr>
          <w:sz w:val="20"/>
          <w:szCs w:val="20"/>
        </w:rPr>
      </w:pPr>
    </w:p>
    <w:p w:rsidR="00F429F9" w:rsidRPr="0075726E" w:rsidRDefault="00F429F9" w:rsidP="00F429F9">
      <w:pPr>
        <w:pStyle w:val="BodyTextIndent"/>
        <w:tabs>
          <w:tab w:val="left" w:pos="1620"/>
          <w:tab w:val="left" w:pos="1800"/>
        </w:tabs>
        <w:ind w:left="0" w:firstLine="0"/>
        <w:jc w:val="both"/>
        <w:rPr>
          <w:color w:val="000000"/>
          <w:sz w:val="10"/>
          <w:szCs w:val="20"/>
        </w:rPr>
      </w:pPr>
    </w:p>
    <w:p w:rsidR="00F429F9" w:rsidRPr="00D13FD7" w:rsidRDefault="00F429F9" w:rsidP="00F429F9">
      <w:pPr>
        <w:pStyle w:val="BodyTextIndent"/>
        <w:tabs>
          <w:tab w:val="left" w:pos="1620"/>
          <w:tab w:val="left" w:pos="1800"/>
        </w:tabs>
        <w:ind w:left="1800" w:hanging="1800"/>
        <w:jc w:val="both"/>
        <w:rPr>
          <w:color w:val="000000"/>
          <w:sz w:val="20"/>
          <w:szCs w:val="20"/>
        </w:rPr>
      </w:pPr>
      <w:r w:rsidRPr="00D13FD7">
        <w:rPr>
          <w:color w:val="000000"/>
          <w:sz w:val="20"/>
          <w:szCs w:val="20"/>
        </w:rPr>
        <w:t xml:space="preserve">KEDUA    </w:t>
      </w:r>
      <w:r w:rsidRPr="00D13FD7">
        <w:rPr>
          <w:color w:val="000000"/>
          <w:sz w:val="20"/>
          <w:szCs w:val="20"/>
        </w:rPr>
        <w:tab/>
        <w:t>:</w:t>
      </w:r>
      <w:r w:rsidRPr="00D13FD7">
        <w:rPr>
          <w:color w:val="000000"/>
          <w:sz w:val="20"/>
          <w:szCs w:val="20"/>
        </w:rPr>
        <w:tab/>
      </w:r>
      <w:proofErr w:type="spellStart"/>
      <w:r w:rsidRPr="00D13FD7">
        <w:rPr>
          <w:color w:val="000000"/>
          <w:sz w:val="20"/>
          <w:szCs w:val="20"/>
        </w:rPr>
        <w:t>Izin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sebagaimana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dimaksud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Diktum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kesatu</w:t>
      </w:r>
      <w:proofErr w:type="spellEnd"/>
      <w:r w:rsidRPr="00D13FD7">
        <w:rPr>
          <w:color w:val="000000"/>
          <w:sz w:val="20"/>
          <w:szCs w:val="20"/>
        </w:rPr>
        <w:t xml:space="preserve">, </w:t>
      </w:r>
      <w:proofErr w:type="spellStart"/>
      <w:r w:rsidRPr="00D13FD7">
        <w:rPr>
          <w:color w:val="000000"/>
          <w:sz w:val="20"/>
          <w:szCs w:val="20"/>
        </w:rPr>
        <w:t>dapat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diperpanjang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kembali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dengan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mengajukan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permohonan</w:t>
      </w:r>
      <w:proofErr w:type="spellEnd"/>
      <w:r w:rsidRPr="00D13FD7">
        <w:rPr>
          <w:color w:val="000000"/>
          <w:sz w:val="20"/>
          <w:szCs w:val="20"/>
        </w:rPr>
        <w:t xml:space="preserve"> 2 (</w:t>
      </w:r>
      <w:proofErr w:type="spellStart"/>
      <w:r w:rsidRPr="00D13FD7">
        <w:rPr>
          <w:color w:val="000000"/>
          <w:sz w:val="20"/>
          <w:szCs w:val="20"/>
        </w:rPr>
        <w:t>dua</w:t>
      </w:r>
      <w:proofErr w:type="spellEnd"/>
      <w:r w:rsidRPr="00D13FD7">
        <w:rPr>
          <w:color w:val="000000"/>
          <w:sz w:val="20"/>
          <w:szCs w:val="20"/>
        </w:rPr>
        <w:t xml:space="preserve">) </w:t>
      </w:r>
      <w:proofErr w:type="spellStart"/>
      <w:r w:rsidRPr="00D13FD7">
        <w:rPr>
          <w:color w:val="000000"/>
          <w:sz w:val="20"/>
          <w:szCs w:val="20"/>
        </w:rPr>
        <w:t>bulan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sebelum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berakhirnya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masa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berlaku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atau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dicabut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sewaktu-waktu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apabila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tidak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memenuhi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ketentuan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syarat-syarat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sebagaimana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tersebut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dalam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lampiran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Keputusan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ini</w:t>
      </w:r>
      <w:proofErr w:type="spellEnd"/>
      <w:r w:rsidRPr="00D13FD7">
        <w:rPr>
          <w:color w:val="000000"/>
          <w:sz w:val="20"/>
          <w:szCs w:val="20"/>
        </w:rPr>
        <w:t>.</w:t>
      </w:r>
    </w:p>
    <w:p w:rsidR="00F429F9" w:rsidRPr="00D13FD7" w:rsidRDefault="00F429F9" w:rsidP="00F429F9">
      <w:pPr>
        <w:pStyle w:val="BodyTextIndent"/>
        <w:tabs>
          <w:tab w:val="left" w:pos="1620"/>
          <w:tab w:val="left" w:pos="1800"/>
          <w:tab w:val="left" w:pos="2160"/>
        </w:tabs>
        <w:ind w:left="2160" w:hanging="1800"/>
        <w:jc w:val="both"/>
        <w:rPr>
          <w:color w:val="000000"/>
          <w:sz w:val="20"/>
          <w:szCs w:val="20"/>
        </w:rPr>
      </w:pPr>
      <w:r w:rsidRPr="00D13FD7">
        <w:rPr>
          <w:color w:val="000000"/>
          <w:sz w:val="20"/>
          <w:szCs w:val="20"/>
        </w:rPr>
        <w:tab/>
      </w:r>
      <w:r w:rsidRPr="00D13FD7">
        <w:rPr>
          <w:color w:val="000000"/>
          <w:sz w:val="20"/>
          <w:szCs w:val="20"/>
        </w:rPr>
        <w:tab/>
      </w:r>
    </w:p>
    <w:p w:rsidR="00F429F9" w:rsidRPr="00D13FD7" w:rsidRDefault="00F429F9" w:rsidP="00F429F9">
      <w:pPr>
        <w:pStyle w:val="BodyTextIndent"/>
        <w:tabs>
          <w:tab w:val="left" w:pos="1620"/>
          <w:tab w:val="left" w:pos="1800"/>
        </w:tabs>
        <w:ind w:left="1800" w:hanging="1800"/>
        <w:jc w:val="both"/>
        <w:rPr>
          <w:b/>
          <w:bCs/>
          <w:color w:val="000000"/>
          <w:sz w:val="20"/>
          <w:szCs w:val="20"/>
        </w:rPr>
      </w:pPr>
      <w:r w:rsidRPr="00D13FD7">
        <w:rPr>
          <w:color w:val="000000"/>
          <w:sz w:val="20"/>
          <w:szCs w:val="20"/>
        </w:rPr>
        <w:t xml:space="preserve">KETIGA </w:t>
      </w:r>
      <w:r w:rsidRPr="00D13FD7">
        <w:rPr>
          <w:color w:val="000000"/>
          <w:sz w:val="20"/>
          <w:szCs w:val="20"/>
        </w:rPr>
        <w:tab/>
        <w:t>:</w:t>
      </w:r>
      <w:r w:rsidRPr="00D13FD7">
        <w:rPr>
          <w:color w:val="000000"/>
          <w:sz w:val="20"/>
          <w:szCs w:val="20"/>
        </w:rPr>
        <w:tab/>
      </w:r>
      <w:proofErr w:type="spellStart"/>
      <w:r w:rsidRPr="00D13FD7">
        <w:rPr>
          <w:color w:val="000000"/>
          <w:sz w:val="20"/>
          <w:szCs w:val="20"/>
        </w:rPr>
        <w:t>Keputusan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ini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berlaku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pada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tanggal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ditetapkan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sampai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dengan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tanggal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r w:rsidR="00E828CD">
        <w:rPr>
          <w:b/>
          <w:i/>
          <w:color w:val="000000"/>
          <w:sz w:val="20"/>
          <w:szCs w:val="20"/>
          <w:lang w:val="id-ID"/>
        </w:rPr>
        <w:t xml:space="preserve">${tanggal_perpanjangan} </w:t>
      </w:r>
      <w:proofErr w:type="spellStart"/>
      <w:r w:rsidRPr="00D13FD7">
        <w:rPr>
          <w:color w:val="000000"/>
          <w:sz w:val="20"/>
          <w:szCs w:val="20"/>
        </w:rPr>
        <w:t>dengan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ketentuan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bahwa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apabila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dikemudian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hari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ternyata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terdapat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kekeliruan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dalam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penetapan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ini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D13FD7">
        <w:rPr>
          <w:color w:val="000000"/>
          <w:sz w:val="20"/>
          <w:szCs w:val="20"/>
        </w:rPr>
        <w:t>akan</w:t>
      </w:r>
      <w:proofErr w:type="spellEnd"/>
      <w:proofErr w:type="gram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diperbaiki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kembali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sebagaimana</w:t>
      </w:r>
      <w:proofErr w:type="spellEnd"/>
      <w:r w:rsidRPr="00D13FD7">
        <w:rPr>
          <w:color w:val="000000"/>
          <w:sz w:val="20"/>
          <w:szCs w:val="20"/>
        </w:rPr>
        <w:t xml:space="preserve"> </w:t>
      </w:r>
      <w:proofErr w:type="spellStart"/>
      <w:r w:rsidRPr="00D13FD7">
        <w:rPr>
          <w:color w:val="000000"/>
          <w:sz w:val="20"/>
          <w:szCs w:val="20"/>
        </w:rPr>
        <w:t>mestinya</w:t>
      </w:r>
      <w:proofErr w:type="spellEnd"/>
      <w:r w:rsidRPr="00D13FD7">
        <w:rPr>
          <w:color w:val="000000"/>
          <w:sz w:val="20"/>
          <w:szCs w:val="20"/>
        </w:rPr>
        <w:t>;</w:t>
      </w:r>
      <w:r w:rsidRPr="00D13FD7">
        <w:rPr>
          <w:b/>
          <w:bCs/>
          <w:color w:val="000000"/>
          <w:sz w:val="20"/>
          <w:szCs w:val="20"/>
        </w:rPr>
        <w:t xml:space="preserve"> </w:t>
      </w:r>
    </w:p>
    <w:p w:rsidR="00F429F9" w:rsidRPr="0037737E" w:rsidRDefault="00CF098A" w:rsidP="00F429F9">
      <w:pPr>
        <w:pStyle w:val="BodyTextIndent"/>
        <w:tabs>
          <w:tab w:val="left" w:pos="1620"/>
          <w:tab w:val="left" w:pos="1800"/>
        </w:tabs>
        <w:ind w:left="1800" w:hanging="180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104775</wp:posOffset>
                </wp:positionV>
                <wp:extent cx="1663065" cy="264795"/>
                <wp:effectExtent l="10795" t="5715" r="1206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64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29F9" w:rsidRPr="00825975" w:rsidRDefault="00F429F9" w:rsidP="00F429F9">
                            <w:pPr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CA18E5">
                              <w:rPr>
                                <w:color w:val="7F7F7F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  <w:t>Retribusi</w:t>
                            </w:r>
                            <w:proofErr w:type="spellEnd"/>
                            <w:r w:rsidRPr="00825975"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  <w:t xml:space="preserve">: </w:t>
                            </w:r>
                            <w:proofErr w:type="spellStart"/>
                            <w:r w:rsidRPr="00825975"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  <w:t>Rp</w:t>
                            </w:r>
                            <w:proofErr w:type="spellEnd"/>
                            <w:r w:rsidRPr="00825975"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  <w:t xml:space="preserve">.  </w:t>
                            </w:r>
                            <w:proofErr w:type="spellStart"/>
                            <w:r w:rsidR="00E46D97">
                              <w:rPr>
                                <w:b/>
                                <w:i/>
                                <w:color w:val="7030A0"/>
                                <w:sz w:val="20"/>
                                <w:szCs w:val="20"/>
                                <w:lang w:val="en-AU"/>
                              </w:rPr>
                              <w:t>Nihil</w:t>
                            </w:r>
                            <w:proofErr w:type="spellEnd"/>
                          </w:p>
                          <w:p w:rsidR="00F429F9" w:rsidRPr="00336BBB" w:rsidRDefault="00F429F9" w:rsidP="00F429F9">
                            <w:pPr>
                              <w:rPr>
                                <w:color w:val="2158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5pt;margin-top:8.25pt;width:130.95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mT6gIAABMGAAAOAAAAZHJzL2Uyb0RvYy54bWysVG1r2zAQ/j7YfxD6ntpOnDg1dUqSJmOw&#10;N2jHPiuWHIvJkicptbux/76TlHhmHWOMJWB0p9Nzr8/d3PaNQI9MG65kgZOrGCMmS0W5PBb448N+&#10;ssTIWCIpEUqyAj8xg29XL1/cdG3OpqpWgjKNAESavGsLXFvb5lFkypo1xFyplkm4rJRuiAVRHyOq&#10;SQfojYimcbyIOqVpq1XJjAHtXbjEK49fVay076vKMItEgSE267/afw/uG61uSH7UpK15eQ6D/EMU&#10;DeESnA5Qd8QSdNL8GVTDS62MquxVqZpIVRUvmc8BskniX7K5r0nLfC5QHNMOZTL/D7Z89/hBI06h&#10;dxhJ0kCLHlhv0Ub1aOqq07UmB6P7FsxsD2pn6TI17RtVfjZIqm1N5JGttVZdzQiF6BL3Mho9DTjG&#10;gRy6t4qCG3KyygP1lW4cIBQDATp06WnojAuldC4Xi1m8mGNUwt10kWbXc++C5JfXrTb2FVMNcocC&#10;a+i8RyePb4x10ZD8YuKjV4LTPRfCC27a2FZo9EhgToQNGYpTA6EGXRK7XxgX0MNQBb1XAbYfWAfh&#10;PZkxupCoK/AsyeahbuO74VlAI2XJpA12Y+/p750vLuo/B9BwCxwTvCnw0r04p+F6tZPUM8ASLsIZ&#10;oIR0RWGePaF4IPUWjl4PLfGT/W29n8dZOltOsmw+m6SzXTzZLPfbyXoL7cp2m+1ml3x3OSdpXnNK&#10;mdx5THMhWpL+3SCfKR8oMlBtCNBFpU6Q431NO0S56/9sfj2FiaYcuD7NQtaIiCMsqdJqjLSyn7it&#10;PcPctDkMo4+HYQiWC/c/D9mA7rs7chw9yy1Y9FAqqOSlap4KbvoDD2x/6M/UOij6BKSAcPzkwyaF&#10;Q630V4w62EoFNl9ORDOMxGsJxLpO0tStMS+k82wKgh7fHMY3RJYAVWCLUThubVh9p1bzYw2ewqBL&#10;tQYyVtzzxLE2RAUpOAE2j0/mvCXdahvL3urnLl/9AAAA//8DAFBLAwQUAAYACAAAACEAn5B+utwA&#10;AAAHAQAADwAAAGRycy9kb3ducmV2LnhtbEyOzU6DQBSF9ya+w+SauGuHkhQaZGiMpks1gjG6mzJX&#10;IDJ3kJlSeHuvK7s8Pznny/ez7cWEo+8cKdisIxBItTMdNQreqsNqB8IHTUb3jlDBgh72xfVVrjPj&#10;zvSKUxkawSPkM62gDWHIpPR1i1b7tRuQOPtyo9WB5dhIM+ozj9texlGUSKs74odWD/jQYv1dnqyC&#10;sqnSj2e5VJ9PPwu9HKbH9zRUSt3ezPd3IALO4b8Mf/iMDgUzHd2JjBe9glXKRbaTLQiO42QTgzgq&#10;2O5ikEUuL/mLXwAAAP//AwBQSwECLQAUAAYACAAAACEAtoM4kv4AAADhAQAAEwAAAAAAAAAAAAAA&#10;AAAAAAAAW0NvbnRlbnRfVHlwZXNdLnhtbFBLAQItABQABgAIAAAAIQA4/SH/1gAAAJQBAAALAAAA&#10;AAAAAAAAAAAAAC8BAABfcmVscy8ucmVsc1BLAQItABQABgAIAAAAIQDnyPmT6gIAABMGAAAOAAAA&#10;AAAAAAAAAAAAAC4CAABkcnMvZTJvRG9jLnhtbFBLAQItABQABgAIAAAAIQCfkH663AAAAAcBAAAP&#10;AAAAAAAAAAAAAAAAAEQFAABkcnMvZG93bnJldi54bWxQSwUGAAAAAAQABADzAAAATQYAAAAA&#10;" fillcolor="white [3201]" strokecolor="#b6dde8 [1304]" strokeweight=".25pt">
                <v:shadow color="#868686"/>
                <v:textbox>
                  <w:txbxContent>
                    <w:p w:rsidR="00F429F9" w:rsidRPr="00825975" w:rsidRDefault="00F429F9" w:rsidP="00F429F9">
                      <w:pPr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</w:pPr>
                      <w:r w:rsidRPr="00CA18E5">
                        <w:rPr>
                          <w:color w:val="7F7F7F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  <w:t>Retribusi</w:t>
                      </w:r>
                      <w:proofErr w:type="spellEnd"/>
                      <w:r w:rsidRPr="00825975"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  <w:t xml:space="preserve">: </w:t>
                      </w:r>
                      <w:proofErr w:type="spellStart"/>
                      <w:r w:rsidRPr="00825975"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  <w:t>Rp</w:t>
                      </w:r>
                      <w:proofErr w:type="spellEnd"/>
                      <w:r w:rsidRPr="00825975"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  <w:t xml:space="preserve">.  </w:t>
                      </w:r>
                      <w:proofErr w:type="spellStart"/>
                      <w:r w:rsidR="00E46D97">
                        <w:rPr>
                          <w:b/>
                          <w:i/>
                          <w:color w:val="7030A0"/>
                          <w:sz w:val="20"/>
                          <w:szCs w:val="20"/>
                          <w:lang w:val="en-AU"/>
                        </w:rPr>
                        <w:t>Nihil</w:t>
                      </w:r>
                      <w:proofErr w:type="spellEnd"/>
                    </w:p>
                    <w:p w:rsidR="00F429F9" w:rsidRPr="00336BBB" w:rsidRDefault="00F429F9" w:rsidP="00F429F9">
                      <w:pPr>
                        <w:rPr>
                          <w:color w:val="2158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29F9" w:rsidRPr="00DC35B9" w:rsidRDefault="00F429F9" w:rsidP="00F429F9">
      <w:pPr>
        <w:tabs>
          <w:tab w:val="left" w:pos="6300"/>
          <w:tab w:val="left" w:pos="7371"/>
        </w:tabs>
        <w:ind w:left="4860" w:firstLine="900"/>
        <w:rPr>
          <w:b/>
          <w:color w:val="000000"/>
          <w:sz w:val="22"/>
          <w:szCs w:val="22"/>
        </w:rPr>
      </w:pPr>
      <w:proofErr w:type="spellStart"/>
      <w:r w:rsidRPr="00DC35B9">
        <w:rPr>
          <w:color w:val="000000"/>
          <w:sz w:val="22"/>
          <w:szCs w:val="22"/>
        </w:rPr>
        <w:t>Ditetapkan</w:t>
      </w:r>
      <w:proofErr w:type="spellEnd"/>
      <w:r w:rsidRPr="00DC35B9">
        <w:rPr>
          <w:color w:val="000000"/>
          <w:sz w:val="22"/>
          <w:szCs w:val="22"/>
        </w:rPr>
        <w:t xml:space="preserve"> di</w:t>
      </w:r>
      <w:r>
        <w:rPr>
          <w:color w:val="000000"/>
          <w:sz w:val="22"/>
          <w:szCs w:val="22"/>
        </w:rPr>
        <w:tab/>
      </w:r>
      <w:proofErr w:type="spellStart"/>
      <w:r w:rsidRPr="00DC35B9">
        <w:rPr>
          <w:b/>
          <w:color w:val="000000"/>
          <w:sz w:val="22"/>
          <w:szCs w:val="22"/>
        </w:rPr>
        <w:t>Bireuen</w:t>
      </w:r>
      <w:proofErr w:type="spellEnd"/>
      <w:r w:rsidRPr="00DC35B9">
        <w:rPr>
          <w:b/>
          <w:color w:val="000000"/>
          <w:sz w:val="22"/>
          <w:szCs w:val="22"/>
        </w:rPr>
        <w:t xml:space="preserve"> </w:t>
      </w:r>
    </w:p>
    <w:p w:rsidR="00F429F9" w:rsidRPr="00E828CD" w:rsidRDefault="00F429F9" w:rsidP="00F429F9">
      <w:pPr>
        <w:tabs>
          <w:tab w:val="left" w:pos="6300"/>
          <w:tab w:val="left" w:pos="7371"/>
        </w:tabs>
        <w:ind w:left="4860" w:firstLine="900"/>
        <w:rPr>
          <w:b/>
          <w:color w:val="000000"/>
          <w:sz w:val="22"/>
          <w:szCs w:val="22"/>
          <w:lang w:val="id-ID"/>
        </w:rPr>
      </w:pPr>
      <w:proofErr w:type="spellStart"/>
      <w:proofErr w:type="gramStart"/>
      <w:r w:rsidRPr="00DC35B9">
        <w:rPr>
          <w:color w:val="000000"/>
          <w:sz w:val="22"/>
          <w:szCs w:val="22"/>
        </w:rPr>
        <w:t>pada</w:t>
      </w:r>
      <w:proofErr w:type="spellEnd"/>
      <w:proofErr w:type="gramEnd"/>
      <w:r w:rsidRPr="00DC35B9">
        <w:rPr>
          <w:color w:val="000000"/>
          <w:sz w:val="22"/>
          <w:szCs w:val="22"/>
        </w:rPr>
        <w:t xml:space="preserve"> </w:t>
      </w:r>
      <w:proofErr w:type="spellStart"/>
      <w:r w:rsidRPr="00DC35B9">
        <w:rPr>
          <w:color w:val="000000"/>
          <w:sz w:val="22"/>
          <w:szCs w:val="22"/>
        </w:rPr>
        <w:t>tanggal</w:t>
      </w:r>
      <w:proofErr w:type="spellEnd"/>
      <w:r>
        <w:rPr>
          <w:color w:val="000000"/>
          <w:sz w:val="22"/>
          <w:szCs w:val="22"/>
        </w:rPr>
        <w:tab/>
      </w:r>
      <w:r w:rsidR="00E828CD">
        <w:rPr>
          <w:b/>
          <w:color w:val="000000"/>
          <w:sz w:val="22"/>
          <w:szCs w:val="22"/>
          <w:lang w:val="id-ID"/>
        </w:rPr>
        <w:t>${tanggal_terbit}</w:t>
      </w:r>
    </w:p>
    <w:p w:rsidR="00816E11" w:rsidRPr="00DC35B9" w:rsidRDefault="00816E11" w:rsidP="00F429F9">
      <w:pPr>
        <w:tabs>
          <w:tab w:val="left" w:pos="6300"/>
          <w:tab w:val="left" w:pos="7371"/>
        </w:tabs>
        <w:ind w:left="4860" w:firstLine="900"/>
        <w:rPr>
          <w:sz w:val="22"/>
          <w:szCs w:val="22"/>
        </w:rPr>
      </w:pPr>
    </w:p>
    <w:p w:rsidR="00816E11" w:rsidRPr="00B2089C" w:rsidRDefault="00816E11" w:rsidP="00816E11">
      <w:pPr>
        <w:ind w:left="414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lang w:val="id-ID"/>
        </w:rPr>
        <w:t xml:space="preserve">        </w:t>
      </w:r>
      <w:r w:rsidRPr="00B2089C">
        <w:rPr>
          <w:b/>
          <w:bCs/>
          <w:color w:val="000000"/>
          <w:sz w:val="22"/>
          <w:szCs w:val="22"/>
        </w:rPr>
        <w:t>KEPALA KANTOR PELAYANAN</w:t>
      </w:r>
    </w:p>
    <w:p w:rsidR="00816E11" w:rsidRPr="00B2089C" w:rsidRDefault="00816E11" w:rsidP="00816E11">
      <w:pPr>
        <w:ind w:left="414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lang w:val="id-ID"/>
        </w:rPr>
        <w:t xml:space="preserve">        </w:t>
      </w:r>
      <w:r w:rsidRPr="00B2089C">
        <w:rPr>
          <w:b/>
          <w:bCs/>
          <w:color w:val="000000"/>
          <w:sz w:val="22"/>
          <w:szCs w:val="22"/>
        </w:rPr>
        <w:t>PERIZINAN TERPADU SATU PINTU</w:t>
      </w:r>
    </w:p>
    <w:p w:rsidR="00816E11" w:rsidRPr="00B2089C" w:rsidRDefault="00816E11" w:rsidP="00816E11">
      <w:pPr>
        <w:ind w:left="414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lang w:val="id-ID"/>
        </w:rPr>
        <w:t xml:space="preserve">         </w:t>
      </w:r>
      <w:r>
        <w:rPr>
          <w:b/>
          <w:bCs/>
          <w:color w:val="000000"/>
          <w:sz w:val="22"/>
          <w:szCs w:val="22"/>
        </w:rPr>
        <w:t xml:space="preserve"> </w:t>
      </w:r>
      <w:r w:rsidRPr="00B2089C">
        <w:rPr>
          <w:b/>
          <w:bCs/>
          <w:color w:val="000000"/>
          <w:sz w:val="22"/>
          <w:szCs w:val="22"/>
        </w:rPr>
        <w:t>KABUPATEN BIREUEN</w:t>
      </w:r>
      <w:r>
        <w:rPr>
          <w:b/>
          <w:bCs/>
          <w:color w:val="000000"/>
          <w:sz w:val="22"/>
          <w:szCs w:val="22"/>
        </w:rPr>
        <w:t>,</w:t>
      </w:r>
    </w:p>
    <w:p w:rsidR="00816E11" w:rsidRDefault="00816E11" w:rsidP="00816E11">
      <w:pPr>
        <w:pStyle w:val="BodyTextIndent2"/>
        <w:ind w:left="4140"/>
        <w:jc w:val="center"/>
        <w:rPr>
          <w:b/>
          <w:color w:val="000000"/>
          <w:sz w:val="22"/>
          <w:szCs w:val="22"/>
        </w:rPr>
      </w:pPr>
    </w:p>
    <w:p w:rsidR="00816E11" w:rsidRDefault="00816E11" w:rsidP="00816E11">
      <w:pPr>
        <w:pStyle w:val="BodyTextIndent2"/>
        <w:ind w:left="4140"/>
        <w:jc w:val="center"/>
        <w:rPr>
          <w:b/>
          <w:color w:val="000000"/>
          <w:sz w:val="22"/>
          <w:szCs w:val="22"/>
          <w:lang w:val="id-ID"/>
        </w:rPr>
      </w:pPr>
    </w:p>
    <w:p w:rsidR="00816E11" w:rsidRPr="00B90FB6" w:rsidRDefault="00816E11" w:rsidP="00816E11">
      <w:pPr>
        <w:rPr>
          <w:b/>
          <w:color w:val="000000"/>
          <w:sz w:val="22"/>
          <w:szCs w:val="22"/>
          <w:lang w:val="id-ID"/>
        </w:rPr>
      </w:pPr>
    </w:p>
    <w:p w:rsidR="00816E11" w:rsidRPr="001B7209" w:rsidRDefault="00816E11" w:rsidP="00816E11">
      <w:pPr>
        <w:ind w:left="5760" w:firstLine="720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Drs. HUSAINI</w:t>
      </w:r>
    </w:p>
    <w:p w:rsidR="00816E11" w:rsidRPr="004540A3" w:rsidRDefault="00816E11" w:rsidP="00816E11">
      <w:pPr>
        <w:pStyle w:val="ListParagraph"/>
        <w:tabs>
          <w:tab w:val="left" w:pos="4536"/>
          <w:tab w:val="left" w:pos="4820"/>
        </w:tabs>
        <w:ind w:left="4320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  <w:lang w:val="id-ID"/>
        </w:rPr>
        <w:t xml:space="preserve">           </w:t>
      </w:r>
      <w:r>
        <w:rPr>
          <w:b/>
        </w:rPr>
        <w:t>PEMBINA</w:t>
      </w:r>
    </w:p>
    <w:p w:rsidR="00816E11" w:rsidRDefault="00816E11" w:rsidP="00816E11">
      <w:pPr>
        <w:tabs>
          <w:tab w:val="left" w:pos="4536"/>
          <w:tab w:val="left" w:pos="4820"/>
        </w:tabs>
        <w:rPr>
          <w:color w:val="000000"/>
          <w:sz w:val="20"/>
          <w:szCs w:val="20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      </w:t>
      </w:r>
      <w:r w:rsidRPr="00135123">
        <w:rPr>
          <w:b/>
        </w:rPr>
        <w:t xml:space="preserve">NIP. </w:t>
      </w:r>
      <w:r>
        <w:rPr>
          <w:b/>
          <w:lang w:val="id-ID"/>
        </w:rPr>
        <w:t>19631231 198203</w:t>
      </w:r>
      <w:r>
        <w:rPr>
          <w:b/>
        </w:rPr>
        <w:t xml:space="preserve"> </w:t>
      </w:r>
      <w:r>
        <w:rPr>
          <w:b/>
          <w:lang w:val="id-ID"/>
        </w:rPr>
        <w:t>1 037</w:t>
      </w:r>
      <w:r w:rsidRPr="00B2089C">
        <w:rPr>
          <w:color w:val="000000"/>
          <w:sz w:val="20"/>
          <w:szCs w:val="20"/>
        </w:rPr>
        <w:t xml:space="preserve">    </w:t>
      </w:r>
    </w:p>
    <w:p w:rsidR="00F429F9" w:rsidRPr="009C2F1F" w:rsidRDefault="00F429F9" w:rsidP="00F429F9">
      <w:pPr>
        <w:tabs>
          <w:tab w:val="left" w:pos="0"/>
        </w:tabs>
        <w:rPr>
          <w:color w:val="000000"/>
          <w:sz w:val="20"/>
          <w:szCs w:val="20"/>
        </w:rPr>
      </w:pPr>
      <w:proofErr w:type="spellStart"/>
      <w:r w:rsidRPr="009C2F1F">
        <w:rPr>
          <w:i/>
          <w:color w:val="000000"/>
          <w:sz w:val="20"/>
          <w:szCs w:val="20"/>
        </w:rPr>
        <w:t>Kepada</w:t>
      </w:r>
      <w:proofErr w:type="spellEnd"/>
      <w:r w:rsidRPr="009C2F1F">
        <w:rPr>
          <w:i/>
          <w:color w:val="000000"/>
          <w:sz w:val="20"/>
          <w:szCs w:val="20"/>
        </w:rPr>
        <w:t xml:space="preserve"> </w:t>
      </w:r>
      <w:proofErr w:type="spellStart"/>
      <w:r w:rsidRPr="009C2F1F">
        <w:rPr>
          <w:i/>
          <w:color w:val="000000"/>
          <w:sz w:val="20"/>
          <w:szCs w:val="20"/>
        </w:rPr>
        <w:t>Yth</w:t>
      </w:r>
      <w:proofErr w:type="spellEnd"/>
      <w:r w:rsidRPr="009C2F1F">
        <w:rPr>
          <w:color w:val="000000"/>
          <w:sz w:val="20"/>
          <w:szCs w:val="20"/>
        </w:rPr>
        <w:t>,</w:t>
      </w:r>
    </w:p>
    <w:p w:rsidR="00F429F9" w:rsidRPr="009C2F1F" w:rsidRDefault="00F429F9" w:rsidP="00F429F9">
      <w:pPr>
        <w:tabs>
          <w:tab w:val="left" w:pos="0"/>
        </w:tabs>
        <w:rPr>
          <w:color w:val="000000"/>
          <w:sz w:val="20"/>
          <w:szCs w:val="20"/>
        </w:rPr>
      </w:pPr>
      <w:proofErr w:type="spellStart"/>
      <w:r w:rsidRPr="009C2F1F">
        <w:rPr>
          <w:color w:val="000000"/>
          <w:sz w:val="20"/>
          <w:szCs w:val="20"/>
        </w:rPr>
        <w:t>Sdr</w:t>
      </w:r>
      <w:proofErr w:type="spellEnd"/>
      <w:r w:rsidRPr="009C2F1F">
        <w:rPr>
          <w:color w:val="000000"/>
          <w:sz w:val="20"/>
          <w:szCs w:val="20"/>
        </w:rPr>
        <w:t xml:space="preserve">,      </w:t>
      </w:r>
      <w:r w:rsidR="0002379A">
        <w:rPr>
          <w:b/>
          <w:i/>
          <w:color w:val="000000"/>
          <w:sz w:val="20"/>
          <w:szCs w:val="20"/>
        </w:rPr>
        <w:t>${</w:t>
      </w:r>
      <w:r w:rsidR="0002379A">
        <w:rPr>
          <w:b/>
          <w:i/>
          <w:color w:val="000000"/>
          <w:sz w:val="20"/>
          <w:szCs w:val="20"/>
          <w:lang w:val="id-ID"/>
        </w:rPr>
        <w:t>nama_pemilik</w:t>
      </w:r>
      <w:r w:rsidR="0002379A">
        <w:rPr>
          <w:b/>
          <w:i/>
          <w:color w:val="000000"/>
          <w:sz w:val="20"/>
          <w:szCs w:val="20"/>
        </w:rPr>
        <w:t>}</w:t>
      </w:r>
    </w:p>
    <w:p w:rsidR="00F429F9" w:rsidRPr="00F429F9" w:rsidRDefault="00F429F9" w:rsidP="0002379A">
      <w:pPr>
        <w:tabs>
          <w:tab w:val="left" w:pos="0"/>
        </w:tabs>
        <w:rPr>
          <w:color w:val="000000"/>
          <w:sz w:val="18"/>
          <w:szCs w:val="18"/>
        </w:rPr>
      </w:pPr>
      <w:proofErr w:type="gramStart"/>
      <w:r w:rsidRPr="009C2F1F">
        <w:rPr>
          <w:color w:val="000000"/>
          <w:sz w:val="20"/>
          <w:szCs w:val="20"/>
        </w:rPr>
        <w:t>di .</w:t>
      </w:r>
      <w:proofErr w:type="gramEnd"/>
      <w:r w:rsidRPr="009C2F1F">
        <w:rPr>
          <w:color w:val="000000"/>
          <w:sz w:val="20"/>
          <w:szCs w:val="20"/>
        </w:rPr>
        <w:t xml:space="preserve">      </w:t>
      </w:r>
      <w:r w:rsidR="0002379A">
        <w:rPr>
          <w:color w:val="000000"/>
          <w:sz w:val="18"/>
          <w:szCs w:val="18"/>
        </w:rPr>
        <w:t>${</w:t>
      </w:r>
      <w:r w:rsidR="0002379A">
        <w:rPr>
          <w:color w:val="000000"/>
          <w:sz w:val="18"/>
          <w:szCs w:val="18"/>
          <w:lang w:val="id-ID"/>
        </w:rPr>
        <w:t>alamat_lengkap_pemilik</w:t>
      </w:r>
      <w:r w:rsidR="0002379A">
        <w:rPr>
          <w:color w:val="000000"/>
          <w:sz w:val="18"/>
          <w:szCs w:val="18"/>
        </w:rPr>
        <w:t>}</w:t>
      </w:r>
      <w:bookmarkStart w:id="0" w:name="_GoBack"/>
      <w:bookmarkEnd w:id="0"/>
    </w:p>
    <w:p w:rsidR="00F429F9" w:rsidRPr="009C2F1F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20"/>
          <w:szCs w:val="20"/>
        </w:rPr>
      </w:pPr>
    </w:p>
    <w:p w:rsidR="00F429F9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18"/>
          <w:szCs w:val="18"/>
        </w:rPr>
      </w:pPr>
    </w:p>
    <w:p w:rsidR="00F429F9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18"/>
          <w:szCs w:val="18"/>
        </w:rPr>
      </w:pPr>
    </w:p>
    <w:p w:rsidR="00F429F9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18"/>
          <w:szCs w:val="18"/>
        </w:rPr>
      </w:pPr>
    </w:p>
    <w:p w:rsidR="00F429F9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18"/>
          <w:szCs w:val="18"/>
        </w:rPr>
      </w:pPr>
    </w:p>
    <w:p w:rsidR="00F429F9" w:rsidRPr="00275585" w:rsidRDefault="00F429F9" w:rsidP="00F429F9">
      <w:pPr>
        <w:tabs>
          <w:tab w:val="left" w:pos="0"/>
        </w:tabs>
        <w:rPr>
          <w:rFonts w:asciiTheme="minorHAnsi" w:hAnsiTheme="minorHAnsi"/>
          <w:color w:val="000000"/>
          <w:sz w:val="18"/>
          <w:szCs w:val="18"/>
        </w:rPr>
      </w:pPr>
    </w:p>
    <w:p w:rsidR="00F429F9" w:rsidRDefault="00F429F9" w:rsidP="00F429F9"/>
    <w:p w:rsidR="00F429F9" w:rsidRDefault="00F429F9" w:rsidP="00F429F9">
      <w:pPr>
        <w:jc w:val="center"/>
        <w:rPr>
          <w:b/>
        </w:rPr>
      </w:pPr>
      <w:r w:rsidRPr="008B2A9B">
        <w:rPr>
          <w:b/>
        </w:rPr>
        <w:t xml:space="preserve">SYARAT-SYARAT KEWAJIBAN PEMEGANG IZIN </w:t>
      </w:r>
      <w:proofErr w:type="spellStart"/>
      <w:r w:rsidRPr="008B2A9B">
        <w:rPr>
          <w:b/>
        </w:rPr>
        <w:t>IZIN</w:t>
      </w:r>
      <w:proofErr w:type="spellEnd"/>
      <w:r w:rsidRPr="008B2A9B">
        <w:rPr>
          <w:b/>
        </w:rPr>
        <w:t xml:space="preserve"> PENIMBUNAN DAN PENYIMPANAN BAHAN BAKAR MINYAK</w:t>
      </w:r>
    </w:p>
    <w:p w:rsidR="00F429F9" w:rsidRDefault="00F429F9" w:rsidP="00F429F9">
      <w:pPr>
        <w:rPr>
          <w:b/>
        </w:rPr>
      </w:pP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Disekitar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yang </w:t>
      </w:r>
      <w:proofErr w:type="spellStart"/>
      <w:r>
        <w:t>digantung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 yang </w:t>
      </w:r>
      <w:proofErr w:type="spellStart"/>
      <w:r>
        <w:t>jelas</w:t>
      </w:r>
      <w:proofErr w:type="spellEnd"/>
      <w:r>
        <w:t xml:space="preserve"> /</w:t>
      </w:r>
      <w:proofErr w:type="spellStart"/>
      <w:r>
        <w:t>terang</w:t>
      </w:r>
      <w:proofErr w:type="spellEnd"/>
      <w:r>
        <w:t xml:space="preserve">, yang </w:t>
      </w:r>
      <w:proofErr w:type="spellStart"/>
      <w:r>
        <w:t>berbunyi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“AWAS MINYAK, MUDAH TERBAKAR, BERBAHAYA, DILARANG MEROKOK, TEMPAT PENYIMPANAN MINYAK BENSIN/PREMIUM”, DILARANG MASUK BAGI YANG TIDAK BERKEPENTINGAN”. 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pemadam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1 M</w:t>
      </w:r>
      <w:r w:rsidRPr="008B2A9B">
        <w:rPr>
          <w:vertAlign w:val="superscript"/>
        </w:rPr>
        <w:t>3</w:t>
      </w:r>
      <w:r>
        <w:t xml:space="preserve"> </w:t>
      </w:r>
      <w:proofErr w:type="spellStart"/>
      <w:r>
        <w:t>pasir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drum-drum /</w:t>
      </w:r>
      <w:proofErr w:type="spellStart"/>
      <w:r>
        <w:t>tangki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gudang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Pekarangan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ditebarkan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kerikil</w:t>
      </w:r>
      <w:proofErr w:type="spellEnd"/>
      <w:r>
        <w:t xml:space="preserve"> </w:t>
      </w:r>
      <w:proofErr w:type="spellStart"/>
      <w:r>
        <w:t>setebal</w:t>
      </w:r>
      <w:proofErr w:type="spellEnd"/>
      <w:r>
        <w:t xml:space="preserve"> 5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tebalnya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cm;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(</w:t>
      </w:r>
      <w:proofErr w:type="spellStart"/>
      <w:r>
        <w:t>triwulan</w:t>
      </w:r>
      <w:proofErr w:type="spellEnd"/>
      <w:r>
        <w:t xml:space="preserve">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penimbunan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Bireuen</w:t>
      </w:r>
      <w:proofErr w:type="spellEnd"/>
      <w:r>
        <w:t xml:space="preserve"> C/q. </w:t>
      </w:r>
      <w:proofErr w:type="spellStart"/>
      <w:r>
        <w:t>Kepala</w:t>
      </w:r>
      <w:proofErr w:type="spellEnd"/>
      <w:r>
        <w:t xml:space="preserve"> Kantor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Bireuen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Bupati</w:t>
      </w:r>
      <w:proofErr w:type="spellEnd"/>
      <w:r>
        <w:t xml:space="preserve"> </w:t>
      </w:r>
      <w:proofErr w:type="spellStart"/>
      <w:r>
        <w:t>Bireuen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>/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Penimbunan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>:</w:t>
      </w:r>
    </w:p>
    <w:p w:rsidR="00F429F9" w:rsidRDefault="00F429F9" w:rsidP="00F429F9">
      <w:pPr>
        <w:pStyle w:val="ListParagraph"/>
        <w:numPr>
          <w:ilvl w:val="0"/>
          <w:numId w:val="4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 (</w:t>
      </w:r>
      <w:proofErr w:type="spellStart"/>
      <w:r>
        <w:t>enam</w:t>
      </w:r>
      <w:proofErr w:type="spellEnd"/>
      <w:r>
        <w:t xml:space="preserve"> 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4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:rsidR="00F429F9" w:rsidRDefault="00F429F9" w:rsidP="00F429F9">
      <w:pPr>
        <w:pStyle w:val="ListParagraph"/>
        <w:numPr>
          <w:ilvl w:val="0"/>
          <w:numId w:val="4"/>
        </w:numPr>
        <w:spacing w:after="200" w:line="276" w:lineRule="auto"/>
        <w:jc w:val="both"/>
      </w:pPr>
      <w:proofErr w:type="spellStart"/>
      <w:r>
        <w:t>Mengalihkan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Penimbunan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Bireuen</w:t>
      </w:r>
      <w:proofErr w:type="spellEnd"/>
      <w:r>
        <w:t>;</w:t>
      </w:r>
    </w:p>
    <w:p w:rsidR="00F429F9" w:rsidRPr="008B2A9B" w:rsidRDefault="00F429F9" w:rsidP="00F429F9">
      <w:pPr>
        <w:pStyle w:val="ListParagraph"/>
        <w:numPr>
          <w:ilvl w:val="0"/>
          <w:numId w:val="4"/>
        </w:numPr>
        <w:spacing w:after="200" w:line="276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F429F9" w:rsidRDefault="00F429F9" w:rsidP="00F429F9"/>
    <w:p w:rsidR="00150296" w:rsidRDefault="00150296"/>
    <w:sectPr w:rsidR="00150296" w:rsidSect="00F429F9">
      <w:headerReference w:type="default" r:id="rId7"/>
      <w:pgSz w:w="12242" w:h="18722" w:code="258"/>
      <w:pgMar w:top="1134" w:right="851" w:bottom="567" w:left="1134" w:header="454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F8" w:rsidRDefault="00EA5BF8" w:rsidP="00A972BA">
      <w:r>
        <w:separator/>
      </w:r>
    </w:p>
  </w:endnote>
  <w:endnote w:type="continuationSeparator" w:id="0">
    <w:p w:rsidR="00EA5BF8" w:rsidRDefault="00EA5BF8" w:rsidP="00A9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F8" w:rsidRDefault="00EA5BF8" w:rsidP="00A972BA">
      <w:r>
        <w:separator/>
      </w:r>
    </w:p>
  </w:footnote>
  <w:footnote w:type="continuationSeparator" w:id="0">
    <w:p w:rsidR="00EA5BF8" w:rsidRDefault="00EA5BF8" w:rsidP="00A97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78C" w:rsidRPr="00F65320" w:rsidRDefault="00EA5BF8" w:rsidP="00E5778C"/>
  <w:p w:rsidR="00E5778C" w:rsidRPr="00F65320" w:rsidRDefault="00EA5BF8" w:rsidP="00E5778C"/>
  <w:p w:rsidR="00E5778C" w:rsidRPr="00F65320" w:rsidRDefault="00EA5BF8" w:rsidP="00E5778C"/>
  <w:p w:rsidR="00E5778C" w:rsidRPr="00F65320" w:rsidRDefault="00EA5BF8" w:rsidP="00E5778C"/>
  <w:p w:rsidR="00E5778C" w:rsidRPr="00F65320" w:rsidRDefault="00EA5BF8" w:rsidP="00E5778C"/>
  <w:p w:rsidR="006E31F3" w:rsidRDefault="00EA5B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A43"/>
    <w:multiLevelType w:val="hybridMultilevel"/>
    <w:tmpl w:val="88A2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B6F80"/>
    <w:multiLevelType w:val="hybridMultilevel"/>
    <w:tmpl w:val="E7A65D40"/>
    <w:lvl w:ilvl="0" w:tplc="EBBC1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2AE6"/>
    <w:multiLevelType w:val="hybridMultilevel"/>
    <w:tmpl w:val="1A6ABA40"/>
    <w:lvl w:ilvl="0" w:tplc="D37E2BD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4984785"/>
    <w:multiLevelType w:val="hybridMultilevel"/>
    <w:tmpl w:val="D74AB432"/>
    <w:lvl w:ilvl="0" w:tplc="6CBC0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4237E6"/>
    <w:multiLevelType w:val="hybridMultilevel"/>
    <w:tmpl w:val="075460A8"/>
    <w:lvl w:ilvl="0" w:tplc="ABE29236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B29449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95E2670C">
      <w:start w:val="10"/>
      <w:numFmt w:val="decimal"/>
      <w:lvlText w:val="%5"/>
      <w:lvlJc w:val="left"/>
      <w:pPr>
        <w:ind w:left="5040" w:hanging="360"/>
      </w:pPr>
      <w:rPr>
        <w:rFonts w:hint="default"/>
        <w:sz w:val="16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F9"/>
    <w:rsid w:val="0002379A"/>
    <w:rsid w:val="0004511D"/>
    <w:rsid w:val="00082E31"/>
    <w:rsid w:val="000C023A"/>
    <w:rsid w:val="00110288"/>
    <w:rsid w:val="00150296"/>
    <w:rsid w:val="00194D44"/>
    <w:rsid w:val="002F5B07"/>
    <w:rsid w:val="00427781"/>
    <w:rsid w:val="004342B4"/>
    <w:rsid w:val="00816E11"/>
    <w:rsid w:val="00834EF8"/>
    <w:rsid w:val="00870C39"/>
    <w:rsid w:val="008D373A"/>
    <w:rsid w:val="00A534EE"/>
    <w:rsid w:val="00A972BA"/>
    <w:rsid w:val="00AC5A55"/>
    <w:rsid w:val="00AF3EEA"/>
    <w:rsid w:val="00CB2779"/>
    <w:rsid w:val="00CF098A"/>
    <w:rsid w:val="00CF6BA3"/>
    <w:rsid w:val="00D21F8E"/>
    <w:rsid w:val="00DA7150"/>
    <w:rsid w:val="00E46D97"/>
    <w:rsid w:val="00E828CD"/>
    <w:rsid w:val="00EA0D3C"/>
    <w:rsid w:val="00EA5BF8"/>
    <w:rsid w:val="00EC2AC8"/>
    <w:rsid w:val="00F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D50133-B70E-4014-ABBE-493A395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429F9"/>
    <w:pPr>
      <w:ind w:left="1980" w:hanging="1980"/>
    </w:pPr>
  </w:style>
  <w:style w:type="character" w:customStyle="1" w:styleId="BodyTextIndentChar">
    <w:name w:val="Body Text Indent Char"/>
    <w:basedOn w:val="DefaultParagraphFont"/>
    <w:link w:val="BodyTextIndent"/>
    <w:rsid w:val="00F429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429F9"/>
    <w:pPr>
      <w:ind w:left="504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F429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429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9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29F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42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29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16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1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D3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KP2TSP01</dc:creator>
  <cp:lastModifiedBy>fachrul_andy</cp:lastModifiedBy>
  <cp:revision>7</cp:revision>
  <cp:lastPrinted>2013-04-11T02:47:00Z</cp:lastPrinted>
  <dcterms:created xsi:type="dcterms:W3CDTF">2014-10-20T07:39:00Z</dcterms:created>
  <dcterms:modified xsi:type="dcterms:W3CDTF">2014-10-20T07:48:00Z</dcterms:modified>
</cp:coreProperties>
</file>