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0E42" w:rsidRDefault="00115086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F80E42" w:rsidRDefault="00F80E42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0E42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spacing w:line="240" w:lineRule="auto"/>
            </w:pPr>
            <w:r>
              <w:t xml:space="preserve">Gestor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636AB8" w:rsidP="0029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Controle de Estoque para:</w:t>
            </w:r>
          </w:p>
          <w:p w:rsidR="00363CBD" w:rsidRDefault="00363CBD" w:rsidP="00636AB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Identificar os produtos de maior custo para empresa </w:t>
            </w:r>
          </w:p>
          <w:p w:rsidR="00636AB8" w:rsidRDefault="00363CBD" w:rsidP="00636AB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Identificar produtos de maior saída.</w:t>
            </w:r>
          </w:p>
          <w:p w:rsidR="00F04E79" w:rsidRDefault="00F04E79" w:rsidP="00636AB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gastos de outros Stakeholders.</w:t>
            </w:r>
          </w:p>
          <w:p w:rsidR="00636AB8" w:rsidRDefault="00EF0C64" w:rsidP="00636AB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Identificar perda de estoque</w:t>
            </w:r>
            <w:r w:rsidR="00F04E79">
              <w:t>.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spacing w:line="240" w:lineRule="auto"/>
            </w:pPr>
            <w:r>
              <w:t>Compras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AB8" w:rsidRDefault="00636AB8" w:rsidP="00636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Controle de Estoque para:</w:t>
            </w:r>
          </w:p>
          <w:p w:rsidR="00636AB8" w:rsidRDefault="00636AB8" w:rsidP="00636AB8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Elaborar a requisição para reposição do estoque</w:t>
            </w:r>
            <w:r w:rsidR="00F04E79">
              <w:t>.</w:t>
            </w:r>
          </w:p>
          <w:p w:rsidR="00EF0C64" w:rsidRDefault="00EF0C64" w:rsidP="00636AB8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Acompanhar a mudança de custo dos produtos</w:t>
            </w:r>
            <w:r w:rsidR="00F04E79">
              <w:t>.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Conferente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C64" w:rsidRDefault="00EF0C64" w:rsidP="00EF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Controle de Estoque para:</w:t>
            </w:r>
          </w:p>
          <w:p w:rsidR="00F80E42" w:rsidRDefault="00EF0C64" w:rsidP="00EF0C6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Guia-lo pela </w:t>
            </w:r>
            <w:r w:rsidR="00F04E79" w:rsidRPr="00363CBD">
              <w:rPr>
                <w:u w:val="single"/>
              </w:rPr>
              <w:t>confe</w:t>
            </w:r>
            <w:bookmarkStart w:id="1" w:name="_GoBack"/>
            <w:bookmarkEnd w:id="1"/>
            <w:r w:rsidR="00F04E79" w:rsidRPr="00363CBD">
              <w:rPr>
                <w:u w:val="single"/>
              </w:rPr>
              <w:t>rência</w:t>
            </w:r>
            <w:r>
              <w:t xml:space="preserve"> do estoque físico</w:t>
            </w:r>
            <w:r w:rsidR="00F04E79">
              <w:t>.</w:t>
            </w:r>
          </w:p>
          <w:p w:rsidR="00EF0C64" w:rsidRDefault="00C82287" w:rsidP="00EF0C6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Comparação do estoque físico e o estoque do sistema</w:t>
            </w:r>
            <w:r w:rsidR="00F04E79">
              <w:t>.</w:t>
            </w:r>
          </w:p>
        </w:tc>
      </w:tr>
    </w:tbl>
    <w:tbl>
      <w:tblPr>
        <w:tblStyle w:val="a0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0E42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spacing w:line="240" w:lineRule="auto"/>
            </w:pPr>
            <w:r>
              <w:t>Fornecedores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EF0C64">
            <w:pPr>
              <w:widowControl w:val="0"/>
              <w:spacing w:line="240" w:lineRule="auto"/>
            </w:pPr>
            <w:r>
              <w:t xml:space="preserve">São responsáveis pelo fornecimento dos produtos assim como de arquivos para importação do sistema como </w:t>
            </w:r>
            <w:r w:rsidR="00435C57">
              <w:t>arquivos XML</w:t>
            </w:r>
            <w:r>
              <w:t xml:space="preserve"> das notas fiscais</w:t>
            </w:r>
            <w:r w:rsidR="00F04E79">
              <w:t>.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spacing w:line="240" w:lineRule="auto"/>
            </w:pPr>
            <w:r>
              <w:t>Atendentes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EF0C64">
            <w:pPr>
              <w:widowControl w:val="0"/>
              <w:spacing w:line="240" w:lineRule="auto"/>
            </w:pPr>
            <w:r>
              <w:t>São responsáveis pelos registros de saída do estoque.</w:t>
            </w:r>
          </w:p>
        </w:tc>
      </w:tr>
      <w:tr w:rsidR="00435C5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C57" w:rsidRDefault="00435C57">
            <w:pPr>
              <w:widowControl w:val="0"/>
              <w:spacing w:line="240" w:lineRule="auto"/>
            </w:pPr>
            <w:r>
              <w:t>Equipe de Desenvolvimento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C57" w:rsidRDefault="00435C57">
            <w:pPr>
              <w:widowControl w:val="0"/>
              <w:spacing w:line="240" w:lineRule="auto"/>
            </w:pPr>
            <w:r>
              <w:t>São os responsáveis pelo desenvolvimento do projeto para a criação do software.</w:t>
            </w:r>
          </w:p>
        </w:tc>
      </w:tr>
    </w:tbl>
    <w:p w:rsidR="00F80E42" w:rsidRPr="00DD01C0" w:rsidRDefault="00F80E42">
      <w:pPr>
        <w:rPr>
          <w:u w:val="single"/>
        </w:rPr>
      </w:pPr>
    </w:p>
    <w:sectPr w:rsidR="00F80E42" w:rsidRPr="00DD01C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25F9"/>
    <w:multiLevelType w:val="hybridMultilevel"/>
    <w:tmpl w:val="EA428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B3EF3"/>
    <w:multiLevelType w:val="multilevel"/>
    <w:tmpl w:val="65C24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904747C"/>
    <w:multiLevelType w:val="multilevel"/>
    <w:tmpl w:val="32520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CED67A5"/>
    <w:multiLevelType w:val="hybridMultilevel"/>
    <w:tmpl w:val="1C7E7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80E42"/>
    <w:rsid w:val="00115086"/>
    <w:rsid w:val="00296539"/>
    <w:rsid w:val="00363CBD"/>
    <w:rsid w:val="00435C57"/>
    <w:rsid w:val="00636AB8"/>
    <w:rsid w:val="00C82287"/>
    <w:rsid w:val="00DD01C0"/>
    <w:rsid w:val="00E953AE"/>
    <w:rsid w:val="00EF0C64"/>
    <w:rsid w:val="00F04E79"/>
    <w:rsid w:val="00F8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4D6D56-E20E-4BCE-80BC-F204C125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F0C64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3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274D3-3FFE-4D28-AD19-1A52AA1F0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Eduardo Martinez Filho</cp:lastModifiedBy>
  <cp:revision>9</cp:revision>
  <dcterms:created xsi:type="dcterms:W3CDTF">2019-09-25T20:37:00Z</dcterms:created>
  <dcterms:modified xsi:type="dcterms:W3CDTF">2019-10-23T11:52:00Z</dcterms:modified>
</cp:coreProperties>
</file>