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DF" w:rsidRDefault="00F4006A" w:rsidP="00F4006A">
      <w:pPr>
        <w:rPr>
          <w:sz w:val="36"/>
          <w:szCs w:val="36"/>
        </w:rPr>
      </w:pPr>
      <w:r>
        <w:rPr>
          <w:sz w:val="36"/>
          <w:szCs w:val="36"/>
        </w:rPr>
        <w:t>Entrega</w:t>
      </w:r>
      <w:proofErr w:type="gramStart"/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>Prova Final Modelagem:</w:t>
      </w:r>
    </w:p>
    <w:p w:rsidR="00F4006A" w:rsidRPr="00C600E0" w:rsidRDefault="00C600E0" w:rsidP="00F4006A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="00F4006A" w:rsidRPr="00C600E0">
        <w:rPr>
          <w:sz w:val="28"/>
          <w:szCs w:val="28"/>
        </w:rPr>
        <w:t xml:space="preserve"> Descrição do Contexto Básico:</w:t>
      </w:r>
    </w:p>
    <w:p w:rsidR="00F4006A" w:rsidRPr="00F4006A" w:rsidRDefault="00F4006A" w:rsidP="00F4006A">
      <w:pPr>
        <w:rPr>
          <w:sz w:val="28"/>
          <w:szCs w:val="28"/>
        </w:rPr>
      </w:pPr>
      <w:r w:rsidRPr="00F4006A">
        <w:rPr>
          <w:sz w:val="28"/>
          <w:szCs w:val="28"/>
        </w:rPr>
        <w:t>A empresa Central Caos, presta serviço de bar e restaurante e também funciona como espaço para eventos fechados.</w:t>
      </w:r>
    </w:p>
    <w:p w:rsidR="00F4006A" w:rsidRPr="00F4006A" w:rsidRDefault="00F4006A" w:rsidP="00F4006A">
      <w:pPr>
        <w:rPr>
          <w:sz w:val="28"/>
          <w:szCs w:val="28"/>
        </w:rPr>
      </w:pPr>
      <w:r w:rsidRPr="00F4006A">
        <w:rPr>
          <w:sz w:val="28"/>
          <w:szCs w:val="28"/>
        </w:rPr>
        <w:t>A empresa compra os produtos conforme a demanda.</w:t>
      </w:r>
    </w:p>
    <w:p w:rsidR="00F4006A" w:rsidRDefault="00F4006A" w:rsidP="00F4006A">
      <w:pPr>
        <w:rPr>
          <w:sz w:val="28"/>
          <w:szCs w:val="28"/>
        </w:rPr>
      </w:pPr>
      <w:r w:rsidRPr="00F4006A">
        <w:rPr>
          <w:sz w:val="28"/>
          <w:szCs w:val="28"/>
        </w:rPr>
        <w:t>A empresa precisa de um sistema que controle os produtos em estoque permita a importação dos dados</w:t>
      </w:r>
      <w:r>
        <w:rPr>
          <w:sz w:val="28"/>
          <w:szCs w:val="28"/>
        </w:rPr>
        <w:t xml:space="preserve"> dos produtos das notas fiscais de compra e alerta sobre a falta de produtos. O contr</w:t>
      </w:r>
      <w:r w:rsidR="00C600E0">
        <w:rPr>
          <w:sz w:val="28"/>
          <w:szCs w:val="28"/>
        </w:rPr>
        <w:t>ole de comandas já é feito por um sistema que a empresa possui.</w:t>
      </w:r>
    </w:p>
    <w:p w:rsidR="00C600E0" w:rsidRDefault="00C600E0" w:rsidP="00F4006A">
      <w:pPr>
        <w:rPr>
          <w:sz w:val="28"/>
          <w:szCs w:val="28"/>
        </w:rPr>
      </w:pPr>
      <w:r>
        <w:rPr>
          <w:sz w:val="28"/>
          <w:szCs w:val="28"/>
        </w:rPr>
        <w:t>2-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Lista de Requisitos </w:t>
      </w:r>
    </w:p>
    <w:tbl>
      <w:tblPr>
        <w:tblW w:w="10060" w:type="dxa"/>
        <w:tblInd w:w="-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8700"/>
      </w:tblGrid>
      <w:tr w:rsidR="00C600E0" w:rsidRPr="00C600E0" w:rsidTr="00C600E0">
        <w:trPr>
          <w:trHeight w:val="61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60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8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60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SSS-01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o cadastro de produtos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SSS-02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permitir que produtos </w:t>
            </w:r>
            <w:proofErr w:type="gramStart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sejam</w:t>
            </w:r>
            <w:proofErr w:type="gramEnd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removidos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SSS-03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permitir que o gerente </w:t>
            </w:r>
            <w:proofErr w:type="gramStart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consulte</w:t>
            </w:r>
            <w:proofErr w:type="gramEnd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estoque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SSS-04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adicionar quantidade de produtos disponíveis em estoque.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SSS-05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adicionar novas unidades de produtos em estoque.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SSS-06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remover unidades de produtos em estoque.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SSS-07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salvar as notas fiscais disponibilizadas pelo fabricante.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SSS-08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poder exportar as notas fiscais salvas.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SSS-09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manter </w:t>
            </w:r>
            <w:proofErr w:type="gramStart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cadastrado unidades de medidas</w:t>
            </w:r>
            <w:proofErr w:type="gramEnd"/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SSS-10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possuir controle de acesso por usuários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SSS-11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proofErr w:type="spellStart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distema</w:t>
            </w:r>
            <w:proofErr w:type="spellEnd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ser de </w:t>
            </w:r>
            <w:proofErr w:type="spellStart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facil</w:t>
            </w:r>
            <w:proofErr w:type="spellEnd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 utilização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SSS-12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O sistema deve alertar quando um limite de estoque for apontado</w:t>
            </w:r>
          </w:p>
        </w:tc>
      </w:tr>
      <w:tr w:rsidR="00C600E0" w:rsidRPr="00C600E0" w:rsidTr="00C600E0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SSS-13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00E0" w:rsidRPr="00C600E0" w:rsidRDefault="00C600E0" w:rsidP="00C6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possuir um </w:t>
            </w:r>
            <w:proofErr w:type="spellStart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>resgistro</w:t>
            </w:r>
            <w:proofErr w:type="spellEnd"/>
            <w:r w:rsidRPr="00C600E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atividades</w:t>
            </w:r>
          </w:p>
        </w:tc>
      </w:tr>
    </w:tbl>
    <w:p w:rsidR="00C600E0" w:rsidRDefault="009837B9" w:rsidP="00F400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Digrama de Casos de Uso</w:t>
      </w:r>
    </w:p>
    <w:p w:rsidR="009837B9" w:rsidRDefault="009837B9" w:rsidP="00F4006A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029200" cy="4600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B9" w:rsidRDefault="009837B9" w:rsidP="00F4006A">
      <w:pPr>
        <w:rPr>
          <w:sz w:val="28"/>
          <w:szCs w:val="28"/>
        </w:rPr>
      </w:pPr>
      <w:r>
        <w:rPr>
          <w:sz w:val="28"/>
          <w:szCs w:val="28"/>
        </w:rPr>
        <w:t>4 – Realização do Caso de Uso: REPOR</w:t>
      </w:r>
    </w:p>
    <w:p w:rsidR="009837B9" w:rsidRDefault="009837B9" w:rsidP="00F4006A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8795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B9" w:rsidRDefault="009837B9" w:rsidP="00F4006A">
      <w:pPr>
        <w:rPr>
          <w:sz w:val="28"/>
          <w:szCs w:val="28"/>
        </w:rPr>
      </w:pPr>
    </w:p>
    <w:p w:rsidR="009837B9" w:rsidRDefault="009837B9" w:rsidP="00F400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Fluxo Básico:</w:t>
      </w:r>
    </w:p>
    <w:p w:rsid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837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Funcionário recebe </w:t>
      </w:r>
      <w:r w:rsidRPr="009837B9">
        <w:rPr>
          <w:sz w:val="28"/>
          <w:szCs w:val="28"/>
        </w:rPr>
        <w:t>produtos</w:t>
      </w:r>
      <w:r>
        <w:rPr>
          <w:sz w:val="28"/>
          <w:szCs w:val="28"/>
        </w:rPr>
        <w:t xml:space="preserve"> comprados</w:t>
      </w:r>
    </w:p>
    <w:p w:rsid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Sistema apresenta a tela de controle de produtos</w:t>
      </w:r>
    </w:p>
    <w:p w:rsid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Funcionário importa produtos do XML da nota fiscal</w:t>
      </w:r>
    </w:p>
    <w:p w:rsid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837B9">
        <w:rPr>
          <w:sz w:val="28"/>
          <w:szCs w:val="28"/>
        </w:rPr>
        <w:t>Sistema atualiza estoque.</w:t>
      </w:r>
    </w:p>
    <w:p w:rsidR="009837B9" w:rsidRP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Fim do Fluxo.</w:t>
      </w:r>
    </w:p>
    <w:p w:rsidR="009837B9" w:rsidRPr="009837B9" w:rsidRDefault="009837B9" w:rsidP="009837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Fluxo Alternativo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:</w:t>
      </w:r>
    </w:p>
    <w:p w:rsid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 Passo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>, funciona insere manualmente os dados do produto</w:t>
      </w:r>
    </w:p>
    <w:p w:rsid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Retorna ao passo 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9837B9" w:rsidRDefault="009837B9" w:rsidP="009837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Fim do Fluxo.</w:t>
      </w:r>
    </w:p>
    <w:p w:rsidR="009837B9" w:rsidRDefault="009837B9" w:rsidP="009837B9">
      <w:pPr>
        <w:ind w:left="360"/>
        <w:rPr>
          <w:sz w:val="28"/>
          <w:szCs w:val="28"/>
        </w:rPr>
      </w:pPr>
      <w:r>
        <w:rPr>
          <w:sz w:val="28"/>
          <w:szCs w:val="28"/>
        </w:rPr>
        <w:t>Requisitos Relacionados:</w:t>
      </w:r>
    </w:p>
    <w:tbl>
      <w:tblPr>
        <w:tblW w:w="10060" w:type="dxa"/>
        <w:tblInd w:w="-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8700"/>
      </w:tblGrid>
      <w:tr w:rsidR="009837B9" w:rsidRPr="009837B9" w:rsidTr="006A6C6F">
        <w:trPr>
          <w:trHeight w:val="61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37B9" w:rsidRPr="009837B9" w:rsidRDefault="009837B9" w:rsidP="00983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837B9">
              <w:rPr>
                <w:rFonts w:ascii="Arial" w:eastAsia="Times New Roman" w:hAnsi="Arial" w:cs="Arial"/>
                <w:color w:val="000000"/>
                <w:lang w:eastAsia="pt-BR"/>
              </w:rPr>
              <w:t>SSS-04</w:t>
            </w:r>
          </w:p>
        </w:tc>
        <w:tc>
          <w:tcPr>
            <w:tcW w:w="8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37B9" w:rsidRPr="009837B9" w:rsidRDefault="009837B9" w:rsidP="00983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837B9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adicionar quantidade de produtos disponíveis em estoque.</w:t>
            </w:r>
          </w:p>
        </w:tc>
      </w:tr>
      <w:tr w:rsidR="009837B9" w:rsidRPr="009837B9" w:rsidTr="006A6C6F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37B9" w:rsidRPr="009837B9" w:rsidRDefault="009837B9" w:rsidP="00983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837B9">
              <w:rPr>
                <w:rFonts w:ascii="Arial" w:eastAsia="Times New Roman" w:hAnsi="Arial" w:cs="Arial"/>
                <w:color w:val="000000"/>
                <w:lang w:eastAsia="pt-BR"/>
              </w:rPr>
              <w:t>SSS-05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37B9" w:rsidRPr="009837B9" w:rsidRDefault="009837B9" w:rsidP="00983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837B9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adicionar novas unidades de produtos em estoque.</w:t>
            </w:r>
          </w:p>
        </w:tc>
      </w:tr>
      <w:tr w:rsidR="009837B9" w:rsidRPr="009837B9" w:rsidTr="006A6C6F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37B9" w:rsidRPr="009837B9" w:rsidRDefault="009837B9" w:rsidP="00983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837B9">
              <w:rPr>
                <w:rFonts w:ascii="Arial" w:eastAsia="Times New Roman" w:hAnsi="Arial" w:cs="Arial"/>
                <w:color w:val="000000"/>
                <w:lang w:eastAsia="pt-BR"/>
              </w:rPr>
              <w:t>SSS-12</w:t>
            </w:r>
          </w:p>
        </w:tc>
        <w:tc>
          <w:tcPr>
            <w:tcW w:w="8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37B9" w:rsidRPr="009837B9" w:rsidRDefault="009837B9" w:rsidP="00983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837B9">
              <w:rPr>
                <w:rFonts w:ascii="Arial" w:eastAsia="Times New Roman" w:hAnsi="Arial" w:cs="Arial"/>
                <w:color w:val="000000"/>
                <w:lang w:eastAsia="pt-BR"/>
              </w:rPr>
              <w:t>O sistema deve alertar quando um limite de estoque for apontado</w:t>
            </w:r>
          </w:p>
        </w:tc>
      </w:tr>
    </w:tbl>
    <w:p w:rsidR="009837B9" w:rsidRDefault="009837B9" w:rsidP="009837B9">
      <w:pPr>
        <w:ind w:left="360"/>
        <w:rPr>
          <w:sz w:val="28"/>
          <w:szCs w:val="28"/>
        </w:rPr>
      </w:pPr>
    </w:p>
    <w:p w:rsidR="006A6C6F" w:rsidRDefault="006A6C6F" w:rsidP="009837B9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StoryBoard</w:t>
      </w:r>
      <w:proofErr w:type="spellEnd"/>
      <w:proofErr w:type="gramEnd"/>
      <w:r>
        <w:rPr>
          <w:sz w:val="28"/>
          <w:szCs w:val="28"/>
        </w:rPr>
        <w:t>:</w:t>
      </w:r>
    </w:p>
    <w:p w:rsidR="006A6C6F" w:rsidRDefault="006A6C6F" w:rsidP="009837B9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31057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6F" w:rsidRDefault="006A6C6F" w:rsidP="009837B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Dicionário de Dados:</w:t>
      </w:r>
    </w:p>
    <w:tbl>
      <w:tblPr>
        <w:tblW w:w="9645" w:type="dxa"/>
        <w:tblInd w:w="-5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325"/>
        <w:gridCol w:w="3171"/>
        <w:gridCol w:w="1109"/>
        <w:gridCol w:w="1328"/>
        <w:gridCol w:w="930"/>
        <w:gridCol w:w="890"/>
      </w:tblGrid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Item</w:t>
            </w:r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Rótulo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Tipo de Campo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b</w:t>
            </w: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rigatório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Editável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pt-BR"/>
              </w:rPr>
              <w:t>Valor padrão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1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4F00B6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Label</w:t>
            </w:r>
            <w:proofErr w:type="spellEnd"/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Label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do Cadastro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Pordutos</w:t>
            </w:r>
            <w:proofErr w:type="spellEnd"/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Texto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2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4F00B6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Produto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Selecionar ou digitar Produto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Combo/</w:t>
            </w:r>
          </w:p>
          <w:p w:rsidR="004F00B6" w:rsidRPr="006A6C6F" w:rsidRDefault="004F00B6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Texto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S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S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3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Verificar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Verifica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o quantidade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do produto em estoque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Botão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4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Selecionar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Seleciona o XML para importação de produtos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Botão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5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Oper</w:t>
            </w:r>
            <w:r w:rsidR="004F00B6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ções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Acessa operações de troca e devolução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Botã</w:t>
            </w: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6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4F00B6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Label</w:t>
            </w:r>
            <w:proofErr w:type="spellEnd"/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4F00B6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Label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do cadastro na manual de produtos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4F00B6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Botã</w:t>
            </w:r>
            <w:r w:rsidR="006A6C6F"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6A6C6F" w:rsidRPr="006A6C6F" w:rsidRDefault="006A6C6F" w:rsidP="006A6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hideMark/>
          </w:tcPr>
          <w:p w:rsidR="004F00B6" w:rsidRPr="006A6C6F" w:rsidRDefault="006A6C6F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7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Quantidade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Quantidade de produtos a ser inserida no estoque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Numérico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8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Data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Data da alteração dos produtos no estoque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Data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9</w:t>
            </w:r>
            <w:proofErr w:type="gramEnd"/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Valor unitário do produto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S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10</w:t>
            </w:r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Remover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Remove os dados inseridos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Botão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  <w:tr w:rsidR="004F00B6" w:rsidRPr="006A6C6F" w:rsidTr="00B6061A">
        <w:trPr>
          <w:trHeight w:val="660"/>
        </w:trPr>
        <w:tc>
          <w:tcPr>
            <w:tcW w:w="892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11</w:t>
            </w:r>
          </w:p>
        </w:tc>
        <w:tc>
          <w:tcPr>
            <w:tcW w:w="132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Adicionar</w:t>
            </w:r>
          </w:p>
        </w:tc>
        <w:tc>
          <w:tcPr>
            <w:tcW w:w="317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Adiciona os dados Inseridos</w:t>
            </w:r>
          </w:p>
        </w:tc>
        <w:tc>
          <w:tcPr>
            <w:tcW w:w="1109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Default="004F00B6" w:rsidP="006A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Botão</w:t>
            </w:r>
          </w:p>
        </w:tc>
        <w:tc>
          <w:tcPr>
            <w:tcW w:w="132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93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  <w:tc>
          <w:tcPr>
            <w:tcW w:w="89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</w:tcPr>
          <w:p w:rsidR="004F00B6" w:rsidRPr="006A6C6F" w:rsidRDefault="004F00B6" w:rsidP="00E44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</w:pPr>
            <w:r w:rsidRPr="006A6C6F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N/A</w:t>
            </w:r>
          </w:p>
        </w:tc>
      </w:tr>
    </w:tbl>
    <w:p w:rsidR="006A6C6F" w:rsidRDefault="006A6C6F" w:rsidP="00B6061A">
      <w:pPr>
        <w:rPr>
          <w:sz w:val="28"/>
          <w:szCs w:val="28"/>
        </w:rPr>
      </w:pPr>
    </w:p>
    <w:p w:rsidR="00B6061A" w:rsidRDefault="00B6061A" w:rsidP="00B6061A">
      <w:pPr>
        <w:rPr>
          <w:sz w:val="28"/>
          <w:szCs w:val="28"/>
        </w:rPr>
      </w:pPr>
      <w:r>
        <w:rPr>
          <w:sz w:val="28"/>
          <w:szCs w:val="28"/>
        </w:rPr>
        <w:t>Mensagem:</w:t>
      </w:r>
    </w:p>
    <w:p w:rsidR="00B6061A" w:rsidRDefault="00B6061A" w:rsidP="00B6061A">
      <w:pPr>
        <w:rPr>
          <w:sz w:val="28"/>
          <w:szCs w:val="28"/>
        </w:rPr>
      </w:pPr>
      <w:r>
        <w:rPr>
          <w:sz w:val="28"/>
          <w:szCs w:val="28"/>
        </w:rPr>
        <w:t>O Produto está no limite mínimo do estoque:</w:t>
      </w:r>
    </w:p>
    <w:p w:rsidR="00B6061A" w:rsidRDefault="00B6061A" w:rsidP="00B6061A">
      <w:pPr>
        <w:rPr>
          <w:sz w:val="28"/>
          <w:szCs w:val="28"/>
        </w:rPr>
      </w:pPr>
    </w:p>
    <w:p w:rsidR="00B6061A" w:rsidRDefault="00B6061A" w:rsidP="00B6061A">
      <w:pPr>
        <w:rPr>
          <w:sz w:val="28"/>
          <w:szCs w:val="28"/>
        </w:rPr>
      </w:pPr>
    </w:p>
    <w:p w:rsidR="00B6061A" w:rsidRDefault="00B6061A" w:rsidP="00B6061A">
      <w:pPr>
        <w:rPr>
          <w:sz w:val="28"/>
          <w:szCs w:val="28"/>
        </w:rPr>
      </w:pPr>
    </w:p>
    <w:p w:rsidR="00B6061A" w:rsidRDefault="00B6061A" w:rsidP="00B6061A">
      <w:pPr>
        <w:rPr>
          <w:sz w:val="28"/>
          <w:szCs w:val="28"/>
        </w:rPr>
      </w:pPr>
    </w:p>
    <w:p w:rsidR="00B6061A" w:rsidRDefault="00B6061A" w:rsidP="00B6061A">
      <w:pPr>
        <w:rPr>
          <w:sz w:val="28"/>
          <w:szCs w:val="28"/>
        </w:rPr>
      </w:pPr>
    </w:p>
    <w:p w:rsidR="00B6061A" w:rsidRDefault="00B6061A" w:rsidP="00B606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5- Diagrama de Classes:</w:t>
      </w:r>
      <w:r w:rsidRPr="00B6061A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401843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1A" w:rsidRDefault="00B6061A" w:rsidP="00B6061A">
      <w:pPr>
        <w:rPr>
          <w:sz w:val="28"/>
          <w:szCs w:val="28"/>
        </w:rPr>
      </w:pPr>
      <w:r>
        <w:rPr>
          <w:sz w:val="28"/>
          <w:szCs w:val="28"/>
        </w:rPr>
        <w:t>6 – Diagrama de Sequencia:</w:t>
      </w:r>
    </w:p>
    <w:p w:rsidR="00B6061A" w:rsidRDefault="00B6061A" w:rsidP="00B6061A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191125" cy="4438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1A" w:rsidRDefault="00B6061A" w:rsidP="00B6061A">
      <w:pPr>
        <w:rPr>
          <w:sz w:val="28"/>
          <w:szCs w:val="28"/>
        </w:rPr>
      </w:pPr>
      <w:r>
        <w:rPr>
          <w:sz w:val="28"/>
          <w:szCs w:val="28"/>
        </w:rPr>
        <w:t>7- Diagrama de Atividade:</w:t>
      </w:r>
    </w:p>
    <w:p w:rsidR="00F4006A" w:rsidRDefault="00B6061A" w:rsidP="00F4006A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114925" cy="3495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1A" w:rsidRDefault="00B6061A" w:rsidP="00F4006A">
      <w:pPr>
        <w:rPr>
          <w:sz w:val="28"/>
          <w:szCs w:val="28"/>
        </w:rPr>
      </w:pPr>
    </w:p>
    <w:p w:rsidR="00B6061A" w:rsidRDefault="00B6061A" w:rsidP="00F400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8 – Diagrama de Estado:</w:t>
      </w:r>
    </w:p>
    <w:p w:rsidR="00B6061A" w:rsidRDefault="00B6061A" w:rsidP="00F4006A">
      <w:pPr>
        <w:rPr>
          <w:sz w:val="28"/>
          <w:szCs w:val="28"/>
        </w:rPr>
      </w:pPr>
      <w:r w:rsidRPr="00B6061A">
        <w:rPr>
          <w:sz w:val="28"/>
          <w:szCs w:val="28"/>
        </w:rPr>
        <w:drawing>
          <wp:inline distT="0" distB="0" distL="0" distR="0" wp14:anchorId="0FE90F61" wp14:editId="7AFFBDA6">
            <wp:extent cx="3981450" cy="5133975"/>
            <wp:effectExtent l="0" t="0" r="0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61A" w:rsidRPr="00F4006A" w:rsidRDefault="00B6061A" w:rsidP="00F4006A">
      <w:pPr>
        <w:rPr>
          <w:sz w:val="28"/>
          <w:szCs w:val="28"/>
        </w:rPr>
      </w:pPr>
    </w:p>
    <w:sectPr w:rsidR="00B6061A" w:rsidRPr="00F4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4F7"/>
    <w:multiLevelType w:val="hybridMultilevel"/>
    <w:tmpl w:val="AEC44718"/>
    <w:lvl w:ilvl="0" w:tplc="873CA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D6084"/>
    <w:multiLevelType w:val="hybridMultilevel"/>
    <w:tmpl w:val="F3AA7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C214D"/>
    <w:multiLevelType w:val="hybridMultilevel"/>
    <w:tmpl w:val="D2185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6A"/>
    <w:rsid w:val="004F00B6"/>
    <w:rsid w:val="006A6C6F"/>
    <w:rsid w:val="009837B9"/>
    <w:rsid w:val="00B407DF"/>
    <w:rsid w:val="00B6061A"/>
    <w:rsid w:val="00C600E0"/>
    <w:rsid w:val="00F4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0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0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2020-05-24T15:24:00Z</dcterms:created>
  <dcterms:modified xsi:type="dcterms:W3CDTF">2020-05-24T16:07:00Z</dcterms:modified>
</cp:coreProperties>
</file>