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2F0B" w14:textId="29CC37ED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</w:rPr>
        <w:t>Estrutura básica do programa</w:t>
      </w:r>
    </w:p>
    <w:p w14:paraId="519B9695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Todo programa começa com:</w:t>
      </w:r>
    </w:p>
    <w:p w14:paraId="58ECA6F2" w14:textId="5B5175A8" w:rsid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</w:t>
      </w:r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rogramu</w:t>
      </w:r>
      <w:proofErr w:type="spellEnd"/>
    </w:p>
    <w:p w14:paraId="4BE5192B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9CD836F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E termina com:</w:t>
      </w:r>
    </w:p>
    <w:p w14:paraId="2C37F3EB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mwisho</w:t>
      </w:r>
      <w:proofErr w:type="spellEnd"/>
      <w:r w:rsidRPr="009172C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99559DB" w14:textId="5AFDD3DE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</w:p>
    <w:p w14:paraId="71A51E71" w14:textId="15B9A5D8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</w:rPr>
        <w:t>Tipos de variáveis</w:t>
      </w:r>
    </w:p>
    <w:p w14:paraId="668DC6DD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A linguagem suporta 3 tipos principais:</w:t>
      </w:r>
    </w:p>
    <w:p w14:paraId="68130930" w14:textId="44162BBB" w:rsidR="009172CE" w:rsidRPr="009172CE" w:rsidRDefault="009172CE" w:rsidP="009172C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9172CE">
        <w:rPr>
          <w:rFonts w:ascii="Times New Roman" w:hAnsi="Times New Roman" w:cs="Times New Roman"/>
          <w:b/>
          <w:bCs/>
          <w:sz w:val="22"/>
          <w:szCs w:val="22"/>
        </w:rPr>
        <w:t>Inteiro</w:t>
      </w:r>
      <w:r w:rsidRPr="009172CE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</w:rPr>
        <w:t>Int</w:t>
      </w:r>
      <w:proofErr w:type="spellEnd"/>
    </w:p>
    <w:p w14:paraId="223AD412" w14:textId="34F39C50" w:rsid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nambari</w:t>
      </w:r>
      <w:proofErr w:type="spell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x.</w:t>
      </w:r>
    </w:p>
    <w:p w14:paraId="748D2809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2A70D4" w14:textId="7027DBEA" w:rsidR="009172CE" w:rsidRPr="009172CE" w:rsidRDefault="009172CE" w:rsidP="009172C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9172CE">
        <w:rPr>
          <w:rFonts w:ascii="Times New Roman" w:hAnsi="Times New Roman" w:cs="Times New Roman"/>
          <w:b/>
          <w:bCs/>
          <w:sz w:val="22"/>
          <w:szCs w:val="22"/>
        </w:rPr>
        <w:t>Decimal</w:t>
      </w:r>
    </w:p>
    <w:p w14:paraId="5637591E" w14:textId="77777777" w:rsid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kuelea</w:t>
      </w:r>
      <w:proofErr w:type="spell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y.</w:t>
      </w:r>
    </w:p>
    <w:p w14:paraId="202D1029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62C784" w14:textId="7A597F6B" w:rsidR="009172CE" w:rsidRPr="009172CE" w:rsidRDefault="009172CE" w:rsidP="009172C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</w:rPr>
        <w:t>String</w:t>
      </w:r>
      <w:proofErr w:type="spellEnd"/>
    </w:p>
    <w:p w14:paraId="7C8CD0D7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kamba</w:t>
      </w:r>
      <w:proofErr w:type="spell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nome.</w:t>
      </w:r>
    </w:p>
    <w:p w14:paraId="4134C9A8" w14:textId="56B5C0FE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</w:p>
    <w:p w14:paraId="21290E1F" w14:textId="4AEA1ADB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8"/>
          <w:szCs w:val="28"/>
        </w:rPr>
        <w:t>Boolean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proofErr w:type="spellEnd"/>
    </w:p>
    <w:p w14:paraId="3F0F77CE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Booleanos usam:</w:t>
      </w:r>
    </w:p>
    <w:p w14:paraId="4F73EAAF" w14:textId="77777777" w:rsidR="009172CE" w:rsidRPr="009172CE" w:rsidRDefault="009172CE" w:rsidP="009172C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kweli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172CE">
        <w:rPr>
          <w:rFonts w:ascii="Times New Roman" w:hAnsi="Times New Roman" w:cs="Times New Roman"/>
          <w:sz w:val="22"/>
          <w:szCs w:val="22"/>
        </w:rPr>
        <w:t>True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CFF150A" w14:textId="77777777" w:rsidR="009172CE" w:rsidRPr="009172CE" w:rsidRDefault="009172CE" w:rsidP="009172C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uongo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 xml:space="preserve"> → False </w:t>
      </w:r>
    </w:p>
    <w:p w14:paraId="50D6F5D3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Exemplo:</w:t>
      </w:r>
    </w:p>
    <w:p w14:paraId="61A18DA5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sz w:val="22"/>
          <w:szCs w:val="22"/>
        </w:rPr>
        <w:t>kweli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 xml:space="preserve"> aprovado.</w:t>
      </w:r>
      <w:r w:rsidRPr="009172CE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172CE">
        <w:rPr>
          <w:rFonts w:ascii="Times New Roman" w:hAnsi="Times New Roman" w:cs="Times New Roman"/>
          <w:sz w:val="22"/>
          <w:szCs w:val="22"/>
        </w:rPr>
        <w:t>uongo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 xml:space="preserve"> ativo.</w:t>
      </w:r>
    </w:p>
    <w:p w14:paraId="0DC3E5A9" w14:textId="12151349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</w:p>
    <w:p w14:paraId="2F4E3B65" w14:textId="4D91952F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</w:rPr>
        <w:t>Saída de dados (PRINT)</w:t>
      </w:r>
    </w:p>
    <w:p w14:paraId="6749519A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Na linguagem, você usa:</w:t>
      </w:r>
    </w:p>
    <w:p w14:paraId="02CC7ED4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chapa(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"Olá mundo").</w:t>
      </w:r>
    </w:p>
    <w:p w14:paraId="7A2A447B" w14:textId="7B230C2B" w:rsidR="009172CE" w:rsidRPr="009172CE" w:rsidRDefault="009172CE" w:rsidP="009172CE">
      <w:pPr>
        <w:jc w:val="center"/>
        <w:rPr>
          <w:rFonts w:ascii="Times New Roman" w:hAnsi="Times New Roman" w:cs="Times New Roman"/>
          <w:color w:val="EE0000"/>
          <w:sz w:val="22"/>
          <w:szCs w:val="22"/>
        </w:rPr>
      </w:pPr>
      <w:r w:rsidRPr="009172CE">
        <w:rPr>
          <w:rFonts w:ascii="Times New Roman" w:hAnsi="Times New Roman" w:cs="Times New Roman"/>
          <w:color w:val="EE0000"/>
          <w:sz w:val="22"/>
          <w:szCs w:val="22"/>
        </w:rPr>
        <w:t xml:space="preserve">Equivalente </w:t>
      </w:r>
      <w:r w:rsidRPr="009172CE">
        <w:rPr>
          <w:rFonts w:ascii="Times New Roman" w:hAnsi="Times New Roman" w:cs="Times New Roman"/>
          <w:color w:val="EE0000"/>
          <w:sz w:val="22"/>
          <w:szCs w:val="22"/>
        </w:rPr>
        <w:t>a “</w:t>
      </w:r>
      <w:proofErr w:type="gramStart"/>
      <w:r w:rsidRPr="009172CE">
        <w:rPr>
          <w:rFonts w:ascii="Times New Roman" w:hAnsi="Times New Roman" w:cs="Times New Roman"/>
          <w:color w:val="EE0000"/>
          <w:sz w:val="22"/>
          <w:szCs w:val="22"/>
        </w:rPr>
        <w:t>print(</w:t>
      </w:r>
      <w:proofErr w:type="gramEnd"/>
      <w:r w:rsidRPr="009172CE">
        <w:rPr>
          <w:rFonts w:ascii="Times New Roman" w:hAnsi="Times New Roman" w:cs="Times New Roman"/>
          <w:color w:val="EE0000"/>
          <w:sz w:val="22"/>
          <w:szCs w:val="22"/>
        </w:rPr>
        <w:t>‘Olá mundo’)” em Python</w:t>
      </w:r>
    </w:p>
    <w:p w14:paraId="2EFB4C74" w14:textId="0A96CF07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</w:rPr>
        <w:lastRenderedPageBreak/>
        <w:t>Entrada de dados (INPUT)</w:t>
      </w:r>
    </w:p>
    <w:p w14:paraId="79B0B968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Você usa:</w:t>
      </w:r>
    </w:p>
    <w:p w14:paraId="0BC5BEA0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pembejeo</w:t>
      </w:r>
      <w:proofErr w:type="spell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(a).</w:t>
      </w:r>
    </w:p>
    <w:p w14:paraId="71B034D8" w14:textId="0EC67056" w:rsid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Isso significa</w:t>
      </w:r>
      <w:r>
        <w:rPr>
          <w:rFonts w:ascii="Times New Roman" w:hAnsi="Times New Roman" w:cs="Times New Roman"/>
          <w:sz w:val="22"/>
          <w:szCs w:val="22"/>
        </w:rPr>
        <w:t xml:space="preserve"> armazenar o que o usuário digitar na variável a.</w:t>
      </w:r>
    </w:p>
    <w:p w14:paraId="6AB44CD3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</w:p>
    <w:p w14:paraId="0FE83AF5" w14:textId="21F41EAF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</w:rPr>
        <w:t>Atribuição de valores</w:t>
      </w:r>
    </w:p>
    <w:p w14:paraId="5B2A7F7A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Você usa:</w:t>
      </w:r>
    </w:p>
    <w:p w14:paraId="49DCA413" w14:textId="77B66E9B" w:rsid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 :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= 10.</w:t>
      </w: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</w:t>
      </w:r>
      <w:r w:rsidRPr="009172CE">
        <w:rPr>
          <w:rFonts w:ascii="Times New Roman" w:hAnsi="Times New Roman" w:cs="Times New Roman"/>
          <w:b/>
          <w:bCs/>
          <w:sz w:val="22"/>
          <w:szCs w:val="22"/>
        </w:rPr>
        <w:t xml:space="preserve">(equivalente a: </w:t>
      </w:r>
      <w:proofErr w:type="gramStart"/>
      <w:r w:rsidRPr="009172CE">
        <w:rPr>
          <w:rFonts w:ascii="Times New Roman" w:hAnsi="Times New Roman" w:cs="Times New Roman"/>
          <w:b/>
          <w:bCs/>
          <w:sz w:val="22"/>
          <w:szCs w:val="22"/>
        </w:rPr>
        <w:t>a  =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</w:rPr>
        <w:t xml:space="preserve">  10)</w:t>
      </w:r>
      <w:r w:rsidRPr="009172CE">
        <w:rPr>
          <w:rFonts w:ascii="Times New Roman" w:hAnsi="Times New Roman" w:cs="Times New Roman"/>
          <w:b/>
          <w:bCs/>
          <w:sz w:val="22"/>
          <w:szCs w:val="22"/>
        </w:rPr>
        <w:br/>
      </w:r>
      <w:proofErr w:type="gram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b :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= a + 5.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172CE">
        <w:rPr>
          <w:rFonts w:ascii="Times New Roman" w:hAnsi="Times New Roman" w:cs="Times New Roman"/>
          <w:b/>
          <w:bCs/>
          <w:sz w:val="22"/>
          <w:szCs w:val="22"/>
        </w:rPr>
        <w:t xml:space="preserve">(equivalente a: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9172CE">
        <w:rPr>
          <w:rFonts w:ascii="Times New Roman" w:hAnsi="Times New Roman" w:cs="Times New Roman"/>
          <w:b/>
          <w:bCs/>
          <w:sz w:val="22"/>
          <w:szCs w:val="22"/>
        </w:rPr>
        <w:t xml:space="preserve">  =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>
        <w:rPr>
          <w:rFonts w:ascii="Times New Roman" w:hAnsi="Times New Roman" w:cs="Times New Roman"/>
          <w:b/>
          <w:bCs/>
          <w:sz w:val="22"/>
          <w:szCs w:val="22"/>
        </w:rPr>
        <w:t>a + 5</w:t>
      </w:r>
      <w:r w:rsidRPr="009172CE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61B3D0D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08F4A1D" w14:textId="2CBE33CF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</w:rPr>
        <w:t>Operações matemáticas</w:t>
      </w:r>
    </w:p>
    <w:p w14:paraId="041B12E1" w14:textId="77777777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A linguagem suporta:</w:t>
      </w:r>
    </w:p>
    <w:p w14:paraId="1DAFFB23" w14:textId="77777777" w:rsidR="009172CE" w:rsidRPr="009172CE" w:rsidRDefault="009172CE" w:rsidP="009172C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 xml:space="preserve">+ soma </w:t>
      </w:r>
    </w:p>
    <w:p w14:paraId="03422671" w14:textId="77777777" w:rsidR="009172CE" w:rsidRPr="009172CE" w:rsidRDefault="009172CE" w:rsidP="009172C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 xml:space="preserve">- </w:t>
      </w:r>
      <w:proofErr w:type="gramStart"/>
      <w:r w:rsidRPr="009172CE">
        <w:rPr>
          <w:rFonts w:ascii="Times New Roman" w:hAnsi="Times New Roman" w:cs="Times New Roman"/>
          <w:sz w:val="22"/>
          <w:szCs w:val="22"/>
        </w:rPr>
        <w:t>subtração</w:t>
      </w:r>
      <w:proofErr w:type="gramEnd"/>
      <w:r w:rsidRPr="009172C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BC95D6C" w14:textId="77777777" w:rsidR="009172CE" w:rsidRPr="009172CE" w:rsidRDefault="009172CE" w:rsidP="009172C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 xml:space="preserve">* multiplicação </w:t>
      </w:r>
    </w:p>
    <w:p w14:paraId="1711BDB3" w14:textId="77777777" w:rsidR="009172CE" w:rsidRPr="009172CE" w:rsidRDefault="009172CE" w:rsidP="009172C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 xml:space="preserve">/ divisão </w:t>
      </w:r>
    </w:p>
    <w:p w14:paraId="1EA72EC2" w14:textId="77777777" w:rsidR="009172CE" w:rsidRPr="009172CE" w:rsidRDefault="009172CE" w:rsidP="009172C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 xml:space="preserve">&gt; maior que </w:t>
      </w:r>
    </w:p>
    <w:p w14:paraId="0EB97AD5" w14:textId="77777777" w:rsidR="009172CE" w:rsidRPr="009172CE" w:rsidRDefault="009172CE" w:rsidP="009172C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 xml:space="preserve">&lt; menor que </w:t>
      </w:r>
    </w:p>
    <w:p w14:paraId="7CA9F340" w14:textId="17B70FD1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Exemplo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9172CE">
        <w:rPr>
          <w:rFonts w:ascii="Times New Roman" w:hAnsi="Times New Roman" w:cs="Times New Roman"/>
          <w:sz w:val="22"/>
          <w:szCs w:val="22"/>
        </w:rPr>
        <w:t>:</w:t>
      </w:r>
    </w:p>
    <w:p w14:paraId="1EE5CF18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total :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= a + b.</w:t>
      </w:r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br/>
      </w:r>
      <w:proofErr w:type="gram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maior :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= a &gt; b.</w:t>
      </w:r>
    </w:p>
    <w:p w14:paraId="71469479" w14:textId="32F543B4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</w:p>
    <w:p w14:paraId="3BBACE1C" w14:textId="063312C8" w:rsid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</w:rPr>
        <w:t>Estrutura condicional (TERNÁRIO)</w:t>
      </w:r>
    </w:p>
    <w:p w14:paraId="7CC6CE6D" w14:textId="1BF8C4A9" w:rsidR="009172CE" w:rsidRPr="009172CE" w:rsidRDefault="009172CE" w:rsidP="009172CE">
      <w:p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A linguagem suporta</w:t>
      </w:r>
      <w:r>
        <w:rPr>
          <w:rFonts w:ascii="Times New Roman" w:hAnsi="Times New Roman" w:cs="Times New Roman"/>
          <w:sz w:val="22"/>
          <w:szCs w:val="22"/>
        </w:rPr>
        <w:t xml:space="preserve"> o uso de ternários para concatenar em nas </w:t>
      </w:r>
      <w:proofErr w:type="spellStart"/>
      <w:r>
        <w:rPr>
          <w:rFonts w:ascii="Times New Roman" w:hAnsi="Times New Roman" w:cs="Times New Roman"/>
          <w:sz w:val="22"/>
          <w:szCs w:val="22"/>
        </w:rPr>
        <w:t>Strings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>:</w:t>
      </w:r>
    </w:p>
    <w:p w14:paraId="76D180E7" w14:textId="77777777" w:rsidR="009172CE" w:rsidRPr="009172CE" w:rsidRDefault="009172CE" w:rsidP="009172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chapa(</w:t>
      </w:r>
      <w:proofErr w:type="gram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"Aprovado" </w:t>
      </w: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if</w:t>
      </w:r>
      <w:proofErr w:type="spell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aprovado </w:t>
      </w:r>
      <w:proofErr w:type="spellStart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else</w:t>
      </w:r>
      <w:proofErr w:type="spellEnd"/>
      <w:r w:rsidRPr="009172CE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"Reprovado").</w:t>
      </w:r>
    </w:p>
    <w:p w14:paraId="68248D43" w14:textId="77777777" w:rsidR="006E7D74" w:rsidRDefault="006E7D74" w:rsidP="009172CE">
      <w:pPr>
        <w:rPr>
          <w:rFonts w:ascii="Times New Roman" w:hAnsi="Times New Roman" w:cs="Times New Roman"/>
          <w:sz w:val="22"/>
          <w:szCs w:val="22"/>
        </w:rPr>
      </w:pPr>
    </w:p>
    <w:p w14:paraId="584434D8" w14:textId="5A0B3EC7" w:rsidR="009172CE" w:rsidRPr="009172CE" w:rsidRDefault="009172CE" w:rsidP="009172C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r w:rsidRPr="009172C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Regras importantes</w:t>
      </w:r>
    </w:p>
    <w:p w14:paraId="31E02BE2" w14:textId="7FAC5B8E" w:rsidR="009172CE" w:rsidRPr="009172CE" w:rsidRDefault="009172CE" w:rsidP="009172C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 xml:space="preserve">Cada comando termina </w:t>
      </w:r>
      <w:proofErr w:type="gramStart"/>
      <w:r w:rsidRPr="009172CE">
        <w:rPr>
          <w:rFonts w:ascii="Times New Roman" w:hAnsi="Times New Roman" w:cs="Times New Roman"/>
          <w:sz w:val="22"/>
          <w:szCs w:val="22"/>
        </w:rPr>
        <w:t>com .</w:t>
      </w:r>
      <w:proofErr w:type="gramEnd"/>
      <w:r w:rsidRPr="009172CE">
        <w:rPr>
          <w:rFonts w:ascii="Times New Roman" w:hAnsi="Times New Roman" w:cs="Times New Roman"/>
          <w:sz w:val="22"/>
          <w:szCs w:val="22"/>
        </w:rPr>
        <w:t xml:space="preserve"> (ponto) – equivalente ao ponto e </w:t>
      </w:r>
      <w:proofErr w:type="gramStart"/>
      <w:r w:rsidRPr="009172CE">
        <w:rPr>
          <w:rFonts w:ascii="Times New Roman" w:hAnsi="Times New Roman" w:cs="Times New Roman"/>
          <w:sz w:val="22"/>
          <w:szCs w:val="22"/>
        </w:rPr>
        <w:t>vírgula(</w:t>
      </w:r>
      <w:proofErr w:type="gramEnd"/>
      <w:r w:rsidRPr="009172CE">
        <w:rPr>
          <w:rFonts w:ascii="Times New Roman" w:hAnsi="Times New Roman" w:cs="Times New Roman"/>
          <w:sz w:val="22"/>
          <w:szCs w:val="22"/>
        </w:rPr>
        <w:t xml:space="preserve">;) em </w:t>
      </w:r>
      <w:proofErr w:type="spellStart"/>
      <w:r w:rsidRPr="009172CE">
        <w:rPr>
          <w:rFonts w:ascii="Times New Roman" w:hAnsi="Times New Roman" w:cs="Times New Roman"/>
          <w:sz w:val="22"/>
          <w:szCs w:val="22"/>
        </w:rPr>
        <w:t>java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>;</w:t>
      </w:r>
    </w:p>
    <w:p w14:paraId="4999AC20" w14:textId="77777777" w:rsidR="009172CE" w:rsidRDefault="009172CE" w:rsidP="009172C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172CE">
        <w:rPr>
          <w:rFonts w:ascii="Times New Roman" w:hAnsi="Times New Roman" w:cs="Times New Roman"/>
          <w:sz w:val="22"/>
          <w:szCs w:val="22"/>
        </w:rPr>
        <w:t>Variáveis devem ser declaradas antes de uso</w:t>
      </w:r>
      <w:r w:rsidRPr="009172CE">
        <w:rPr>
          <w:rFonts w:ascii="Times New Roman" w:hAnsi="Times New Roman" w:cs="Times New Roman"/>
          <w:sz w:val="22"/>
          <w:szCs w:val="22"/>
        </w:rPr>
        <w:t>;</w:t>
      </w:r>
    </w:p>
    <w:p w14:paraId="79020202" w14:textId="269552E4" w:rsidR="009172CE" w:rsidRDefault="009172CE" w:rsidP="009172C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172CE">
        <w:rPr>
          <w:rFonts w:ascii="Times New Roman" w:hAnsi="Times New Roman" w:cs="Times New Roman"/>
          <w:sz w:val="22"/>
          <w:szCs w:val="22"/>
        </w:rPr>
        <w:t>Strings</w:t>
      </w:r>
      <w:proofErr w:type="spellEnd"/>
      <w:r w:rsidRPr="009172CE">
        <w:rPr>
          <w:rFonts w:ascii="Times New Roman" w:hAnsi="Times New Roman" w:cs="Times New Roman"/>
          <w:sz w:val="22"/>
          <w:szCs w:val="22"/>
        </w:rPr>
        <w:t xml:space="preserve"> sempre entre</w:t>
      </w:r>
      <w:r w:rsidRPr="009172CE">
        <w:rPr>
          <w:rFonts w:ascii="Times New Roman" w:hAnsi="Times New Roman" w:cs="Times New Roman"/>
          <w:sz w:val="22"/>
          <w:szCs w:val="22"/>
        </w:rPr>
        <w:t xml:space="preserve"> aspas</w:t>
      </w:r>
      <w:r w:rsidRPr="009172CE">
        <w:rPr>
          <w:rFonts w:ascii="Times New Roman" w:hAnsi="Times New Roman" w:cs="Times New Roman"/>
          <w:sz w:val="22"/>
          <w:szCs w:val="22"/>
        </w:rPr>
        <w:t xml:space="preserve"> </w:t>
      </w:r>
      <w:r w:rsidRPr="009172CE">
        <w:rPr>
          <w:rFonts w:ascii="Times New Roman" w:hAnsi="Times New Roman" w:cs="Times New Roman"/>
          <w:sz w:val="22"/>
          <w:szCs w:val="22"/>
        </w:rPr>
        <w:t>(</w:t>
      </w:r>
      <w:r w:rsidRPr="009172CE">
        <w:rPr>
          <w:rFonts w:ascii="Times New Roman" w:hAnsi="Times New Roman" w:cs="Times New Roman"/>
          <w:sz w:val="22"/>
          <w:szCs w:val="22"/>
        </w:rPr>
        <w:t>" "</w:t>
      </w:r>
      <w:r w:rsidRPr="009172CE">
        <w:rPr>
          <w:rFonts w:ascii="Times New Roman" w:hAnsi="Times New Roman" w:cs="Times New Roman"/>
          <w:sz w:val="22"/>
          <w:szCs w:val="22"/>
        </w:rPr>
        <w:t>).</w:t>
      </w:r>
      <w:r w:rsidRPr="009172CE">
        <w:rPr>
          <w:rFonts w:ascii="Times New Roman" w:hAnsi="Times New Roman" w:cs="Times New Roman"/>
          <w:sz w:val="22"/>
          <w:szCs w:val="22"/>
        </w:rPr>
        <w:br/>
      </w:r>
    </w:p>
    <w:p w14:paraId="53DD6398" w14:textId="77777777" w:rsidR="009C75B2" w:rsidRDefault="009C75B2" w:rsidP="009C75B2">
      <w:pPr>
        <w:rPr>
          <w:rFonts w:ascii="Times New Roman" w:hAnsi="Times New Roman" w:cs="Times New Roman"/>
          <w:sz w:val="22"/>
          <w:szCs w:val="22"/>
        </w:rPr>
      </w:pPr>
    </w:p>
    <w:p w14:paraId="1B13EB21" w14:textId="681C6A10" w:rsidR="009C75B2" w:rsidRPr="009C75B2" w:rsidRDefault="009C75B2" w:rsidP="009C75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Mapa comparativo</w:t>
      </w:r>
      <w:r w:rsidR="005D040C">
        <w:rPr>
          <w:rFonts w:ascii="Times New Roman" w:hAnsi="Times New Roman" w:cs="Times New Roman"/>
          <w:b/>
          <w:bCs/>
          <w:sz w:val="28"/>
          <w:szCs w:val="28"/>
        </w:rPr>
        <w:t xml:space="preserve"> com Python</w:t>
      </w:r>
    </w:p>
    <w:tbl>
      <w:tblPr>
        <w:tblW w:w="0" w:type="auto"/>
        <w:tblCellSpacing w:w="15" w:type="dxa"/>
        <w:tblInd w:w="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1985"/>
      </w:tblGrid>
      <w:tr w:rsidR="009C75B2" w:rsidRPr="009C75B2" w14:paraId="0FD457D7" w14:textId="77777777" w:rsidTr="005D040C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3095BA5D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Conceito</w:t>
            </w:r>
          </w:p>
        </w:tc>
        <w:tc>
          <w:tcPr>
            <w:tcW w:w="1671" w:type="dxa"/>
            <w:vAlign w:val="center"/>
            <w:hideMark/>
          </w:tcPr>
          <w:p w14:paraId="7B1B5A1F" w14:textId="730D7391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Swhthon</w:t>
            </w:r>
            <w:proofErr w:type="spell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40" w:type="dxa"/>
            <w:vAlign w:val="center"/>
            <w:hideMark/>
          </w:tcPr>
          <w:p w14:paraId="635D5D62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Python</w:t>
            </w:r>
          </w:p>
        </w:tc>
      </w:tr>
      <w:tr w:rsidR="009C75B2" w:rsidRPr="009C75B2" w14:paraId="75B3A684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03A8169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Início do programa</w:t>
            </w:r>
          </w:p>
        </w:tc>
        <w:tc>
          <w:tcPr>
            <w:tcW w:w="1671" w:type="dxa"/>
            <w:vAlign w:val="center"/>
            <w:hideMark/>
          </w:tcPr>
          <w:p w14:paraId="3F837CB9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programu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3254AE68" w14:textId="77777777" w:rsidR="009C75B2" w:rsidRPr="005D040C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5D040C"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  <w:t>(não existe)</w:t>
            </w:r>
          </w:p>
        </w:tc>
      </w:tr>
      <w:tr w:rsidR="009C75B2" w:rsidRPr="009C75B2" w14:paraId="17186AB8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80814E3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Fim do programa</w:t>
            </w:r>
          </w:p>
        </w:tc>
        <w:tc>
          <w:tcPr>
            <w:tcW w:w="1671" w:type="dxa"/>
            <w:vAlign w:val="center"/>
            <w:hideMark/>
          </w:tcPr>
          <w:p w14:paraId="3915F08D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mwisho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19BA31E2" w14:textId="77777777" w:rsidR="009C75B2" w:rsidRPr="005D040C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5D040C"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  <w:t>(não existe)</w:t>
            </w:r>
          </w:p>
        </w:tc>
      </w:tr>
      <w:tr w:rsidR="009C75B2" w:rsidRPr="009C75B2" w14:paraId="778F5B4D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EC2D07D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 inteiro</w:t>
            </w:r>
          </w:p>
        </w:tc>
        <w:tc>
          <w:tcPr>
            <w:tcW w:w="1671" w:type="dxa"/>
            <w:vAlign w:val="center"/>
            <w:hideMark/>
          </w:tcPr>
          <w:p w14:paraId="32C5155E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nambari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4DD17557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</w:t>
            </w:r>
            <w:proofErr w:type="spellEnd"/>
          </w:p>
        </w:tc>
      </w:tr>
      <w:tr w:rsidR="009C75B2" w:rsidRPr="009C75B2" w14:paraId="3C688AC0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1AE8ADD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 decimal</w:t>
            </w:r>
          </w:p>
        </w:tc>
        <w:tc>
          <w:tcPr>
            <w:tcW w:w="1671" w:type="dxa"/>
            <w:vAlign w:val="center"/>
            <w:hideMark/>
          </w:tcPr>
          <w:p w14:paraId="30121DB9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kuelea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420B0917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float</w:t>
            </w:r>
            <w:proofErr w:type="spellEnd"/>
          </w:p>
        </w:tc>
      </w:tr>
      <w:tr w:rsidR="009C75B2" w:rsidRPr="009C75B2" w14:paraId="39559CC9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19FC7F6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Tipo </w:t>
            </w:r>
            <w:proofErr w:type="spellStart"/>
            <w:r w:rsidRPr="005D04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9C6E489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kamba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1E3A3024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</w:t>
            </w:r>
            <w:proofErr w:type="spellEnd"/>
          </w:p>
        </w:tc>
      </w:tr>
      <w:tr w:rsidR="009C75B2" w:rsidRPr="009C75B2" w14:paraId="7F7D1267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46C9E58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Boolean</w:t>
            </w:r>
            <w:proofErr w:type="spell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verdadeiro</w:t>
            </w:r>
          </w:p>
        </w:tc>
        <w:tc>
          <w:tcPr>
            <w:tcW w:w="1671" w:type="dxa"/>
            <w:vAlign w:val="center"/>
            <w:hideMark/>
          </w:tcPr>
          <w:p w14:paraId="760348D8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kweli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770E6D1E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True</w:t>
            </w:r>
            <w:proofErr w:type="spellEnd"/>
          </w:p>
        </w:tc>
      </w:tr>
      <w:tr w:rsidR="009C75B2" w:rsidRPr="009C75B2" w14:paraId="043D1BD9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C37F904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Boolean</w:t>
            </w:r>
            <w:proofErr w:type="spell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falso</w:t>
            </w:r>
          </w:p>
        </w:tc>
        <w:tc>
          <w:tcPr>
            <w:tcW w:w="1671" w:type="dxa"/>
            <w:vAlign w:val="center"/>
            <w:hideMark/>
          </w:tcPr>
          <w:p w14:paraId="0A591B8C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uongo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17827E89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False</w:t>
            </w:r>
          </w:p>
        </w:tc>
      </w:tr>
      <w:tr w:rsidR="009C75B2" w:rsidRPr="009C75B2" w14:paraId="020D5421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76211A6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If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84BE186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ikiwa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2217B1D1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if</w:t>
            </w:r>
            <w:proofErr w:type="spellEnd"/>
          </w:p>
        </w:tc>
      </w:tr>
      <w:tr w:rsidR="009C75B2" w:rsidRPr="009C75B2" w14:paraId="6DA1D792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461281D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Else</w:t>
            </w:r>
          </w:p>
        </w:tc>
        <w:tc>
          <w:tcPr>
            <w:tcW w:w="1671" w:type="dxa"/>
            <w:vAlign w:val="center"/>
            <w:hideMark/>
          </w:tcPr>
          <w:p w14:paraId="2E4CCE3C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mwingine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53909B47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else</w:t>
            </w:r>
            <w:proofErr w:type="spellEnd"/>
          </w:p>
        </w:tc>
      </w:tr>
      <w:tr w:rsidR="009C75B2" w:rsidRPr="009C75B2" w14:paraId="17BF40B4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4D7E1A4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While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8F8361C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wakati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05408872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while</w:t>
            </w:r>
            <w:proofErr w:type="spellEnd"/>
          </w:p>
        </w:tc>
      </w:tr>
      <w:tr w:rsidR="009C75B2" w:rsidRPr="009C75B2" w14:paraId="552877C5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F21F137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For</w:t>
            </w:r>
          </w:p>
        </w:tc>
        <w:tc>
          <w:tcPr>
            <w:tcW w:w="1671" w:type="dxa"/>
            <w:vAlign w:val="center"/>
            <w:hideMark/>
          </w:tcPr>
          <w:p w14:paraId="742F8AD1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kwa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5EED6AD6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for</w:t>
            </w:r>
          </w:p>
        </w:tc>
      </w:tr>
      <w:tr w:rsidR="009C75B2" w:rsidRPr="009C75B2" w14:paraId="64FF2286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C87AD37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Entrada de dados</w:t>
            </w:r>
          </w:p>
        </w:tc>
        <w:tc>
          <w:tcPr>
            <w:tcW w:w="1671" w:type="dxa"/>
            <w:vAlign w:val="center"/>
            <w:hideMark/>
          </w:tcPr>
          <w:p w14:paraId="4C0CD8FE" w14:textId="2E03F051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pembejeo</w:t>
            </w:r>
            <w:proofErr w:type="spell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</w:t>
            </w:r>
            <w:proofErr w:type="gram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940" w:type="dxa"/>
            <w:vAlign w:val="center"/>
            <w:hideMark/>
          </w:tcPr>
          <w:p w14:paraId="23ED6317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input(</w:t>
            </w:r>
            <w:proofErr w:type="gram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</w:tr>
      <w:tr w:rsidR="009C75B2" w:rsidRPr="009C75B2" w14:paraId="2E147BA3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ADC5F39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Saída de dados</w:t>
            </w:r>
          </w:p>
        </w:tc>
        <w:tc>
          <w:tcPr>
            <w:tcW w:w="1671" w:type="dxa"/>
            <w:vAlign w:val="center"/>
            <w:hideMark/>
          </w:tcPr>
          <w:p w14:paraId="633DE0CD" w14:textId="66177C2E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chapa(</w:t>
            </w:r>
            <w:proofErr w:type="gram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940" w:type="dxa"/>
            <w:vAlign w:val="center"/>
            <w:hideMark/>
          </w:tcPr>
          <w:p w14:paraId="57E6032B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print(x)</w:t>
            </w:r>
          </w:p>
        </w:tc>
      </w:tr>
      <w:tr w:rsidR="009C75B2" w:rsidRPr="009C75B2" w14:paraId="3F70D704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2D7EF15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Atribuição</w:t>
            </w:r>
          </w:p>
        </w:tc>
        <w:tc>
          <w:tcPr>
            <w:tcW w:w="1671" w:type="dxa"/>
            <w:vAlign w:val="center"/>
            <w:hideMark/>
          </w:tcPr>
          <w:p w14:paraId="10FBF4CA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:=</w:t>
            </w:r>
          </w:p>
        </w:tc>
        <w:tc>
          <w:tcPr>
            <w:tcW w:w="1940" w:type="dxa"/>
            <w:vAlign w:val="center"/>
            <w:hideMark/>
          </w:tcPr>
          <w:p w14:paraId="2CEA9C09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=</w:t>
            </w:r>
          </w:p>
        </w:tc>
      </w:tr>
      <w:tr w:rsidR="009C75B2" w:rsidRPr="009C75B2" w14:paraId="1AE3DCB5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6F594CF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Número</w:t>
            </w:r>
          </w:p>
        </w:tc>
        <w:tc>
          <w:tcPr>
            <w:tcW w:w="1671" w:type="dxa"/>
            <w:vAlign w:val="center"/>
            <w:hideMark/>
          </w:tcPr>
          <w:p w14:paraId="1810868A" w14:textId="7EF7CE23" w:rsidR="005D040C" w:rsidRDefault="005D040C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número</w:t>
            </w:r>
          </w:p>
          <w:p w14:paraId="765AB9AA" w14:textId="156C835A" w:rsidR="009C75B2" w:rsidRPr="009C75B2" w:rsidRDefault="005D040C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regex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940" w:type="dxa"/>
            <w:vAlign w:val="center"/>
            <w:hideMark/>
          </w:tcPr>
          <w:p w14:paraId="1191A140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</w:t>
            </w:r>
            <w:proofErr w:type="spellEnd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float</w:t>
            </w:r>
            <w:proofErr w:type="spellEnd"/>
          </w:p>
        </w:tc>
      </w:tr>
      <w:tr w:rsidR="009C75B2" w:rsidRPr="009C75B2" w14:paraId="2315A7CC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32DA201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671" w:type="dxa"/>
            <w:vAlign w:val="center"/>
            <w:hideMark/>
          </w:tcPr>
          <w:p w14:paraId="78ACD4A8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"..."</w:t>
            </w:r>
          </w:p>
        </w:tc>
        <w:tc>
          <w:tcPr>
            <w:tcW w:w="1940" w:type="dxa"/>
            <w:vAlign w:val="center"/>
            <w:hideMark/>
          </w:tcPr>
          <w:p w14:paraId="19671823" w14:textId="0DCC0E6A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"..."</w:t>
            </w:r>
            <w:r w:rsidR="005D04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ou ‘...’</w:t>
            </w:r>
          </w:p>
        </w:tc>
      </w:tr>
      <w:tr w:rsidR="009C75B2" w:rsidRPr="009C75B2" w14:paraId="3E44A433" w14:textId="77777777" w:rsidTr="005D040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03AEB80" w14:textId="7777777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Fim de comando</w:t>
            </w:r>
          </w:p>
        </w:tc>
        <w:tc>
          <w:tcPr>
            <w:tcW w:w="1671" w:type="dxa"/>
            <w:vAlign w:val="center"/>
            <w:hideMark/>
          </w:tcPr>
          <w:p w14:paraId="5F696803" w14:textId="6E1DBF3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 (</w:t>
            </w:r>
            <w:r w:rsidR="005D04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ponto)</w:t>
            </w:r>
          </w:p>
        </w:tc>
        <w:tc>
          <w:tcPr>
            <w:tcW w:w="1940" w:type="dxa"/>
            <w:vAlign w:val="center"/>
            <w:hideMark/>
          </w:tcPr>
          <w:p w14:paraId="69C8251C" w14:textId="40680C07" w:rsidR="009C75B2" w:rsidRPr="009C75B2" w:rsidRDefault="009C75B2" w:rsidP="009C75B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;</w:t>
            </w:r>
            <w:r w:rsidR="005D04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9C75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(opcional)</w:t>
            </w:r>
          </w:p>
        </w:tc>
      </w:tr>
    </w:tbl>
    <w:p w14:paraId="4116F0B3" w14:textId="77777777" w:rsidR="009C75B2" w:rsidRPr="009C75B2" w:rsidRDefault="009C75B2" w:rsidP="009C75B2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9C75B2" w:rsidRPr="009C7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12C"/>
    <w:multiLevelType w:val="multilevel"/>
    <w:tmpl w:val="279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EC6"/>
    <w:multiLevelType w:val="hybridMultilevel"/>
    <w:tmpl w:val="F894E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07B25"/>
    <w:multiLevelType w:val="hybridMultilevel"/>
    <w:tmpl w:val="DC88C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E510C"/>
    <w:multiLevelType w:val="hybridMultilevel"/>
    <w:tmpl w:val="86D62F3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03DBD"/>
    <w:multiLevelType w:val="multilevel"/>
    <w:tmpl w:val="62C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555391">
    <w:abstractNumId w:val="0"/>
  </w:num>
  <w:num w:numId="2" w16cid:durableId="1095978730">
    <w:abstractNumId w:val="4"/>
  </w:num>
  <w:num w:numId="3" w16cid:durableId="2113282007">
    <w:abstractNumId w:val="2"/>
  </w:num>
  <w:num w:numId="4" w16cid:durableId="896471891">
    <w:abstractNumId w:val="1"/>
  </w:num>
  <w:num w:numId="5" w16cid:durableId="35667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CE"/>
    <w:rsid w:val="005A3144"/>
    <w:rsid w:val="005D040C"/>
    <w:rsid w:val="006E7D74"/>
    <w:rsid w:val="009172CE"/>
    <w:rsid w:val="009C75B2"/>
    <w:rsid w:val="00A83CB5"/>
    <w:rsid w:val="00B0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211DA"/>
  <w15:chartTrackingRefBased/>
  <w15:docId w15:val="{847222C2-F473-4BC3-865D-BE1258CD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2CE"/>
  </w:style>
  <w:style w:type="paragraph" w:styleId="Ttulo1">
    <w:name w:val="heading 1"/>
    <w:basedOn w:val="Normal"/>
    <w:next w:val="Normal"/>
    <w:link w:val="Ttulo1Char"/>
    <w:uiPriority w:val="9"/>
    <w:qFormat/>
    <w:rsid w:val="0091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2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2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2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2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2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2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2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2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2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2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258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de Jesus Barreto Souza</dc:creator>
  <cp:keywords/>
  <dc:description/>
  <cp:lastModifiedBy>Júlio César de Jesus Barreto Souza</cp:lastModifiedBy>
  <cp:revision>1</cp:revision>
  <dcterms:created xsi:type="dcterms:W3CDTF">2026-05-04T01:02:00Z</dcterms:created>
  <dcterms:modified xsi:type="dcterms:W3CDTF">2026-05-04T01:28:00Z</dcterms:modified>
</cp:coreProperties>
</file>