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5D8FC" w14:textId="737D894E" w:rsidR="007A785C" w:rsidRPr="005C6B46" w:rsidRDefault="007A785C" w:rsidP="0097719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Style w:val="a7"/>
          <w:rFonts w:ascii="Georgia" w:hAnsi="Georgia" w:cs="Arial Unicode MS"/>
          <w:b/>
          <w:bCs/>
        </w:rPr>
      </w:pPr>
      <w:r w:rsidRPr="005C6B46">
        <w:rPr>
          <w:rStyle w:val="a7"/>
          <w:rFonts w:ascii="Georgia" w:hAnsi="Georgia" w:cs="Arial Unicode MS"/>
          <w:b/>
          <w:bCs/>
        </w:rPr>
        <w:t xml:space="preserve">ДОГОВОР № </w:t>
      </w:r>
      <w:r w:rsidR="00461CA2" w:rsidRPr="005C6B46">
        <w:rPr>
          <w:rStyle w:val="a7"/>
          <w:rFonts w:ascii="Georgia" w:hAnsi="Georgia" w:cs="Arial Unicode MS"/>
          <w:b/>
          <w:bCs/>
        </w:rPr>
        <w:t>ЛТ-</w:t>
      </w:r>
      <w:r w:rsidR="00461CA2" w:rsidRPr="005C6B46">
        <w:rPr>
          <w:rStyle w:val="a7"/>
          <w:rFonts w:ascii="Georgia" w:hAnsi="Georgia" w:cs="Arial Unicode MS"/>
          <w:b/>
          <w:bCs/>
          <w:highlight w:val="yellow"/>
        </w:rPr>
        <w:t>___</w:t>
      </w:r>
      <w:r w:rsidR="00461CA2" w:rsidRPr="005C6B46">
        <w:rPr>
          <w:rStyle w:val="a7"/>
          <w:rFonts w:ascii="Georgia" w:hAnsi="Georgia" w:cs="Arial Unicode MS"/>
          <w:b/>
          <w:bCs/>
        </w:rPr>
        <w:t>/01</w:t>
      </w:r>
    </w:p>
    <w:p w14:paraId="1F51F53E" w14:textId="77777777" w:rsidR="007A785C" w:rsidRPr="005C6B46" w:rsidRDefault="007A785C" w:rsidP="0097719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Style w:val="a7"/>
          <w:rFonts w:ascii="Georgia" w:hAnsi="Georgia" w:cs="Arial Unicode MS"/>
          <w:b/>
          <w:bCs/>
        </w:rPr>
      </w:pPr>
      <w:r w:rsidRPr="005C6B46">
        <w:rPr>
          <w:rStyle w:val="a7"/>
          <w:rFonts w:ascii="Georgia" w:hAnsi="Georgia" w:cs="Arial Unicode MS"/>
          <w:b/>
          <w:bCs/>
        </w:rPr>
        <w:t>НА ОКАЗАНИЕ УСЛУГ (ВЫПОЛНЕНИЕ РАБОТ)</w:t>
      </w:r>
    </w:p>
    <w:p w14:paraId="1EEEFB83" w14:textId="77777777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Fonts w:ascii="Georgia" w:hAnsi="Georgia"/>
          <w:sz w:val="20"/>
          <w:szCs w:val="20"/>
        </w:rPr>
      </w:pPr>
    </w:p>
    <w:p w14:paraId="489FC9FD" w14:textId="2373506E" w:rsidR="00D7193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г. Москва</w:t>
      </w:r>
      <w:r w:rsidRPr="005C6B46"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ab/>
      </w:r>
      <w:r w:rsidR="00175D6F">
        <w:rPr>
          <w:rFonts w:ascii="Georgia" w:hAnsi="Georgia"/>
          <w:sz w:val="20"/>
          <w:szCs w:val="20"/>
        </w:rPr>
        <w:tab/>
      </w:r>
      <w:r w:rsidR="00175D6F">
        <w:rPr>
          <w:rFonts w:ascii="Georgia" w:hAnsi="Georgia"/>
          <w:sz w:val="20"/>
          <w:szCs w:val="20"/>
        </w:rPr>
        <w:tab/>
      </w:r>
      <w:r w:rsidR="00175D6F">
        <w:rPr>
          <w:rFonts w:ascii="Georgia" w:hAnsi="Georgia"/>
          <w:sz w:val="20"/>
          <w:szCs w:val="20"/>
        </w:rPr>
        <w:tab/>
      </w:r>
      <w:r w:rsidR="00175D6F">
        <w:rPr>
          <w:rFonts w:ascii="Georgia" w:hAnsi="Georgia"/>
          <w:sz w:val="20"/>
          <w:szCs w:val="20"/>
        </w:rPr>
        <w:tab/>
      </w:r>
      <w:r w:rsidR="00175D6F">
        <w:rPr>
          <w:rFonts w:ascii="Georgia" w:hAnsi="Georgia"/>
          <w:sz w:val="20"/>
          <w:szCs w:val="20"/>
        </w:rPr>
        <w:tab/>
      </w:r>
      <w:r w:rsidR="00D7193C" w:rsidRPr="005C6B46">
        <w:rPr>
          <w:rFonts w:ascii="Georgia" w:hAnsi="Georgia"/>
          <w:sz w:val="20"/>
          <w:szCs w:val="20"/>
        </w:rPr>
        <w:t xml:space="preserve"> </w:t>
      </w:r>
      <w:r w:rsidR="00175D6F">
        <w:rPr>
          <w:rStyle w:val="a7"/>
          <w:rFonts w:ascii="Georgia" w:hAnsi="Georgia" w:cs="Arial Unicode MS"/>
          <w:sz w:val="20"/>
          <w:szCs w:val="20"/>
          <w:highlight w:val="yellow"/>
        </w:rPr>
        <w:t>«___» _____________ 2020 года</w:t>
      </w:r>
    </w:p>
    <w:p w14:paraId="5133978C" w14:textId="05B9EC02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3F81D4D8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Fonts w:ascii="Georgia" w:hAnsi="Georgia"/>
          <w:sz w:val="20"/>
          <w:szCs w:val="20"/>
        </w:rPr>
      </w:pPr>
    </w:p>
    <w:p w14:paraId="3CB5260C" w14:textId="2BE33202" w:rsidR="0014665A" w:rsidRPr="005C6B46" w:rsidRDefault="00474AA1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bookmarkStart w:id="0" w:name="OLE_LINK1"/>
      <w:r w:rsidRPr="00474AA1">
        <w:rPr>
          <w:rFonts w:ascii="Georgia" w:hAnsi="Georgia"/>
          <w:sz w:val="20"/>
          <w:szCs w:val="20"/>
          <w:highlight w:val="yellow"/>
        </w:rPr>
        <w:t>Общество с ограниченной ответственностью</w:t>
      </w:r>
      <w:r w:rsidR="008A2B55" w:rsidRPr="00474AA1">
        <w:rPr>
          <w:rFonts w:ascii="Georgia" w:hAnsi="Georgia"/>
          <w:sz w:val="20"/>
          <w:szCs w:val="20"/>
          <w:highlight w:val="yellow"/>
        </w:rPr>
        <w:t xml:space="preserve"> </w:t>
      </w:r>
      <w:r w:rsidR="00152301" w:rsidRPr="00474AA1">
        <w:rPr>
          <w:rFonts w:ascii="Georgia" w:hAnsi="Georgia"/>
          <w:sz w:val="20"/>
          <w:szCs w:val="20"/>
          <w:highlight w:val="yellow"/>
        </w:rPr>
        <w:t>«</w:t>
      </w:r>
      <w:r w:rsidR="00D7193C" w:rsidRPr="00474AA1">
        <w:rPr>
          <w:rFonts w:ascii="Georgia" w:hAnsi="Georgia"/>
          <w:sz w:val="20"/>
          <w:szCs w:val="20"/>
          <w:highlight w:val="yellow"/>
        </w:rPr>
        <w:t>_______________</w:t>
      </w:r>
      <w:r w:rsidR="00152301" w:rsidRPr="00474AA1">
        <w:rPr>
          <w:rFonts w:ascii="Georgia" w:hAnsi="Georgia"/>
          <w:sz w:val="20"/>
          <w:szCs w:val="20"/>
          <w:highlight w:val="yellow"/>
        </w:rPr>
        <w:t>»</w:t>
      </w:r>
      <w:r w:rsidR="002C7826" w:rsidRPr="00474AA1">
        <w:rPr>
          <w:rFonts w:ascii="Georgia" w:hAnsi="Georgia"/>
          <w:sz w:val="20"/>
          <w:szCs w:val="20"/>
          <w:highlight w:val="yellow"/>
        </w:rPr>
        <w:t>,</w:t>
      </w:r>
      <w:r w:rsidR="0014665A" w:rsidRPr="005C6B46">
        <w:rPr>
          <w:rFonts w:ascii="Georgia" w:hAnsi="Georgia"/>
          <w:sz w:val="20"/>
          <w:szCs w:val="20"/>
        </w:rPr>
        <w:t xml:space="preserve"> далее именуемое «Заказчик», </w:t>
      </w:r>
      <w:r w:rsidR="00BE775A" w:rsidRPr="005C6B46">
        <w:rPr>
          <w:rFonts w:ascii="Georgia" w:hAnsi="Georgia"/>
          <w:sz w:val="20"/>
          <w:szCs w:val="20"/>
        </w:rPr>
        <w:t xml:space="preserve">в </w:t>
      </w:r>
      <w:r w:rsidR="002C7826" w:rsidRPr="005C6B46">
        <w:rPr>
          <w:rFonts w:ascii="Georgia" w:hAnsi="Georgia"/>
          <w:sz w:val="20"/>
          <w:szCs w:val="20"/>
        </w:rPr>
        <w:t xml:space="preserve">лице </w:t>
      </w:r>
      <w:r w:rsidR="00152301" w:rsidRPr="005C6B46">
        <w:rPr>
          <w:rFonts w:ascii="Georgia" w:hAnsi="Georgia"/>
          <w:sz w:val="20"/>
          <w:szCs w:val="20"/>
          <w:highlight w:val="yellow"/>
        </w:rPr>
        <w:t>Генерального директора</w:t>
      </w:r>
      <w:r w:rsidR="00152301" w:rsidRPr="005C6B46">
        <w:rPr>
          <w:rFonts w:ascii="Georgia" w:hAnsi="Georgia"/>
          <w:sz w:val="20"/>
          <w:szCs w:val="20"/>
        </w:rPr>
        <w:t xml:space="preserve"> </w:t>
      </w:r>
      <w:r w:rsidR="00D7193C" w:rsidRPr="005C6B46">
        <w:rPr>
          <w:rFonts w:ascii="Georgia" w:hAnsi="Georgia"/>
          <w:sz w:val="20"/>
          <w:szCs w:val="20"/>
          <w:highlight w:val="yellow"/>
        </w:rPr>
        <w:t>_________________________________</w:t>
      </w:r>
      <w:r w:rsidR="000D2DC2" w:rsidRPr="005C6B46">
        <w:rPr>
          <w:rFonts w:ascii="Georgia" w:hAnsi="Georgia"/>
          <w:sz w:val="20"/>
          <w:szCs w:val="20"/>
        </w:rPr>
        <w:t>,</w:t>
      </w:r>
      <w:r w:rsidR="002C7826" w:rsidRPr="005C6B46">
        <w:rPr>
          <w:rFonts w:ascii="Georgia" w:hAnsi="Georgia"/>
          <w:sz w:val="20"/>
          <w:szCs w:val="20"/>
        </w:rPr>
        <w:t xml:space="preserve"> действующего на основании </w:t>
      </w:r>
      <w:r w:rsidR="00152301" w:rsidRPr="005C6B46">
        <w:rPr>
          <w:rFonts w:ascii="Georgia" w:hAnsi="Georgia"/>
          <w:sz w:val="20"/>
          <w:szCs w:val="20"/>
          <w:highlight w:val="yellow"/>
        </w:rPr>
        <w:t>Устава</w:t>
      </w:r>
      <w:r w:rsidR="0014665A" w:rsidRPr="005C6B46">
        <w:rPr>
          <w:rFonts w:ascii="Georgia" w:hAnsi="Georgia"/>
          <w:sz w:val="20"/>
          <w:szCs w:val="20"/>
        </w:rPr>
        <w:t xml:space="preserve">, с одной стороны, и </w:t>
      </w:r>
    </w:p>
    <w:bookmarkEnd w:id="0"/>
    <w:p w14:paraId="5CE65F1D" w14:textId="039C41B5" w:rsidR="0014665A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b/>
          <w:bCs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Общество с ограниченной ответственностью «Лабораторные технологии контроля качества», именуемо</w:t>
      </w:r>
      <w:r w:rsidR="002C7826" w:rsidRPr="005C6B46">
        <w:rPr>
          <w:rFonts w:ascii="Georgia" w:hAnsi="Georgia"/>
          <w:sz w:val="20"/>
          <w:szCs w:val="20"/>
        </w:rPr>
        <w:t xml:space="preserve">е в дальнейшем «Исполнитель», в лице </w:t>
      </w:r>
      <w:r w:rsidR="00474AA1">
        <w:rPr>
          <w:rFonts w:ascii="Georgia" w:hAnsi="Georgia"/>
          <w:sz w:val="20"/>
          <w:szCs w:val="20"/>
        </w:rPr>
        <w:t>генерального директора Алашеева Антона Юрьевича</w:t>
      </w:r>
      <w:r w:rsidR="00041B79" w:rsidRPr="005C6B46">
        <w:rPr>
          <w:rFonts w:ascii="Georgia" w:hAnsi="Georgia"/>
          <w:sz w:val="20"/>
          <w:szCs w:val="20"/>
        </w:rPr>
        <w:t xml:space="preserve">, действующего на основании </w:t>
      </w:r>
      <w:r w:rsidR="00474AA1">
        <w:rPr>
          <w:rFonts w:ascii="Georgia" w:hAnsi="Georgia"/>
          <w:sz w:val="20"/>
          <w:szCs w:val="20"/>
        </w:rPr>
        <w:t>Устава</w:t>
      </w:r>
      <w:r w:rsidR="00D6732F" w:rsidRPr="005C6B46">
        <w:rPr>
          <w:rFonts w:ascii="Georgia" w:hAnsi="Georgia"/>
          <w:sz w:val="20"/>
          <w:szCs w:val="20"/>
        </w:rPr>
        <w:t>,</w:t>
      </w:r>
      <w:r w:rsidRPr="005C6B46">
        <w:rPr>
          <w:rFonts w:ascii="Georgia" w:hAnsi="Georgia"/>
          <w:sz w:val="20"/>
          <w:szCs w:val="20"/>
        </w:rPr>
        <w:t xml:space="preserve"> с другой стороны, именуемые в дальнейшем «Стороны», заключили настоящий Договор</w:t>
      </w:r>
      <w:r w:rsidR="004003D0" w:rsidRPr="005C6B46">
        <w:rPr>
          <w:rFonts w:ascii="Georgia" w:hAnsi="Georgia"/>
          <w:sz w:val="20"/>
          <w:szCs w:val="20"/>
        </w:rPr>
        <w:t xml:space="preserve"> (далее – Договор)</w:t>
      </w:r>
      <w:r w:rsidRPr="005C6B46">
        <w:rPr>
          <w:rFonts w:ascii="Georgia" w:hAnsi="Georgia"/>
          <w:sz w:val="20"/>
          <w:szCs w:val="20"/>
        </w:rPr>
        <w:t xml:space="preserve"> о нижеследующем:</w:t>
      </w:r>
    </w:p>
    <w:p w14:paraId="4349B039" w14:textId="77777777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</w:p>
    <w:p w14:paraId="0CDBB813" w14:textId="77777777" w:rsidR="0014665A" w:rsidRPr="005C6B46" w:rsidRDefault="0014665A" w:rsidP="0097719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1</w:t>
      </w:r>
      <w:bookmarkStart w:id="1" w:name="OCRUncertain316"/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.</w:t>
      </w:r>
      <w:bookmarkEnd w:id="1"/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 xml:space="preserve"> Предмет Договора</w:t>
      </w:r>
    </w:p>
    <w:p w14:paraId="643170E4" w14:textId="1547FE32" w:rsidR="0014665A" w:rsidRPr="005C6B46" w:rsidRDefault="0014665A" w:rsidP="006F491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426"/>
        </w:tabs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1.1. </w:t>
      </w:r>
      <w:r w:rsidRPr="005C6B46">
        <w:rPr>
          <w:rFonts w:ascii="Georgia" w:hAnsi="Georgia"/>
          <w:sz w:val="20"/>
          <w:szCs w:val="20"/>
        </w:rPr>
        <w:tab/>
        <w:t xml:space="preserve">Исполнитель обязуется </w:t>
      </w:r>
      <w:r w:rsidR="00C36AB5" w:rsidRPr="005C6B46">
        <w:rPr>
          <w:rFonts w:ascii="Georgia" w:hAnsi="Georgia"/>
          <w:sz w:val="20"/>
          <w:szCs w:val="20"/>
        </w:rPr>
        <w:t>оказывать услуги</w:t>
      </w:r>
      <w:r w:rsidR="004003D0" w:rsidRPr="005C6B46">
        <w:rPr>
          <w:rFonts w:ascii="Georgia" w:hAnsi="Georgia"/>
          <w:sz w:val="20"/>
          <w:szCs w:val="20"/>
        </w:rPr>
        <w:t xml:space="preserve"> (выполнять работы</w:t>
      </w:r>
      <w:r w:rsidR="00C36AB5" w:rsidRPr="005C6B46">
        <w:rPr>
          <w:rFonts w:ascii="Georgia" w:hAnsi="Georgia"/>
          <w:sz w:val="20"/>
          <w:szCs w:val="20"/>
        </w:rPr>
        <w:t xml:space="preserve">) </w:t>
      </w:r>
      <w:r w:rsidRPr="005C6B46">
        <w:rPr>
          <w:rFonts w:ascii="Georgia" w:hAnsi="Georgia"/>
          <w:sz w:val="20"/>
          <w:szCs w:val="20"/>
        </w:rPr>
        <w:t>и передавать Заказчику результаты в предусмотренные Договором и приложениями к нему сроки, а Заказчик обязуется принимать</w:t>
      </w:r>
      <w:r w:rsidR="004003D0" w:rsidRPr="005C6B46">
        <w:rPr>
          <w:rFonts w:ascii="Georgia" w:hAnsi="Georgia"/>
          <w:sz w:val="20"/>
          <w:szCs w:val="20"/>
        </w:rPr>
        <w:t xml:space="preserve"> оказанные услуги (</w:t>
      </w:r>
      <w:r w:rsidRPr="005C6B46">
        <w:rPr>
          <w:rFonts w:ascii="Georgia" w:hAnsi="Georgia"/>
          <w:sz w:val="20"/>
          <w:szCs w:val="20"/>
        </w:rPr>
        <w:t>выполненные работы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и оплачивать их.</w:t>
      </w:r>
    </w:p>
    <w:p w14:paraId="31060DC7" w14:textId="0676C13F" w:rsidR="0014665A" w:rsidRDefault="00A24A5B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1.2. Наименование </w:t>
      </w:r>
      <w:r w:rsidR="004003D0" w:rsidRPr="005C6B46">
        <w:rPr>
          <w:rFonts w:ascii="Georgia" w:hAnsi="Georgia"/>
          <w:sz w:val="20"/>
          <w:szCs w:val="20"/>
        </w:rPr>
        <w:t>услуг (</w:t>
      </w:r>
      <w:r w:rsidRPr="005C6B46">
        <w:rPr>
          <w:rFonts w:ascii="Georgia" w:hAnsi="Georgia"/>
          <w:sz w:val="20"/>
          <w:szCs w:val="20"/>
        </w:rPr>
        <w:t>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</w:t>
      </w:r>
      <w:r w:rsidR="0014665A" w:rsidRPr="005C6B46">
        <w:rPr>
          <w:rFonts w:ascii="Georgia" w:hAnsi="Georgia"/>
          <w:sz w:val="20"/>
          <w:szCs w:val="20"/>
        </w:rPr>
        <w:t>и другие требования указываются ст</w:t>
      </w:r>
      <w:r w:rsidR="001B78CC">
        <w:rPr>
          <w:rFonts w:ascii="Georgia" w:hAnsi="Georgia"/>
          <w:sz w:val="20"/>
          <w:szCs w:val="20"/>
        </w:rPr>
        <w:t>оронами в Техническом задании (П</w:t>
      </w:r>
      <w:r w:rsidR="0014665A" w:rsidRPr="005C6B46">
        <w:rPr>
          <w:rFonts w:ascii="Georgia" w:hAnsi="Georgia"/>
          <w:sz w:val="20"/>
          <w:szCs w:val="20"/>
        </w:rPr>
        <w:t xml:space="preserve">риложение №1 к Договору). </w:t>
      </w:r>
    </w:p>
    <w:p w14:paraId="7AF8F5CA" w14:textId="77777777" w:rsidR="00F704AB" w:rsidRPr="00A614DE" w:rsidRDefault="00F704AB" w:rsidP="00F704A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A614DE">
        <w:rPr>
          <w:rFonts w:ascii="Georgia" w:hAnsi="Georgia"/>
          <w:sz w:val="20"/>
          <w:szCs w:val="20"/>
        </w:rPr>
        <w:t>1.3. Сроки оказания услуг (работ) определяются сторонами в заявках на оказание услуг (</w:t>
      </w:r>
      <w:r w:rsidRPr="00A614DE">
        <w:rPr>
          <w:rStyle w:val="a7"/>
          <w:rFonts w:ascii="Georgia" w:hAnsi="Georgia" w:cs="Arial Unicode MS"/>
          <w:sz w:val="20"/>
          <w:szCs w:val="20"/>
        </w:rPr>
        <w:t>образец заявки приведен в Приложении № 2 к Договору).</w:t>
      </w:r>
    </w:p>
    <w:p w14:paraId="504B4B5B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7396C782" w14:textId="05EF7373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2. Стоимость</w:t>
      </w:r>
      <w:r w:rsidR="004003D0" w:rsidRPr="005C6B46">
        <w:rPr>
          <w:rStyle w:val="a7"/>
          <w:rFonts w:ascii="Georgia" w:hAnsi="Georgia" w:cs="Arial Unicode MS"/>
          <w:b/>
          <w:bCs/>
          <w:sz w:val="20"/>
          <w:szCs w:val="20"/>
        </w:rPr>
        <w:t xml:space="preserve"> услуг (</w:t>
      </w: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работ</w:t>
      </w:r>
      <w:r w:rsidR="004003D0"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)</w:t>
      </w: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 xml:space="preserve"> и порядок расчетов</w:t>
      </w:r>
    </w:p>
    <w:p w14:paraId="7A70C42E" w14:textId="0548DAEE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Style w:val="a7"/>
          <w:rFonts w:ascii="Georgia" w:hAnsi="Georgia" w:cs="Arial Unicode MS"/>
          <w:color w:val="FF0000"/>
          <w:sz w:val="20"/>
          <w:szCs w:val="20"/>
          <w:u w:color="FF0000"/>
        </w:rPr>
      </w:pPr>
      <w:r w:rsidRPr="005C6B4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2.1. Цена настоящего договора определяется как общая стоимость </w:t>
      </w:r>
      <w:r w:rsidR="004003D0" w:rsidRPr="005C6B46">
        <w:rPr>
          <w:rStyle w:val="a7"/>
          <w:rFonts w:ascii="Georgia" w:hAnsi="Georgia" w:cs="Arial Unicode MS"/>
          <w:sz w:val="20"/>
          <w:szCs w:val="20"/>
          <w:u w:color="FF0000"/>
        </w:rPr>
        <w:t>оказанных услуг (</w:t>
      </w:r>
      <w:r w:rsidRPr="005C6B46">
        <w:rPr>
          <w:rStyle w:val="a7"/>
          <w:rFonts w:ascii="Georgia" w:hAnsi="Georgia" w:cs="Arial Unicode MS"/>
          <w:sz w:val="20"/>
          <w:szCs w:val="20"/>
          <w:u w:color="FF0000"/>
        </w:rPr>
        <w:t>выполненных работ</w:t>
      </w:r>
      <w:r w:rsidR="004003D0" w:rsidRPr="005C6B4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, </w:t>
      </w:r>
      <w:r w:rsidRPr="005C6B4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проведенных анализов) по всем образцам пищевых продуктов, предоставленных Заказчиком. </w:t>
      </w:r>
      <w:r w:rsidR="00015D18" w:rsidRPr="005C6B46">
        <w:rPr>
          <w:rStyle w:val="a7"/>
          <w:rFonts w:ascii="Georgia" w:hAnsi="Georgia" w:cs="Arial Unicode MS"/>
          <w:sz w:val="20"/>
          <w:szCs w:val="20"/>
        </w:rPr>
        <w:t xml:space="preserve">Образцы пищевых продуктов для проведения анализа предоставляются Заказчиком </w:t>
      </w:r>
      <w:r w:rsidR="00015D18" w:rsidRPr="005C6B46">
        <w:rPr>
          <w:rFonts w:ascii="Georgia" w:hAnsi="Georgia"/>
          <w:sz w:val="20"/>
          <w:szCs w:val="20"/>
        </w:rPr>
        <w:t>посредством оформления заявки</w:t>
      </w:r>
      <w:r w:rsidR="00015D18" w:rsidRPr="005C6B46">
        <w:rPr>
          <w:rStyle w:val="a7"/>
          <w:rFonts w:ascii="Georgia" w:hAnsi="Georgia" w:cs="Arial Unicode MS"/>
          <w:sz w:val="20"/>
          <w:szCs w:val="20"/>
        </w:rPr>
        <w:t xml:space="preserve"> (образец заявки приведен в Приложении № 2 к Договору).</w:t>
      </w:r>
      <w:r w:rsidR="00FA1BA2" w:rsidRPr="005C6B46">
        <w:rPr>
          <w:rStyle w:val="a7"/>
          <w:rFonts w:ascii="Georgia" w:hAnsi="Georgia" w:cs="Arial Unicode MS"/>
          <w:sz w:val="20"/>
          <w:szCs w:val="20"/>
        </w:rPr>
        <w:t xml:space="preserve"> </w:t>
      </w:r>
      <w:r w:rsidRPr="005C6B46">
        <w:rPr>
          <w:rStyle w:val="a7"/>
          <w:rFonts w:ascii="Georgia" w:hAnsi="Georgia" w:cs="Arial Unicode MS"/>
          <w:sz w:val="20"/>
          <w:szCs w:val="20"/>
          <w:u w:color="FF0000"/>
        </w:rPr>
        <w:t>Стоимость проведения анализов приведена в Приложении №</w:t>
      </w:r>
      <w:r w:rsidR="00015D18" w:rsidRPr="005C6B4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 3</w:t>
      </w:r>
      <w:r w:rsidRPr="005C6B4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 к Договору. </w:t>
      </w:r>
    </w:p>
    <w:p w14:paraId="6D705767" w14:textId="1744D6B7" w:rsidR="0045453A" w:rsidRPr="00A72BA6" w:rsidRDefault="0045453A" w:rsidP="0045453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1F7DCA">
        <w:rPr>
          <w:rStyle w:val="a7"/>
          <w:rFonts w:ascii="Georgia" w:hAnsi="Georgia" w:cs="Arial Unicode MS"/>
          <w:sz w:val="20"/>
          <w:szCs w:val="20"/>
          <w:u w:color="FF0000"/>
        </w:rPr>
        <w:t xml:space="preserve">2.2. Оплате подлежат </w:t>
      </w:r>
      <w:r w:rsidRPr="00A72BA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выполненные и принятые Заказчиком в отчетном периоде услуги (работы) в соответствии с количеством переданных образцов. Оплата оказанных услуг (выполненных работ) осуществляется в течение 10 (десяти) дней с момента подписания </w:t>
      </w:r>
      <w:r w:rsidR="004A1FA2">
        <w:rPr>
          <w:rFonts w:ascii="Georgia" w:hAnsi="Georgia"/>
          <w:sz w:val="20"/>
          <w:szCs w:val="20"/>
        </w:rPr>
        <w:t xml:space="preserve">универсального передаточного документа (УПД) или </w:t>
      </w:r>
      <w:r w:rsidRPr="00A72BA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акта </w:t>
      </w:r>
      <w:r w:rsidRPr="00A72BA6">
        <w:rPr>
          <w:rFonts w:ascii="Georgia" w:hAnsi="Georgia"/>
          <w:sz w:val="20"/>
          <w:szCs w:val="20"/>
        </w:rPr>
        <w:t>оказанных услуг (выполненных работ)</w:t>
      </w:r>
      <w:r w:rsidR="004A1FA2">
        <w:rPr>
          <w:rFonts w:ascii="Georgia" w:hAnsi="Georgia"/>
          <w:sz w:val="20"/>
          <w:szCs w:val="20"/>
        </w:rPr>
        <w:t xml:space="preserve"> </w:t>
      </w:r>
      <w:r w:rsidRPr="00A72BA6">
        <w:rPr>
          <w:rFonts w:ascii="Georgia" w:hAnsi="Georgia"/>
          <w:sz w:val="20"/>
          <w:szCs w:val="20"/>
        </w:rPr>
        <w:t>(по унифицированной форме бухгалтерской программы)</w:t>
      </w:r>
      <w:r w:rsidRPr="00A72BA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 на основании счета Исполнителя.</w:t>
      </w:r>
      <w:r w:rsidRPr="00A72BA6">
        <w:rPr>
          <w:rFonts w:ascii="Georgia" w:hAnsi="Georgia"/>
          <w:sz w:val="20"/>
          <w:szCs w:val="20"/>
          <w:u w:color="FF0000"/>
        </w:rPr>
        <w:t xml:space="preserve"> </w:t>
      </w:r>
    </w:p>
    <w:p w14:paraId="00B40679" w14:textId="36421192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A72BA6">
        <w:rPr>
          <w:rStyle w:val="a7"/>
          <w:rFonts w:ascii="Georgia" w:hAnsi="Georgia" w:cs="Arial Unicode MS"/>
          <w:sz w:val="20"/>
          <w:szCs w:val="20"/>
        </w:rPr>
        <w:t>2.</w:t>
      </w:r>
      <w:r w:rsidR="007A785C" w:rsidRPr="00A72BA6">
        <w:rPr>
          <w:rStyle w:val="a7"/>
          <w:rFonts w:ascii="Georgia" w:hAnsi="Georgia" w:cs="Arial Unicode MS"/>
          <w:sz w:val="20"/>
          <w:szCs w:val="20"/>
        </w:rPr>
        <w:t>3</w:t>
      </w:r>
      <w:r w:rsidRPr="00A72BA6">
        <w:rPr>
          <w:rFonts w:ascii="Georgia" w:hAnsi="Georgia" w:cs="Times New Roman"/>
          <w:sz w:val="20"/>
          <w:szCs w:val="20"/>
        </w:rPr>
        <w:t xml:space="preserve">. </w:t>
      </w:r>
      <w:r w:rsidR="00C302D6">
        <w:rPr>
          <w:rFonts w:ascii="Georgia" w:hAnsi="Georgia" w:cs="Times New Roman"/>
          <w:sz w:val="20"/>
          <w:szCs w:val="20"/>
        </w:rPr>
        <w:t xml:space="preserve">УПД или </w:t>
      </w:r>
      <w:hyperlink r:id="rId7" w:tooltip="Форма: Акт сдачи-приемки оказанных услуг (приложение к рамочному договору возмездного оказания услуг) (Подготовлен для системы КонсультантПлюс, 2016){КонсультантПлюс}" w:history="1">
        <w:r w:rsidRPr="00A72BA6">
          <w:rPr>
            <w:rFonts w:ascii="Georgia" w:hAnsi="Georgia" w:cs="Times New Roman"/>
            <w:color w:val="auto"/>
            <w:sz w:val="20"/>
            <w:szCs w:val="20"/>
          </w:rPr>
          <w:t>Акт</w:t>
        </w:r>
      </w:hyperlink>
      <w:r w:rsidRPr="00A72BA6">
        <w:rPr>
          <w:rFonts w:ascii="Georgia" w:hAnsi="Georgia" w:cs="Times New Roman"/>
          <w:sz w:val="20"/>
          <w:szCs w:val="20"/>
        </w:rPr>
        <w:t xml:space="preserve"> </w:t>
      </w:r>
      <w:r w:rsidR="004003D0" w:rsidRPr="00A72BA6">
        <w:rPr>
          <w:rFonts w:ascii="Georgia" w:hAnsi="Georgia" w:cs="Times New Roman"/>
          <w:sz w:val="20"/>
          <w:szCs w:val="20"/>
        </w:rPr>
        <w:t>оказанных услуг (</w:t>
      </w:r>
      <w:r w:rsidR="00207108" w:rsidRPr="00A72BA6">
        <w:rPr>
          <w:rFonts w:ascii="Georgia" w:hAnsi="Georgia"/>
          <w:sz w:val="20"/>
          <w:szCs w:val="20"/>
        </w:rPr>
        <w:t xml:space="preserve">выполненных </w:t>
      </w:r>
      <w:r w:rsidRPr="00A72BA6">
        <w:rPr>
          <w:rFonts w:ascii="Georgia" w:hAnsi="Georgia"/>
          <w:sz w:val="20"/>
          <w:szCs w:val="20"/>
        </w:rPr>
        <w:t>работ</w:t>
      </w:r>
      <w:r w:rsidR="004003D0" w:rsidRPr="00A72BA6">
        <w:rPr>
          <w:rFonts w:ascii="Georgia" w:hAnsi="Georgia"/>
          <w:sz w:val="20"/>
          <w:szCs w:val="20"/>
        </w:rPr>
        <w:t>)</w:t>
      </w:r>
      <w:r w:rsidRPr="00A72BA6">
        <w:rPr>
          <w:rFonts w:ascii="Georgia" w:hAnsi="Georgia" w:cs="Times New Roman"/>
          <w:sz w:val="20"/>
          <w:szCs w:val="20"/>
        </w:rPr>
        <w:t xml:space="preserve"> </w:t>
      </w:r>
      <w:r w:rsidR="00A72BA6" w:rsidRPr="00A72BA6">
        <w:rPr>
          <w:rFonts w:ascii="Georgia" w:hAnsi="Georgia" w:cs="Times New Roman"/>
          <w:sz w:val="20"/>
          <w:szCs w:val="20"/>
        </w:rPr>
        <w:t xml:space="preserve">(по унифицированной форме бухгалтерской программы) </w:t>
      </w:r>
      <w:r w:rsidRPr="00A72BA6">
        <w:rPr>
          <w:rFonts w:ascii="Georgia" w:hAnsi="Georgia" w:cs="Times New Roman"/>
          <w:sz w:val="20"/>
          <w:szCs w:val="20"/>
        </w:rPr>
        <w:t xml:space="preserve">составляется Исполнителем и передается Заказчику </w:t>
      </w:r>
      <w:r w:rsidR="001A7A92" w:rsidRPr="00A72BA6">
        <w:rPr>
          <w:rFonts w:ascii="Georgia" w:hAnsi="Georgia" w:cs="Times New Roman"/>
          <w:sz w:val="20"/>
          <w:szCs w:val="20"/>
        </w:rPr>
        <w:t xml:space="preserve">в течение 10 дней с момента окончания </w:t>
      </w:r>
      <w:r w:rsidR="004003D0" w:rsidRPr="00A72BA6">
        <w:rPr>
          <w:rFonts w:ascii="Georgia" w:hAnsi="Georgia" w:cs="Times New Roman"/>
          <w:sz w:val="20"/>
          <w:szCs w:val="20"/>
        </w:rPr>
        <w:t>услуг (</w:t>
      </w:r>
      <w:r w:rsidR="001A7A92" w:rsidRPr="00A72BA6">
        <w:rPr>
          <w:rFonts w:ascii="Georgia" w:hAnsi="Georgia" w:cs="Times New Roman"/>
          <w:sz w:val="20"/>
          <w:szCs w:val="20"/>
        </w:rPr>
        <w:t>работ</w:t>
      </w:r>
      <w:r w:rsidR="004003D0" w:rsidRPr="00A72BA6">
        <w:rPr>
          <w:rFonts w:ascii="Georgia" w:hAnsi="Georgia" w:cs="Times New Roman"/>
          <w:sz w:val="20"/>
          <w:szCs w:val="20"/>
        </w:rPr>
        <w:t>)</w:t>
      </w:r>
      <w:r w:rsidR="001A7A92" w:rsidRPr="00A72BA6">
        <w:rPr>
          <w:rFonts w:ascii="Georgia" w:hAnsi="Georgia" w:cs="Times New Roman"/>
          <w:sz w:val="20"/>
          <w:szCs w:val="20"/>
        </w:rPr>
        <w:t xml:space="preserve"> по очередному отчетному периоду.</w:t>
      </w:r>
      <w:r w:rsidR="001A7A92" w:rsidRPr="005C6B46">
        <w:rPr>
          <w:rFonts w:ascii="Georgia" w:hAnsi="Georgia" w:cs="Times New Roman"/>
          <w:sz w:val="20"/>
          <w:szCs w:val="20"/>
        </w:rPr>
        <w:t xml:space="preserve"> </w:t>
      </w:r>
    </w:p>
    <w:p w14:paraId="1568EF6E" w14:textId="6712C62A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2.</w:t>
      </w:r>
      <w:r w:rsidR="007A785C" w:rsidRPr="005C6B46">
        <w:rPr>
          <w:rFonts w:ascii="Georgia" w:hAnsi="Georgia"/>
          <w:sz w:val="20"/>
          <w:szCs w:val="20"/>
        </w:rPr>
        <w:t>4</w:t>
      </w:r>
      <w:r w:rsidRPr="005C6B46">
        <w:rPr>
          <w:rFonts w:ascii="Georgia" w:hAnsi="Georgia"/>
          <w:sz w:val="20"/>
          <w:szCs w:val="20"/>
        </w:rPr>
        <w:t xml:space="preserve">. Денежные средства в размере </w:t>
      </w:r>
      <w:r w:rsidR="004003D0" w:rsidRPr="005C6B46">
        <w:rPr>
          <w:rFonts w:ascii="Georgia" w:hAnsi="Georgia"/>
          <w:sz w:val="20"/>
          <w:szCs w:val="20"/>
        </w:rPr>
        <w:t>стоимости оказанных услуг (</w:t>
      </w:r>
      <w:r w:rsidRPr="005C6B46">
        <w:rPr>
          <w:rFonts w:ascii="Georgia" w:hAnsi="Georgia"/>
          <w:sz w:val="20"/>
          <w:szCs w:val="20"/>
        </w:rPr>
        <w:t>выполненных 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за отчетный период перечисляются платежным поручением на расчетный счет Исполнителя.</w:t>
      </w:r>
    </w:p>
    <w:p w14:paraId="75B60D86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b/>
          <w:bCs/>
          <w:sz w:val="20"/>
          <w:szCs w:val="20"/>
        </w:rPr>
      </w:pPr>
    </w:p>
    <w:p w14:paraId="6431CCB8" w14:textId="019386A4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 xml:space="preserve">3. Порядок сдачи и приемки </w:t>
      </w:r>
      <w:r w:rsidR="004003D0"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услуг (</w:t>
      </w: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работ</w:t>
      </w:r>
      <w:r w:rsidR="004003D0"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)</w:t>
      </w:r>
    </w:p>
    <w:p w14:paraId="65879AD0" w14:textId="4E059B34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3.1. Если иное не указано в Техническом задании, Исполнитель по результатам </w:t>
      </w:r>
      <w:r w:rsidR="004003D0" w:rsidRPr="005C6B46">
        <w:rPr>
          <w:rFonts w:ascii="Georgia" w:hAnsi="Georgia"/>
          <w:sz w:val="20"/>
          <w:szCs w:val="20"/>
        </w:rPr>
        <w:t>оказанных услуг (</w:t>
      </w:r>
      <w:r w:rsidRPr="005C6B46">
        <w:rPr>
          <w:rFonts w:ascii="Georgia" w:hAnsi="Georgia"/>
          <w:sz w:val="20"/>
          <w:szCs w:val="20"/>
        </w:rPr>
        <w:t>выполненных 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одновременно с</w:t>
      </w:r>
      <w:r w:rsidR="00844800">
        <w:rPr>
          <w:rFonts w:ascii="Georgia" w:hAnsi="Georgia"/>
          <w:sz w:val="20"/>
          <w:szCs w:val="20"/>
        </w:rPr>
        <w:t xml:space="preserve"> УПД или</w:t>
      </w:r>
      <w:r w:rsidRPr="005C6B46">
        <w:rPr>
          <w:rFonts w:ascii="Georgia" w:hAnsi="Georgia"/>
          <w:sz w:val="20"/>
          <w:szCs w:val="20"/>
        </w:rPr>
        <w:t xml:space="preserve"> актом </w:t>
      </w:r>
      <w:r w:rsidR="004003D0" w:rsidRPr="005C6B46">
        <w:rPr>
          <w:rFonts w:ascii="Georgia" w:hAnsi="Georgia"/>
          <w:sz w:val="20"/>
          <w:szCs w:val="20"/>
        </w:rPr>
        <w:t>оказанных услуг (</w:t>
      </w:r>
      <w:r w:rsidR="00207108" w:rsidRPr="005C6B46">
        <w:rPr>
          <w:rFonts w:ascii="Georgia" w:hAnsi="Georgia"/>
          <w:sz w:val="20"/>
          <w:szCs w:val="20"/>
        </w:rPr>
        <w:t xml:space="preserve">выполненных </w:t>
      </w:r>
      <w:r w:rsidRPr="005C6B46">
        <w:rPr>
          <w:rFonts w:ascii="Georgia" w:hAnsi="Georgia"/>
          <w:sz w:val="20"/>
          <w:szCs w:val="20"/>
        </w:rPr>
        <w:t>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предоставляет Заказчику </w:t>
      </w:r>
      <w:r w:rsidRPr="005C6B46">
        <w:rPr>
          <w:rStyle w:val="a7"/>
          <w:rFonts w:ascii="Georgia" w:hAnsi="Georgia" w:cs="Arial Unicode MS"/>
          <w:sz w:val="20"/>
          <w:szCs w:val="20"/>
        </w:rPr>
        <w:t xml:space="preserve">отчет по электронной почте в формате </w:t>
      </w:r>
      <w:r w:rsidRPr="005C6B46">
        <w:rPr>
          <w:rStyle w:val="a7"/>
          <w:rFonts w:ascii="Georgia" w:hAnsi="Georgia" w:cs="Arial Unicode MS"/>
          <w:sz w:val="20"/>
          <w:szCs w:val="20"/>
          <w:lang w:val="en-US"/>
        </w:rPr>
        <w:t>PDF</w:t>
      </w:r>
      <w:r w:rsidRPr="005C6B46">
        <w:rPr>
          <w:rStyle w:val="a7"/>
          <w:rFonts w:ascii="Georgia" w:hAnsi="Georgia" w:cs="Arial Unicode MS"/>
          <w:sz w:val="20"/>
          <w:szCs w:val="20"/>
        </w:rPr>
        <w:t>.</w:t>
      </w:r>
    </w:p>
    <w:p w14:paraId="1E4B13F4" w14:textId="12206AE8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3.2. В случае досрочного </w:t>
      </w:r>
      <w:r w:rsidR="004003D0" w:rsidRPr="005C6B46">
        <w:rPr>
          <w:rFonts w:ascii="Georgia" w:hAnsi="Georgia"/>
          <w:sz w:val="20"/>
          <w:szCs w:val="20"/>
        </w:rPr>
        <w:t>оказания услуг (</w:t>
      </w:r>
      <w:r w:rsidRPr="005C6B46">
        <w:rPr>
          <w:rFonts w:ascii="Georgia" w:hAnsi="Georgia"/>
          <w:sz w:val="20"/>
          <w:szCs w:val="20"/>
        </w:rPr>
        <w:t>выполнения 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Заказчик вправе досрочно принять и оплатить их.</w:t>
      </w:r>
    </w:p>
    <w:p w14:paraId="41492AD1" w14:textId="62963F55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3.3. Претензии к </w:t>
      </w:r>
      <w:r w:rsidR="004003D0" w:rsidRPr="005C6B46">
        <w:rPr>
          <w:rFonts w:ascii="Georgia" w:hAnsi="Georgia"/>
          <w:sz w:val="20"/>
          <w:szCs w:val="20"/>
        </w:rPr>
        <w:t>оказанным И</w:t>
      </w:r>
      <w:r w:rsidRPr="005C6B46">
        <w:rPr>
          <w:rFonts w:ascii="Georgia" w:hAnsi="Georgia"/>
          <w:sz w:val="20"/>
          <w:szCs w:val="20"/>
        </w:rPr>
        <w:t xml:space="preserve">сполнителем </w:t>
      </w:r>
      <w:r w:rsidR="004003D0" w:rsidRPr="005C6B46">
        <w:rPr>
          <w:rFonts w:ascii="Georgia" w:hAnsi="Georgia"/>
          <w:sz w:val="20"/>
          <w:szCs w:val="20"/>
        </w:rPr>
        <w:t>услугам (выполненным работам)</w:t>
      </w:r>
      <w:r w:rsidR="0094449E" w:rsidRPr="005C6B46">
        <w:rPr>
          <w:rFonts w:ascii="Georgia" w:hAnsi="Georgia"/>
          <w:sz w:val="20"/>
          <w:szCs w:val="20"/>
        </w:rPr>
        <w:t xml:space="preserve"> </w:t>
      </w:r>
      <w:r w:rsidRPr="005C6B46">
        <w:rPr>
          <w:rFonts w:ascii="Georgia" w:hAnsi="Georgia"/>
          <w:sz w:val="20"/>
          <w:szCs w:val="20"/>
        </w:rPr>
        <w:t xml:space="preserve">предъявляются Заказчиком в течение 10 (десяти) дней с момента получения отчета. Исполнителю направляется в письменном виде перечень замечаний и сообщение о сроках их устранения; </w:t>
      </w:r>
      <w:r w:rsidR="00844800">
        <w:rPr>
          <w:rFonts w:ascii="Georgia" w:hAnsi="Georgia"/>
          <w:sz w:val="20"/>
          <w:szCs w:val="20"/>
        </w:rPr>
        <w:t xml:space="preserve">УПД или </w:t>
      </w:r>
      <w:r w:rsidRPr="005C6B46">
        <w:rPr>
          <w:rFonts w:ascii="Georgia" w:hAnsi="Georgia"/>
          <w:sz w:val="20"/>
          <w:szCs w:val="20"/>
        </w:rPr>
        <w:t xml:space="preserve">акт </w:t>
      </w:r>
      <w:r w:rsidR="004003D0" w:rsidRPr="005C6B46">
        <w:rPr>
          <w:rFonts w:ascii="Georgia" w:hAnsi="Georgia"/>
          <w:sz w:val="20"/>
          <w:szCs w:val="20"/>
        </w:rPr>
        <w:t>оказанных услуг (</w:t>
      </w:r>
      <w:r w:rsidR="00207108" w:rsidRPr="005C6B46">
        <w:rPr>
          <w:rFonts w:ascii="Georgia" w:hAnsi="Georgia"/>
          <w:sz w:val="20"/>
          <w:szCs w:val="20"/>
        </w:rPr>
        <w:t xml:space="preserve">выполненных </w:t>
      </w:r>
      <w:r w:rsidRPr="005C6B46">
        <w:rPr>
          <w:rFonts w:ascii="Georgia" w:hAnsi="Georgia"/>
          <w:sz w:val="20"/>
          <w:szCs w:val="20"/>
        </w:rPr>
        <w:t>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в этом случае подписывается после устранения замечаний.</w:t>
      </w:r>
    </w:p>
    <w:p w14:paraId="2EFC7017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3.4. Устранение допущенных по вине Исполнителя недостатков производится Исполнителем за свой счет.</w:t>
      </w:r>
    </w:p>
    <w:p w14:paraId="2564E5DE" w14:textId="6E6A0482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3.5. Если в процессе </w:t>
      </w:r>
      <w:r w:rsidR="004003D0" w:rsidRPr="005C6B46">
        <w:rPr>
          <w:rFonts w:ascii="Georgia" w:hAnsi="Georgia"/>
          <w:sz w:val="20"/>
          <w:szCs w:val="20"/>
        </w:rPr>
        <w:t>оказания услуг (</w:t>
      </w:r>
      <w:r w:rsidRPr="005C6B46">
        <w:rPr>
          <w:rFonts w:ascii="Georgia" w:hAnsi="Georgia"/>
          <w:sz w:val="20"/>
          <w:szCs w:val="20"/>
        </w:rPr>
        <w:t>выполнения 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выясняется нецелесообразность дальнейшего </w:t>
      </w:r>
      <w:r w:rsidR="004003D0" w:rsidRPr="005C6B46">
        <w:rPr>
          <w:rFonts w:ascii="Georgia" w:hAnsi="Georgia"/>
          <w:sz w:val="20"/>
          <w:szCs w:val="20"/>
        </w:rPr>
        <w:t>оказания услуг (</w:t>
      </w:r>
      <w:r w:rsidRPr="005C6B46">
        <w:rPr>
          <w:rFonts w:ascii="Georgia" w:hAnsi="Georgia"/>
          <w:sz w:val="20"/>
          <w:szCs w:val="20"/>
        </w:rPr>
        <w:t>проведения 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>, Исполнитель обязан приостановить их, поставив письменно в известность об этом Заказчика в 3-хдневный срок с момента выявления нецелесообразности.</w:t>
      </w:r>
    </w:p>
    <w:p w14:paraId="2AD34260" w14:textId="159ED5B0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3.6. Если в ходе </w:t>
      </w:r>
      <w:r w:rsidR="004003D0" w:rsidRPr="005C6B46">
        <w:rPr>
          <w:rFonts w:ascii="Georgia" w:hAnsi="Georgia"/>
          <w:sz w:val="20"/>
          <w:szCs w:val="20"/>
        </w:rPr>
        <w:t xml:space="preserve">оказания услуг (выполнения работ) </w:t>
      </w:r>
      <w:r w:rsidRPr="005C6B46">
        <w:rPr>
          <w:rFonts w:ascii="Georgia" w:hAnsi="Georgia"/>
          <w:sz w:val="20"/>
          <w:szCs w:val="20"/>
        </w:rPr>
        <w:t xml:space="preserve">обнаруживается невозможность достижения результатов вследствие обстоятельств, не зависящих от Исполнителя, Заказчик обязан оплатить расходы по </w:t>
      </w:r>
      <w:r w:rsidR="004003D0" w:rsidRPr="005C6B46">
        <w:rPr>
          <w:rFonts w:ascii="Georgia" w:hAnsi="Georgia"/>
          <w:sz w:val="20"/>
          <w:szCs w:val="20"/>
        </w:rPr>
        <w:t xml:space="preserve">оказанию </w:t>
      </w:r>
      <w:r w:rsidR="004003D0" w:rsidRPr="005C6B46">
        <w:rPr>
          <w:rFonts w:ascii="Georgia" w:hAnsi="Georgia"/>
          <w:sz w:val="20"/>
          <w:szCs w:val="20"/>
        </w:rPr>
        <w:lastRenderedPageBreak/>
        <w:t>услуг (</w:t>
      </w:r>
      <w:r w:rsidRPr="005C6B46">
        <w:rPr>
          <w:rFonts w:ascii="Georgia" w:hAnsi="Georgia"/>
          <w:sz w:val="20"/>
          <w:szCs w:val="20"/>
        </w:rPr>
        <w:t>выполнению 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>, проведенных до выявления невозможности получить результаты, предусмотренные Договором.</w:t>
      </w:r>
    </w:p>
    <w:p w14:paraId="05A636B8" w14:textId="5DC62C5C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hd w:val="clear" w:color="auto" w:fill="FFFFFF"/>
        <w:tabs>
          <w:tab w:val="left" w:pos="1134"/>
        </w:tabs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3.7. Все права на результаты</w:t>
      </w:r>
      <w:r w:rsidR="004003D0" w:rsidRPr="005C6B46">
        <w:rPr>
          <w:rFonts w:ascii="Georgia" w:hAnsi="Georgia"/>
          <w:sz w:val="20"/>
          <w:szCs w:val="20"/>
        </w:rPr>
        <w:t xml:space="preserve"> услуг (</w:t>
      </w:r>
      <w:r w:rsidRPr="005C6B46">
        <w:rPr>
          <w:rFonts w:ascii="Georgia" w:hAnsi="Georgia"/>
          <w:sz w:val="20"/>
          <w:szCs w:val="20"/>
        </w:rPr>
        <w:t>работ</w:t>
      </w:r>
      <w:r w:rsidR="004003D0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, в том числе исключительное право на результаты интеллектуальной деятельности и научно-техническая документация, передаваемая Исполнителем Заказчику, принадлежат Заказчику. </w:t>
      </w:r>
    </w:p>
    <w:p w14:paraId="548DDC27" w14:textId="6057EBF1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3.8. Стоимость </w:t>
      </w:r>
      <w:r w:rsidR="00DB7F0C" w:rsidRPr="005C6B46">
        <w:rPr>
          <w:rFonts w:ascii="Georgia" w:hAnsi="Georgia"/>
          <w:sz w:val="20"/>
          <w:szCs w:val="20"/>
        </w:rPr>
        <w:t>услуг (</w:t>
      </w:r>
      <w:r w:rsidRPr="005C6B46">
        <w:rPr>
          <w:rFonts w:ascii="Georgia" w:hAnsi="Georgia"/>
          <w:sz w:val="20"/>
          <w:szCs w:val="20"/>
        </w:rPr>
        <w:t>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по Договору включает в себя полное вознаграждение Исполнителя и не предполагает каких-либо дополнительных платежей со стороны Заказчика в пользу Исполнителя или третьих лиц в связи с </w:t>
      </w:r>
      <w:r w:rsidR="00DB7F0C" w:rsidRPr="005C6B46">
        <w:rPr>
          <w:rFonts w:ascii="Georgia" w:hAnsi="Georgia"/>
          <w:sz w:val="20"/>
          <w:szCs w:val="20"/>
        </w:rPr>
        <w:t>оказанием услуг (</w:t>
      </w:r>
      <w:r w:rsidRPr="005C6B46">
        <w:rPr>
          <w:rFonts w:ascii="Georgia" w:hAnsi="Georgia"/>
          <w:sz w:val="20"/>
          <w:szCs w:val="20"/>
        </w:rPr>
        <w:t>выполнением 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по Договору или созданием и использованием Заказчиком результатов</w:t>
      </w:r>
      <w:r w:rsidR="00DB7F0C" w:rsidRPr="005C6B46">
        <w:rPr>
          <w:rFonts w:ascii="Georgia" w:hAnsi="Georgia"/>
          <w:sz w:val="20"/>
          <w:szCs w:val="20"/>
        </w:rPr>
        <w:t xml:space="preserve"> услуг</w:t>
      </w:r>
      <w:r w:rsidRPr="005C6B46">
        <w:rPr>
          <w:rFonts w:ascii="Georgia" w:hAnsi="Georgia"/>
          <w:sz w:val="20"/>
          <w:szCs w:val="20"/>
        </w:rPr>
        <w:t xml:space="preserve"> </w:t>
      </w:r>
      <w:r w:rsidR="00DB7F0C" w:rsidRPr="005C6B46">
        <w:rPr>
          <w:rFonts w:ascii="Georgia" w:hAnsi="Georgia"/>
          <w:sz w:val="20"/>
          <w:szCs w:val="20"/>
        </w:rPr>
        <w:t>(</w:t>
      </w:r>
      <w:r w:rsidRPr="005C6B46">
        <w:rPr>
          <w:rFonts w:ascii="Georgia" w:hAnsi="Georgia"/>
          <w:sz w:val="20"/>
          <w:szCs w:val="20"/>
        </w:rPr>
        <w:t>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и прав на них.</w:t>
      </w:r>
    </w:p>
    <w:p w14:paraId="7A00452C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776A9B19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4. Ответственность сторон</w:t>
      </w:r>
    </w:p>
    <w:p w14:paraId="4FCD007F" w14:textId="0E2DF8B8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4.1. В случае </w:t>
      </w:r>
      <w:r w:rsidR="00DB7F0C" w:rsidRPr="005C6B46">
        <w:rPr>
          <w:rFonts w:ascii="Georgia" w:hAnsi="Georgia"/>
          <w:sz w:val="20"/>
          <w:szCs w:val="20"/>
        </w:rPr>
        <w:t xml:space="preserve">оказания </w:t>
      </w:r>
      <w:r w:rsidRPr="005C6B46">
        <w:rPr>
          <w:rFonts w:ascii="Georgia" w:hAnsi="Georgia"/>
          <w:sz w:val="20"/>
          <w:szCs w:val="20"/>
        </w:rPr>
        <w:t xml:space="preserve">Исполнителем </w:t>
      </w:r>
      <w:r w:rsidR="00DB7F0C" w:rsidRPr="005C6B46">
        <w:rPr>
          <w:rFonts w:ascii="Georgia" w:hAnsi="Georgia"/>
          <w:sz w:val="20"/>
          <w:szCs w:val="20"/>
        </w:rPr>
        <w:t>услуг (выполнения р</w:t>
      </w:r>
      <w:r w:rsidRPr="005C6B46">
        <w:rPr>
          <w:rFonts w:ascii="Georgia" w:hAnsi="Georgia"/>
          <w:sz w:val="20"/>
          <w:szCs w:val="20"/>
        </w:rPr>
        <w:t>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с отступлением от условий Технического задания, не согласованным с Заказчиком, Заказчик вправе на свой выбор отказаться от исполнения Договора или оплатить только ту часть</w:t>
      </w:r>
      <w:r w:rsidR="00DB7F0C" w:rsidRPr="005C6B46">
        <w:rPr>
          <w:rFonts w:ascii="Georgia" w:hAnsi="Georgia"/>
          <w:sz w:val="20"/>
          <w:szCs w:val="20"/>
        </w:rPr>
        <w:t xml:space="preserve"> оказанных услуг (</w:t>
      </w:r>
      <w:r w:rsidRPr="005C6B46">
        <w:rPr>
          <w:rFonts w:ascii="Georgia" w:hAnsi="Georgia"/>
          <w:sz w:val="20"/>
          <w:szCs w:val="20"/>
        </w:rPr>
        <w:t>выполненных 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>, которая соответствует требованиям Технического задания.</w:t>
      </w:r>
    </w:p>
    <w:p w14:paraId="0698F011" w14:textId="14AB5242" w:rsidR="0014665A" w:rsidRPr="005C6B46" w:rsidRDefault="0014665A" w:rsidP="00461CA2">
      <w:pPr>
        <w:pStyle w:val="2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560"/>
        </w:tabs>
        <w:spacing w:line="276" w:lineRule="auto"/>
        <w:ind w:left="0" w:firstLine="0"/>
        <w:jc w:val="both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Style w:val="a7"/>
          <w:rFonts w:ascii="Georgia" w:hAnsi="Georgia" w:cs="Arial Unicode MS"/>
          <w:sz w:val="20"/>
          <w:szCs w:val="20"/>
        </w:rPr>
        <w:t xml:space="preserve">4.2. В случае задержки Заказчиком оплаты за </w:t>
      </w:r>
      <w:r w:rsidR="00DB7F0C" w:rsidRPr="005C6B46">
        <w:rPr>
          <w:rStyle w:val="a7"/>
          <w:rFonts w:ascii="Georgia" w:hAnsi="Georgia" w:cs="Arial Unicode MS"/>
          <w:sz w:val="20"/>
          <w:szCs w:val="20"/>
        </w:rPr>
        <w:t>оказанные услуги (</w:t>
      </w:r>
      <w:r w:rsidRPr="005C6B46">
        <w:rPr>
          <w:rStyle w:val="a7"/>
          <w:rFonts w:ascii="Georgia" w:hAnsi="Georgia" w:cs="Arial Unicode MS"/>
          <w:sz w:val="20"/>
          <w:szCs w:val="20"/>
        </w:rPr>
        <w:t>выполненные работы</w:t>
      </w:r>
      <w:r w:rsidR="00DB7F0C" w:rsidRPr="005C6B46">
        <w:rPr>
          <w:rStyle w:val="a7"/>
          <w:rFonts w:ascii="Georgia" w:hAnsi="Georgia" w:cs="Arial Unicode MS"/>
          <w:sz w:val="20"/>
          <w:szCs w:val="20"/>
        </w:rPr>
        <w:t>, этапы работ</w:t>
      </w:r>
      <w:r w:rsidRPr="005C6B46">
        <w:rPr>
          <w:rStyle w:val="a7"/>
          <w:rFonts w:ascii="Georgia" w:hAnsi="Georgia" w:cs="Arial Unicode MS"/>
          <w:sz w:val="20"/>
          <w:szCs w:val="20"/>
        </w:rPr>
        <w:t xml:space="preserve">) Исполнитель вправе увеличить сроки </w:t>
      </w:r>
      <w:r w:rsidR="00DB7F0C" w:rsidRPr="005C6B46">
        <w:rPr>
          <w:rStyle w:val="a7"/>
          <w:rFonts w:ascii="Georgia" w:hAnsi="Georgia" w:cs="Arial Unicode MS"/>
          <w:sz w:val="20"/>
          <w:szCs w:val="20"/>
        </w:rPr>
        <w:t>оказания услуг (</w:t>
      </w:r>
      <w:r w:rsidRPr="005C6B46">
        <w:rPr>
          <w:rStyle w:val="a7"/>
          <w:rFonts w:ascii="Georgia" w:hAnsi="Georgia" w:cs="Arial Unicode MS"/>
          <w:sz w:val="20"/>
          <w:szCs w:val="20"/>
        </w:rPr>
        <w:t>выполнения работ</w:t>
      </w:r>
      <w:r w:rsidR="00DB7F0C" w:rsidRPr="005C6B46">
        <w:rPr>
          <w:rStyle w:val="a7"/>
          <w:rFonts w:ascii="Georgia" w:hAnsi="Georgia" w:cs="Arial Unicode MS"/>
          <w:sz w:val="20"/>
          <w:szCs w:val="20"/>
        </w:rPr>
        <w:t>)</w:t>
      </w:r>
      <w:r w:rsidRPr="005C6B46">
        <w:rPr>
          <w:rStyle w:val="a7"/>
          <w:rFonts w:ascii="Georgia" w:hAnsi="Georgia" w:cs="Arial Unicode MS"/>
          <w:sz w:val="20"/>
          <w:szCs w:val="20"/>
        </w:rPr>
        <w:t xml:space="preserve"> на соответствующий срок. В этом случае Заказчик обязан возместить Исполнителю дополнительные затраты, понесенные им в ходе </w:t>
      </w:r>
      <w:r w:rsidR="00DB7F0C" w:rsidRPr="005C6B46">
        <w:rPr>
          <w:rStyle w:val="a7"/>
          <w:rFonts w:ascii="Georgia" w:hAnsi="Georgia" w:cs="Arial Unicode MS"/>
          <w:sz w:val="20"/>
          <w:szCs w:val="20"/>
        </w:rPr>
        <w:t>оказания услуг (</w:t>
      </w:r>
      <w:r w:rsidRPr="005C6B46">
        <w:rPr>
          <w:rStyle w:val="a7"/>
          <w:rFonts w:ascii="Georgia" w:hAnsi="Georgia" w:cs="Arial Unicode MS"/>
          <w:sz w:val="20"/>
          <w:szCs w:val="20"/>
        </w:rPr>
        <w:t>выполнения работ</w:t>
      </w:r>
      <w:r w:rsidR="00DB7F0C" w:rsidRPr="005C6B46">
        <w:rPr>
          <w:rStyle w:val="a7"/>
          <w:rFonts w:ascii="Georgia" w:hAnsi="Georgia" w:cs="Arial Unicode MS"/>
          <w:sz w:val="20"/>
          <w:szCs w:val="20"/>
        </w:rPr>
        <w:t>)</w:t>
      </w:r>
      <w:r w:rsidRPr="005C6B46">
        <w:rPr>
          <w:rStyle w:val="a7"/>
          <w:rFonts w:ascii="Georgia" w:hAnsi="Georgia" w:cs="Arial Unicode MS"/>
          <w:sz w:val="20"/>
          <w:szCs w:val="20"/>
        </w:rPr>
        <w:t>.</w:t>
      </w:r>
    </w:p>
    <w:p w14:paraId="343E6D2E" w14:textId="0DFDE645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4.3. В случае нарушения сроков </w:t>
      </w:r>
      <w:r w:rsidR="00DB7F0C" w:rsidRPr="005C6B46">
        <w:rPr>
          <w:rFonts w:ascii="Georgia" w:hAnsi="Georgia"/>
          <w:sz w:val="20"/>
          <w:szCs w:val="20"/>
        </w:rPr>
        <w:t>оказания услуг (</w:t>
      </w:r>
      <w:r w:rsidRPr="005C6B46">
        <w:rPr>
          <w:rFonts w:ascii="Georgia" w:hAnsi="Georgia"/>
          <w:sz w:val="20"/>
          <w:szCs w:val="20"/>
        </w:rPr>
        <w:t>выполнения 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Заказчик вправе потребовать от Исполнителя уплаты пени в размере 0,01% стоимости Договора в день за каждый день просрочки.</w:t>
      </w:r>
    </w:p>
    <w:p w14:paraId="59EF4F9B" w14:textId="07672902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4.4. В случае нарушения сроков оплаты </w:t>
      </w:r>
      <w:r w:rsidR="00DB7F0C" w:rsidRPr="005C6B46">
        <w:rPr>
          <w:rFonts w:ascii="Georgia" w:hAnsi="Georgia"/>
          <w:sz w:val="20"/>
          <w:szCs w:val="20"/>
        </w:rPr>
        <w:t>услуг (</w:t>
      </w:r>
      <w:r w:rsidRPr="005C6B46">
        <w:rPr>
          <w:rFonts w:ascii="Georgia" w:hAnsi="Georgia"/>
          <w:sz w:val="20"/>
          <w:szCs w:val="20"/>
        </w:rPr>
        <w:t>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Исполнитель вправе потребовать от Заказчика уплаты пени в размере 0,01% неоплаченных </w:t>
      </w:r>
      <w:r w:rsidR="00DB7F0C" w:rsidRPr="005C6B46">
        <w:rPr>
          <w:rFonts w:ascii="Georgia" w:hAnsi="Georgia"/>
          <w:sz w:val="20"/>
          <w:szCs w:val="20"/>
        </w:rPr>
        <w:t>услуг (</w:t>
      </w:r>
      <w:r w:rsidRPr="005C6B46">
        <w:rPr>
          <w:rFonts w:ascii="Georgia" w:hAnsi="Georgia"/>
          <w:sz w:val="20"/>
          <w:szCs w:val="20"/>
        </w:rPr>
        <w:t>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в день за каждый день просрочки.</w:t>
      </w:r>
    </w:p>
    <w:p w14:paraId="4CCDDB9A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4.5. Все пени, неустойки и компенсации начисляются и выплачиваются в случае предъявления письменной претензии потерпевшей Стороной. Предъявление письменной претензии является правом, а не обязанностью потерпевшей Стороны.</w:t>
      </w:r>
    </w:p>
    <w:p w14:paraId="106E8B2C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4.6. Все споры и разногласия разрешаются путем переговоров между сторонами. В случае недостижения согласия сторон споры и разногласия, в соответствии с действующим законодательством РФ, будут переданы на разрешение в Арбитражный суд. Решение Арбитражного суда будет считаться окончательным и обязательным для обеих сторон.</w:t>
      </w:r>
    </w:p>
    <w:p w14:paraId="7BDDE3DC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0A7B56B3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5. Обеспечение конфиденциальности</w:t>
      </w:r>
    </w:p>
    <w:p w14:paraId="38B9DA88" w14:textId="70142AE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5.1. Если иное не установлено сторонами дополнительно, Исполнитель обязан соблюдать конфиденциальность данных, относящихся к предмету настоящего Договора, ходу его исполнения и полученным результатам, а также конфиденциальность данных, предоставленных Заказчиком для </w:t>
      </w:r>
      <w:r w:rsidR="00DB7F0C" w:rsidRPr="005C6B46">
        <w:rPr>
          <w:rFonts w:ascii="Georgia" w:hAnsi="Georgia"/>
          <w:sz w:val="20"/>
          <w:szCs w:val="20"/>
        </w:rPr>
        <w:t>оказания услуг (</w:t>
      </w:r>
      <w:r w:rsidRPr="005C6B46">
        <w:rPr>
          <w:rFonts w:ascii="Georgia" w:hAnsi="Georgia"/>
          <w:sz w:val="20"/>
          <w:szCs w:val="20"/>
        </w:rPr>
        <w:t>проведения 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по Договору.</w:t>
      </w:r>
    </w:p>
    <w:p w14:paraId="4D017483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Указанные сведения предназначены исключительно для сторон и не могут быть полностью (частично) переданы (опубликованы, разглашены) третьим лицам или использованы каким-либо иным способом с участием третьих лиц без согласия сторон.</w:t>
      </w:r>
    </w:p>
    <w:p w14:paraId="4BDFAF03" w14:textId="5C9ACAF6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5.2. Исполнитель также несет ответственность за сохранение конфиденциальности сторонними организациями, привлеченными Исполнителем для </w:t>
      </w:r>
      <w:r w:rsidR="00DB7F0C" w:rsidRPr="005C6B46">
        <w:rPr>
          <w:rFonts w:ascii="Georgia" w:hAnsi="Georgia"/>
          <w:sz w:val="20"/>
          <w:szCs w:val="20"/>
        </w:rPr>
        <w:t xml:space="preserve">оказания услуг (выполнения </w:t>
      </w:r>
      <w:r w:rsidRPr="005C6B46">
        <w:rPr>
          <w:rFonts w:ascii="Georgia" w:hAnsi="Georgia"/>
          <w:sz w:val="20"/>
          <w:szCs w:val="20"/>
        </w:rPr>
        <w:t>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Pr="005C6B46">
        <w:rPr>
          <w:rFonts w:ascii="Georgia" w:hAnsi="Georgia"/>
          <w:sz w:val="20"/>
          <w:szCs w:val="20"/>
        </w:rPr>
        <w:t xml:space="preserve"> по Договору</w:t>
      </w:r>
      <w:r w:rsidRPr="005C6B46">
        <w:rPr>
          <w:rStyle w:val="a7"/>
          <w:rFonts w:ascii="Georgia" w:hAnsi="Georgia" w:cs="Arial Unicode MS"/>
          <w:sz w:val="20"/>
          <w:szCs w:val="20"/>
        </w:rPr>
        <w:t>.</w:t>
      </w:r>
    </w:p>
    <w:p w14:paraId="5F49F5BB" w14:textId="77777777" w:rsidR="0014665A" w:rsidRPr="005C6B46" w:rsidRDefault="0014665A" w:rsidP="00461CA2">
      <w:pPr>
        <w:pStyle w:val="a9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ind w:firstLine="0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5.3. Если иное не установлено сторонами дополнительно, обязательства Исполнителя о неразглашении конфиденциальной информации действуют на протяжении 5 (Пяти) лет с момента предоставления данной информации, если иное не оговорено письменным соглашением.</w:t>
      </w:r>
    </w:p>
    <w:p w14:paraId="3364F980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43C472ED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6. Прочие условия</w:t>
      </w:r>
    </w:p>
    <w:p w14:paraId="6279B640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Style w:val="a7"/>
          <w:rFonts w:ascii="Georgia" w:hAnsi="Georgia" w:cs="Arial Unicode MS"/>
          <w:sz w:val="20"/>
          <w:szCs w:val="20"/>
        </w:rPr>
        <w:t>6.1. Изменение условий настоящего Договора, дополнение, расторжение или прекращение его действия осуществляются по письменному соглашению сторон, являющемуся неотъемлемой частью настоящего Договора.</w:t>
      </w:r>
    </w:p>
    <w:p w14:paraId="7251B261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Style w:val="a7"/>
          <w:rFonts w:ascii="Georgia" w:hAnsi="Georgia" w:cs="Arial Unicode MS"/>
          <w:sz w:val="20"/>
          <w:szCs w:val="20"/>
        </w:rPr>
        <w:t xml:space="preserve">6.2. Обе стороны подтверждают, что настоящий Договор является полным описанием взаимоотношений между сторонами по предмету Договора и отменяет действия всех предыдущих договоров и договоренностей между сторонами, как в письменной, так и в устной форме. </w:t>
      </w:r>
    </w:p>
    <w:p w14:paraId="43351A1D" w14:textId="1193E56F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Style w:val="a7"/>
          <w:rFonts w:ascii="Georgia" w:hAnsi="Georgia" w:cs="Arial Unicode MS"/>
          <w:sz w:val="20"/>
          <w:szCs w:val="20"/>
        </w:rPr>
        <w:t xml:space="preserve">6.3. Исполнитель имеет право привлекать для </w:t>
      </w:r>
      <w:r w:rsidR="00DB7F0C" w:rsidRPr="005C6B46">
        <w:rPr>
          <w:rStyle w:val="a7"/>
          <w:rFonts w:ascii="Georgia" w:hAnsi="Georgia" w:cs="Arial Unicode MS"/>
          <w:sz w:val="20"/>
          <w:szCs w:val="20"/>
        </w:rPr>
        <w:t>оказания услуг (</w:t>
      </w:r>
      <w:r w:rsidRPr="005C6B46">
        <w:rPr>
          <w:rStyle w:val="a7"/>
          <w:rFonts w:ascii="Georgia" w:hAnsi="Georgia" w:cs="Arial Unicode MS"/>
          <w:sz w:val="20"/>
          <w:szCs w:val="20"/>
        </w:rPr>
        <w:t>выполнения работ</w:t>
      </w:r>
      <w:r w:rsidR="00DB7F0C" w:rsidRPr="005C6B46">
        <w:rPr>
          <w:rStyle w:val="a7"/>
          <w:rFonts w:ascii="Georgia" w:hAnsi="Georgia" w:cs="Arial Unicode MS"/>
          <w:sz w:val="20"/>
          <w:szCs w:val="20"/>
        </w:rPr>
        <w:t>)</w:t>
      </w:r>
      <w:r w:rsidRPr="005C6B46">
        <w:rPr>
          <w:rStyle w:val="a7"/>
          <w:rFonts w:ascii="Georgia" w:hAnsi="Georgia" w:cs="Arial Unicode MS"/>
          <w:sz w:val="20"/>
          <w:szCs w:val="20"/>
        </w:rPr>
        <w:t xml:space="preserve"> по Договору третьих лиц. </w:t>
      </w:r>
    </w:p>
    <w:p w14:paraId="6737B382" w14:textId="33E98CDC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6.4. После завершения </w:t>
      </w:r>
      <w:r w:rsidR="00DB7F0C" w:rsidRPr="005C6B46">
        <w:rPr>
          <w:rFonts w:ascii="Georgia" w:hAnsi="Georgia"/>
          <w:sz w:val="20"/>
          <w:szCs w:val="20"/>
        </w:rPr>
        <w:t>оказанных услуг (</w:t>
      </w:r>
      <w:r w:rsidR="00207108" w:rsidRPr="005C6B46">
        <w:rPr>
          <w:rFonts w:ascii="Georgia" w:hAnsi="Georgia"/>
          <w:sz w:val="20"/>
          <w:szCs w:val="20"/>
        </w:rPr>
        <w:t xml:space="preserve">выполненных </w:t>
      </w:r>
      <w:r w:rsidRPr="005C6B46">
        <w:rPr>
          <w:rFonts w:ascii="Georgia" w:hAnsi="Georgia"/>
          <w:sz w:val="20"/>
          <w:szCs w:val="20"/>
        </w:rPr>
        <w:t>работ</w:t>
      </w:r>
      <w:r w:rsidR="00DB7F0C" w:rsidRPr="005C6B46">
        <w:rPr>
          <w:rFonts w:ascii="Georgia" w:hAnsi="Georgia"/>
          <w:sz w:val="20"/>
          <w:szCs w:val="20"/>
        </w:rPr>
        <w:t>)</w:t>
      </w:r>
      <w:r w:rsidR="00207108" w:rsidRPr="005C6B46">
        <w:rPr>
          <w:rFonts w:ascii="Georgia" w:hAnsi="Georgia"/>
          <w:sz w:val="20"/>
          <w:szCs w:val="20"/>
        </w:rPr>
        <w:t xml:space="preserve"> </w:t>
      </w:r>
      <w:r w:rsidRPr="005C6B46">
        <w:rPr>
          <w:rFonts w:ascii="Georgia" w:hAnsi="Georgia"/>
          <w:sz w:val="20"/>
          <w:szCs w:val="20"/>
        </w:rPr>
        <w:t xml:space="preserve">все первичные данные, протокол исследования и отчет, а также образцы веществ могут быть помещены в архив Исполнителя. </w:t>
      </w:r>
    </w:p>
    <w:p w14:paraId="5EEE6E6C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6.5. Договор составлен в двух экземплярах, по одному для каждой из сторон. Все экземпляры Договора идентичны по содержанию и обладают равной юридической силой. </w:t>
      </w:r>
    </w:p>
    <w:p w14:paraId="7C0F0A29" w14:textId="50B797E0" w:rsidR="0014665A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2E4A44F1" w14:textId="77777777" w:rsidR="0045453A" w:rsidRPr="005C6B46" w:rsidRDefault="0045453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6805BA6F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  <w:r w:rsidRPr="005C6B46">
        <w:rPr>
          <w:rStyle w:val="a7"/>
          <w:rFonts w:ascii="Georgia" w:hAnsi="Georgia" w:cs="Arial Unicode MS"/>
          <w:b/>
          <w:bCs/>
          <w:sz w:val="20"/>
          <w:szCs w:val="20"/>
        </w:rPr>
        <w:t>7. Срок Договора</w:t>
      </w:r>
    </w:p>
    <w:p w14:paraId="3ECE11C3" w14:textId="77777777" w:rsidR="0014665A" w:rsidRPr="005C6B46" w:rsidRDefault="0014665A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bookmarkStart w:id="2" w:name="OCRUncertain317"/>
      <w:r w:rsidRPr="005C6B46">
        <w:rPr>
          <w:rFonts w:ascii="Georgia" w:hAnsi="Georgia"/>
          <w:sz w:val="20"/>
          <w:szCs w:val="20"/>
        </w:rPr>
        <w:t>7.</w:t>
      </w:r>
      <w:bookmarkStart w:id="3" w:name="OCRUncertain318"/>
      <w:bookmarkEnd w:id="2"/>
      <w:r w:rsidRPr="005C6B46">
        <w:rPr>
          <w:rFonts w:ascii="Georgia" w:hAnsi="Georgia"/>
          <w:sz w:val="20"/>
          <w:szCs w:val="20"/>
        </w:rPr>
        <w:t>1.</w:t>
      </w:r>
      <w:bookmarkEnd w:id="3"/>
      <w:r w:rsidRPr="005C6B46">
        <w:rPr>
          <w:rFonts w:ascii="Georgia" w:hAnsi="Georgia"/>
          <w:sz w:val="20"/>
          <w:szCs w:val="20"/>
        </w:rPr>
        <w:t xml:space="preserve"> Настоящий Договор вступает в силу с момента подписания и действует до полного выполнения сторонами взятых на себя обязательств.</w:t>
      </w:r>
    </w:p>
    <w:p w14:paraId="0D46CACB" w14:textId="77777777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outlineLvl w:val="0"/>
        <w:rPr>
          <w:rFonts w:ascii="Georgia" w:hAnsi="Georgia" w:cs="Times New Roman"/>
          <w:sz w:val="20"/>
          <w:szCs w:val="20"/>
        </w:rPr>
      </w:pPr>
    </w:p>
    <w:p w14:paraId="6FDE8A10" w14:textId="77777777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outlineLvl w:val="0"/>
        <w:rPr>
          <w:rStyle w:val="a7"/>
          <w:rFonts w:ascii="Georgia" w:hAnsi="Georgia"/>
          <w:b/>
          <w:bCs/>
          <w:sz w:val="20"/>
          <w:szCs w:val="20"/>
        </w:rPr>
      </w:pPr>
      <w:r w:rsidRPr="005C6B46">
        <w:rPr>
          <w:rStyle w:val="a7"/>
          <w:rFonts w:ascii="Georgia" w:hAnsi="Georgia"/>
          <w:b/>
          <w:bCs/>
          <w:sz w:val="20"/>
          <w:szCs w:val="20"/>
        </w:rPr>
        <w:t xml:space="preserve">8. Адреса и банковские реквизиты сторон </w:t>
      </w:r>
    </w:p>
    <w:p w14:paraId="47636A1E" w14:textId="77777777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 w:cs="Times New Roman"/>
          <w:sz w:val="20"/>
          <w:szCs w:val="20"/>
        </w:rPr>
        <w:sectPr w:rsidR="00461CA2" w:rsidRPr="005C6B46" w:rsidSect="00121040">
          <w:headerReference w:type="default" r:id="rId8"/>
          <w:footerReference w:type="default" r:id="rId9"/>
          <w:pgSz w:w="11900" w:h="16840"/>
          <w:pgMar w:top="720" w:right="720" w:bottom="720" w:left="720" w:header="709" w:footer="709" w:gutter="0"/>
          <w:cols w:space="720"/>
          <w:docGrid w:linePitch="326"/>
        </w:sectPr>
      </w:pPr>
    </w:p>
    <w:p w14:paraId="4BEAE6BA" w14:textId="55B51CFF" w:rsidR="00461CA2" w:rsidRPr="005C6B46" w:rsidRDefault="00B84774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b/>
          <w:sz w:val="20"/>
          <w:szCs w:val="20"/>
        </w:rPr>
      </w:pPr>
      <w:r w:rsidRPr="005C6B46">
        <w:rPr>
          <w:rFonts w:ascii="Georgia" w:hAnsi="Georgia" w:cs="Times New Roman"/>
          <w:b/>
          <w:sz w:val="20"/>
          <w:szCs w:val="20"/>
        </w:rPr>
        <w:t>Исполнитель</w:t>
      </w:r>
      <w:r w:rsidR="00461CA2" w:rsidRPr="005C6B46">
        <w:rPr>
          <w:rFonts w:ascii="Georgia" w:hAnsi="Georgia" w:cs="Times New Roman"/>
          <w:b/>
          <w:sz w:val="20"/>
          <w:szCs w:val="20"/>
        </w:rPr>
        <w:t>:</w:t>
      </w:r>
    </w:p>
    <w:p w14:paraId="0DA241A5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ООО «Лабтех»</w:t>
      </w:r>
      <w:r w:rsidRPr="005C6B46">
        <w:rPr>
          <w:rFonts w:ascii="Georgia" w:hAnsi="Georgia" w:cs="Times New Roman"/>
          <w:sz w:val="20"/>
          <w:szCs w:val="20"/>
        </w:rPr>
        <w:tab/>
      </w:r>
    </w:p>
    <w:p w14:paraId="24BD02C7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</w:p>
    <w:p w14:paraId="022049BD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i/>
          <w:sz w:val="20"/>
          <w:szCs w:val="20"/>
        </w:rPr>
        <w:t>Место нахождения</w:t>
      </w:r>
      <w:r w:rsidRPr="005C6B46">
        <w:rPr>
          <w:rFonts w:ascii="Georgia" w:hAnsi="Georgia" w:cs="Times New Roman"/>
          <w:sz w:val="20"/>
          <w:szCs w:val="20"/>
        </w:rPr>
        <w:t xml:space="preserve">: </w:t>
      </w:r>
    </w:p>
    <w:p w14:paraId="2BB9890A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127204, Российская Федерация, г. Москва, Долгопрудненское ш, дом № 3, пом. VIII, ком. 23 «Б»</w:t>
      </w:r>
    </w:p>
    <w:p w14:paraId="07CB1304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ОГРН 5167746222111</w:t>
      </w:r>
    </w:p>
    <w:p w14:paraId="14A5246C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ИНН 9715278265</w:t>
      </w:r>
    </w:p>
    <w:p w14:paraId="1E72FDE8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КПП 771501001</w:t>
      </w:r>
    </w:p>
    <w:p w14:paraId="3C836960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Тел.: (985) 9209001</w:t>
      </w:r>
    </w:p>
    <w:p w14:paraId="186E5547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</w:p>
    <w:p w14:paraId="5BCA509E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i/>
          <w:sz w:val="20"/>
          <w:szCs w:val="20"/>
        </w:rPr>
        <w:t>Банковские реквизиты</w:t>
      </w:r>
      <w:r w:rsidRPr="005C6B46">
        <w:rPr>
          <w:rFonts w:ascii="Georgia" w:hAnsi="Georgia" w:cs="Times New Roman"/>
          <w:sz w:val="20"/>
          <w:szCs w:val="20"/>
        </w:rPr>
        <w:t>:</w:t>
      </w:r>
    </w:p>
    <w:p w14:paraId="7B83B6B4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Р/с 40702810710000353315</w:t>
      </w:r>
    </w:p>
    <w:p w14:paraId="07051A85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в АО "ТИНЬКОФФ БАНК"</w:t>
      </w:r>
    </w:p>
    <w:p w14:paraId="69D70EFF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К/с 30101810145250000974</w:t>
      </w:r>
    </w:p>
    <w:p w14:paraId="7A672CB1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БИК 044525974</w:t>
      </w:r>
    </w:p>
    <w:p w14:paraId="78FE2886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</w:p>
    <w:p w14:paraId="496586A1" w14:textId="619EDCE2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b/>
          <w:sz w:val="20"/>
          <w:szCs w:val="20"/>
        </w:rPr>
      </w:pPr>
      <w:r w:rsidRPr="005C6B46">
        <w:rPr>
          <w:rFonts w:ascii="Georgia" w:hAnsi="Georgia" w:cs="Times New Roman"/>
          <w:b/>
          <w:sz w:val="20"/>
          <w:szCs w:val="20"/>
        </w:rPr>
        <w:t xml:space="preserve">От </w:t>
      </w:r>
      <w:r w:rsidR="00B84774" w:rsidRPr="005C6B46">
        <w:rPr>
          <w:rFonts w:ascii="Georgia" w:hAnsi="Georgia" w:cs="Times New Roman"/>
          <w:b/>
          <w:sz w:val="20"/>
          <w:szCs w:val="20"/>
        </w:rPr>
        <w:t>Исполнителя</w:t>
      </w:r>
      <w:r w:rsidRPr="005C6B46">
        <w:rPr>
          <w:rFonts w:ascii="Georgia" w:hAnsi="Georgia" w:cs="Times New Roman"/>
          <w:b/>
          <w:sz w:val="20"/>
          <w:szCs w:val="20"/>
        </w:rPr>
        <w:t>:</w:t>
      </w:r>
    </w:p>
    <w:p w14:paraId="56EAA255" w14:textId="077C6ECF" w:rsidR="00461CA2" w:rsidRPr="005C6B46" w:rsidRDefault="00474AA1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i/>
          <w:sz w:val="20"/>
          <w:szCs w:val="20"/>
        </w:rPr>
      </w:pPr>
      <w:r>
        <w:rPr>
          <w:rFonts w:ascii="Georgia" w:hAnsi="Georgia" w:cs="Times New Roman"/>
          <w:i/>
          <w:sz w:val="20"/>
          <w:szCs w:val="20"/>
        </w:rPr>
        <w:t>Генеральный</w:t>
      </w:r>
      <w:r w:rsidR="00461CA2" w:rsidRPr="005C6B46">
        <w:rPr>
          <w:rFonts w:ascii="Georgia" w:hAnsi="Georgia" w:cs="Times New Roman"/>
          <w:i/>
          <w:sz w:val="20"/>
          <w:szCs w:val="20"/>
        </w:rPr>
        <w:t xml:space="preserve"> директор </w:t>
      </w:r>
    </w:p>
    <w:p w14:paraId="02627A8A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</w:p>
    <w:p w14:paraId="1703A394" w14:textId="108BB021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_______________ А.</w:t>
      </w:r>
      <w:r w:rsidR="00474AA1">
        <w:rPr>
          <w:rFonts w:ascii="Georgia" w:hAnsi="Georgia" w:cs="Times New Roman"/>
          <w:sz w:val="20"/>
          <w:szCs w:val="20"/>
        </w:rPr>
        <w:t>Ю. Алашеев</w:t>
      </w:r>
    </w:p>
    <w:p w14:paraId="5D3A8B02" w14:textId="559E24CB" w:rsidR="00461CA2" w:rsidRPr="005C6B46" w:rsidRDefault="00175D6F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>
        <w:rPr>
          <w:rStyle w:val="a7"/>
          <w:rFonts w:ascii="Georgia" w:hAnsi="Georgia" w:cs="Arial Unicode MS"/>
          <w:sz w:val="20"/>
          <w:szCs w:val="20"/>
          <w:highlight w:val="yellow"/>
        </w:rPr>
        <w:t>«___» _____________ 2020 года</w:t>
      </w:r>
      <w:r w:rsidR="00461CA2" w:rsidRPr="005C6B46">
        <w:rPr>
          <w:rFonts w:ascii="Georgia" w:hAnsi="Georgia" w:cs="Times New Roman"/>
          <w:sz w:val="20"/>
          <w:szCs w:val="20"/>
        </w:rPr>
        <w:t xml:space="preserve"> </w:t>
      </w:r>
    </w:p>
    <w:p w14:paraId="01DE50C3" w14:textId="2149D755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М.П.</w:t>
      </w:r>
      <w:r w:rsidRPr="005C6B46">
        <w:rPr>
          <w:rFonts w:ascii="Georgia" w:hAnsi="Georgia" w:cs="Times New Roman"/>
          <w:sz w:val="20"/>
          <w:szCs w:val="20"/>
        </w:rPr>
        <w:tab/>
      </w:r>
      <w:r w:rsidRPr="005C6B46">
        <w:rPr>
          <w:rFonts w:ascii="Georgia" w:hAnsi="Georgia" w:cs="Times New Roman"/>
          <w:sz w:val="20"/>
          <w:szCs w:val="20"/>
        </w:rPr>
        <w:br w:type="column"/>
      </w:r>
      <w:r w:rsidR="00B84774" w:rsidRPr="005C6B46">
        <w:rPr>
          <w:rFonts w:ascii="Georgia" w:hAnsi="Georgia" w:cs="Times New Roman"/>
          <w:b/>
          <w:sz w:val="20"/>
          <w:szCs w:val="20"/>
        </w:rPr>
        <w:t>Заказчик</w:t>
      </w:r>
      <w:r w:rsidRPr="005C6B46">
        <w:rPr>
          <w:rFonts w:ascii="Georgia" w:hAnsi="Georgia" w:cs="Times New Roman"/>
          <w:b/>
          <w:sz w:val="20"/>
          <w:szCs w:val="20"/>
        </w:rPr>
        <w:t>:</w:t>
      </w:r>
    </w:p>
    <w:p w14:paraId="48CD0A8E" w14:textId="6390AB1F" w:rsidR="00461CA2" w:rsidRPr="005C6B46" w:rsidRDefault="00BC5DBD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  <w:highlight w:val="yellow"/>
        </w:rPr>
      </w:pPr>
      <w:r>
        <w:rPr>
          <w:rFonts w:ascii="Georgia" w:hAnsi="Georgia" w:cs="Times New Roman"/>
          <w:sz w:val="20"/>
          <w:szCs w:val="20"/>
          <w:highlight w:val="yellow"/>
        </w:rPr>
        <w:t>ООО</w:t>
      </w:r>
      <w:bookmarkStart w:id="4" w:name="_GoBack"/>
      <w:bookmarkEnd w:id="4"/>
      <w:r w:rsidR="00461CA2" w:rsidRPr="005C6B46">
        <w:rPr>
          <w:rFonts w:ascii="Georgia" w:hAnsi="Georgia" w:cs="Times New Roman"/>
          <w:sz w:val="20"/>
          <w:szCs w:val="20"/>
          <w:highlight w:val="yellow"/>
        </w:rPr>
        <w:t xml:space="preserve"> «</w:t>
      </w:r>
      <w:r w:rsidR="00461CA2" w:rsidRPr="005C6B46">
        <w:rPr>
          <w:rFonts w:ascii="Georgia" w:hAnsi="Georgia"/>
          <w:sz w:val="20"/>
          <w:szCs w:val="20"/>
          <w:highlight w:val="yellow"/>
        </w:rPr>
        <w:t>___________________</w:t>
      </w:r>
      <w:r w:rsidR="00461CA2" w:rsidRPr="005C6B46">
        <w:rPr>
          <w:rFonts w:ascii="Georgia" w:hAnsi="Georgia" w:cs="Times New Roman"/>
          <w:sz w:val="20"/>
          <w:szCs w:val="20"/>
          <w:highlight w:val="yellow"/>
        </w:rPr>
        <w:t>»</w:t>
      </w:r>
    </w:p>
    <w:p w14:paraId="7D1AB405" w14:textId="06DCEADA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  <w:highlight w:val="yellow"/>
        </w:rPr>
      </w:pPr>
    </w:p>
    <w:p w14:paraId="669FCC61" w14:textId="2E945080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Style w:val="a7"/>
          <w:rFonts w:ascii="Georgia" w:hAnsi="Georgia"/>
          <w:sz w:val="20"/>
          <w:szCs w:val="20"/>
          <w:highlight w:val="yellow"/>
        </w:rPr>
      </w:pPr>
      <w:r w:rsidRPr="005C6B46">
        <w:rPr>
          <w:rStyle w:val="a7"/>
          <w:rFonts w:ascii="Georgia" w:hAnsi="Georgia" w:cs="Arial Unicode MS"/>
          <w:i/>
          <w:sz w:val="20"/>
          <w:szCs w:val="20"/>
          <w:highlight w:val="yellow"/>
        </w:rPr>
        <w:t>Место нахождения</w:t>
      </w:r>
      <w:r w:rsidRPr="005C6B46">
        <w:rPr>
          <w:rStyle w:val="a7"/>
          <w:rFonts w:ascii="Georgia" w:hAnsi="Georgia" w:cs="Arial Unicode MS"/>
          <w:sz w:val="20"/>
          <w:szCs w:val="20"/>
          <w:highlight w:val="yellow"/>
        </w:rPr>
        <w:t xml:space="preserve">: </w:t>
      </w:r>
    </w:p>
    <w:p w14:paraId="1B708167" w14:textId="22A4A7AF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Style w:val="a7"/>
          <w:rFonts w:ascii="Georgia" w:hAnsi="Georgia" w:cs="Arial Unicode MS"/>
          <w:sz w:val="20"/>
          <w:szCs w:val="20"/>
          <w:highlight w:val="yellow"/>
        </w:rPr>
      </w:pPr>
      <w:r w:rsidRPr="005C6B46">
        <w:rPr>
          <w:rFonts w:ascii="Georgia" w:hAnsi="Georgia"/>
          <w:sz w:val="20"/>
          <w:szCs w:val="20"/>
          <w:highlight w:val="yellow"/>
        </w:rPr>
        <w:t>___________________</w:t>
      </w:r>
    </w:p>
    <w:p w14:paraId="46210FEE" w14:textId="21C1A6E3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Style w:val="a7"/>
          <w:rFonts w:ascii="Georgia" w:hAnsi="Georgia" w:cs="Arial Unicode MS"/>
          <w:sz w:val="20"/>
          <w:szCs w:val="20"/>
          <w:highlight w:val="yellow"/>
        </w:rPr>
      </w:pPr>
      <w:r w:rsidRPr="005C6B46">
        <w:rPr>
          <w:rFonts w:ascii="Georgia" w:hAnsi="Georgia"/>
          <w:sz w:val="20"/>
          <w:szCs w:val="20"/>
          <w:highlight w:val="yellow"/>
        </w:rPr>
        <w:t>___________________</w:t>
      </w:r>
    </w:p>
    <w:p w14:paraId="56610D47" w14:textId="1D2C22CA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  <w:highlight w:val="yellow"/>
        </w:rPr>
      </w:pPr>
      <w:r w:rsidRPr="005C6B46">
        <w:rPr>
          <w:rFonts w:ascii="Georgia" w:hAnsi="Georgia"/>
          <w:sz w:val="20"/>
          <w:szCs w:val="20"/>
          <w:highlight w:val="yellow"/>
        </w:rPr>
        <w:t>___________________</w:t>
      </w:r>
    </w:p>
    <w:p w14:paraId="64472E8A" w14:textId="6E2D0483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-540"/>
          <w:tab w:val="left" w:pos="-360"/>
          <w:tab w:val="left" w:pos="4755"/>
        </w:tabs>
        <w:spacing w:line="276" w:lineRule="auto"/>
        <w:rPr>
          <w:rFonts w:ascii="Georgia" w:hAnsi="Georgia"/>
          <w:sz w:val="20"/>
          <w:szCs w:val="20"/>
          <w:highlight w:val="yellow"/>
        </w:rPr>
      </w:pPr>
      <w:r w:rsidRPr="005C6B46">
        <w:rPr>
          <w:rFonts w:ascii="Georgia" w:hAnsi="Georgia"/>
          <w:sz w:val="20"/>
          <w:szCs w:val="20"/>
          <w:highlight w:val="yellow"/>
        </w:rPr>
        <w:t>ОГРН ___________________</w:t>
      </w:r>
    </w:p>
    <w:p w14:paraId="19D1447E" w14:textId="397C6401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  <w:highlight w:val="yellow"/>
        </w:rPr>
      </w:pPr>
      <w:r w:rsidRPr="005C6B46">
        <w:rPr>
          <w:rFonts w:ascii="Georgia" w:hAnsi="Georgia" w:cs="Times New Roman"/>
          <w:sz w:val="20"/>
          <w:szCs w:val="20"/>
          <w:highlight w:val="yellow"/>
        </w:rPr>
        <w:t xml:space="preserve">ИНН </w:t>
      </w:r>
      <w:r w:rsidRPr="005C6B46">
        <w:rPr>
          <w:rFonts w:ascii="Georgia" w:hAnsi="Georgia"/>
          <w:sz w:val="20"/>
          <w:szCs w:val="20"/>
          <w:highlight w:val="yellow"/>
        </w:rPr>
        <w:t>___________________</w:t>
      </w:r>
    </w:p>
    <w:p w14:paraId="0C3D5FE2" w14:textId="065D6853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  <w:highlight w:val="yellow"/>
        </w:rPr>
      </w:pPr>
      <w:r w:rsidRPr="005C6B46">
        <w:rPr>
          <w:rFonts w:ascii="Georgia" w:hAnsi="Georgia" w:cs="Times New Roman"/>
          <w:sz w:val="20"/>
          <w:szCs w:val="20"/>
          <w:highlight w:val="yellow"/>
        </w:rPr>
        <w:t xml:space="preserve">КПП </w:t>
      </w:r>
      <w:r w:rsidRPr="005C6B46">
        <w:rPr>
          <w:rFonts w:ascii="Georgia" w:hAnsi="Georgia"/>
          <w:sz w:val="20"/>
          <w:szCs w:val="20"/>
          <w:highlight w:val="yellow"/>
        </w:rPr>
        <w:t>___________________</w:t>
      </w:r>
    </w:p>
    <w:p w14:paraId="299406DE" w14:textId="604C4C1B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  <w:highlight w:val="yellow"/>
        </w:rPr>
      </w:pPr>
      <w:r w:rsidRPr="005C6B46">
        <w:rPr>
          <w:rFonts w:ascii="Georgia" w:hAnsi="Georgia"/>
          <w:sz w:val="20"/>
          <w:szCs w:val="20"/>
          <w:highlight w:val="yellow"/>
        </w:rPr>
        <w:t>Тел.: ___________________</w:t>
      </w:r>
    </w:p>
    <w:p w14:paraId="6A108F95" w14:textId="77777777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  <w:highlight w:val="yellow"/>
        </w:rPr>
      </w:pPr>
    </w:p>
    <w:p w14:paraId="2ED83B1B" w14:textId="77777777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  <w:highlight w:val="yellow"/>
        </w:rPr>
      </w:pPr>
      <w:r w:rsidRPr="005C6B46">
        <w:rPr>
          <w:rFonts w:ascii="Georgia" w:hAnsi="Georgia"/>
          <w:i/>
          <w:sz w:val="20"/>
          <w:szCs w:val="20"/>
          <w:highlight w:val="yellow"/>
        </w:rPr>
        <w:t>Банковские реквизиты</w:t>
      </w:r>
      <w:r w:rsidRPr="005C6B46">
        <w:rPr>
          <w:rFonts w:ascii="Georgia" w:hAnsi="Georgia"/>
          <w:sz w:val="20"/>
          <w:szCs w:val="20"/>
          <w:highlight w:val="yellow"/>
        </w:rPr>
        <w:t xml:space="preserve">: </w:t>
      </w:r>
    </w:p>
    <w:p w14:paraId="38604716" w14:textId="0CFA8049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  <w:highlight w:val="yellow"/>
        </w:rPr>
      </w:pPr>
      <w:r w:rsidRPr="005C6B46">
        <w:rPr>
          <w:rFonts w:ascii="Georgia" w:hAnsi="Georgia"/>
          <w:sz w:val="20"/>
          <w:szCs w:val="20"/>
          <w:highlight w:val="yellow"/>
        </w:rPr>
        <w:t>Р/с _______________</w:t>
      </w:r>
    </w:p>
    <w:p w14:paraId="6093ED62" w14:textId="77777777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  <w:highlight w:val="yellow"/>
        </w:rPr>
      </w:pPr>
      <w:r w:rsidRPr="005C6B46">
        <w:rPr>
          <w:rFonts w:ascii="Georgia" w:hAnsi="Georgia"/>
          <w:sz w:val="20"/>
          <w:szCs w:val="20"/>
          <w:highlight w:val="yellow"/>
        </w:rPr>
        <w:t>в ____________________________</w:t>
      </w:r>
    </w:p>
    <w:p w14:paraId="2606B300" w14:textId="77777777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  <w:highlight w:val="yellow"/>
        </w:rPr>
      </w:pPr>
      <w:r w:rsidRPr="005C6B46">
        <w:rPr>
          <w:rFonts w:ascii="Georgia" w:hAnsi="Georgia"/>
          <w:sz w:val="20"/>
          <w:szCs w:val="20"/>
          <w:highlight w:val="yellow"/>
        </w:rPr>
        <w:t>К/с __________________________</w:t>
      </w:r>
    </w:p>
    <w:p w14:paraId="74ABE22D" w14:textId="6A0DDE24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/>
          <w:sz w:val="20"/>
          <w:szCs w:val="20"/>
          <w:highlight w:val="yellow"/>
        </w:rPr>
        <w:t>БИК _________________________</w:t>
      </w:r>
    </w:p>
    <w:p w14:paraId="373A83EB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</w:p>
    <w:p w14:paraId="5AE39C25" w14:textId="6B5E4135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b/>
          <w:sz w:val="20"/>
          <w:szCs w:val="20"/>
        </w:rPr>
      </w:pPr>
      <w:r w:rsidRPr="005C6B46">
        <w:rPr>
          <w:rFonts w:ascii="Georgia" w:hAnsi="Georgia" w:cs="Times New Roman"/>
          <w:b/>
          <w:sz w:val="20"/>
          <w:szCs w:val="20"/>
        </w:rPr>
        <w:t xml:space="preserve">От </w:t>
      </w:r>
      <w:r w:rsidR="00B84774" w:rsidRPr="005C6B46">
        <w:rPr>
          <w:rFonts w:ascii="Georgia" w:hAnsi="Georgia" w:cs="Times New Roman"/>
          <w:b/>
          <w:sz w:val="20"/>
          <w:szCs w:val="20"/>
        </w:rPr>
        <w:t>Заказчика</w:t>
      </w:r>
      <w:r w:rsidRPr="005C6B46">
        <w:rPr>
          <w:rFonts w:ascii="Georgia" w:hAnsi="Georgia" w:cs="Times New Roman"/>
          <w:b/>
          <w:sz w:val="20"/>
          <w:szCs w:val="20"/>
        </w:rPr>
        <w:t>:</w:t>
      </w:r>
    </w:p>
    <w:p w14:paraId="68EA261C" w14:textId="5626656F" w:rsidR="00461CA2" w:rsidRPr="005C6B46" w:rsidRDefault="000C3AB5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i/>
          <w:sz w:val="20"/>
          <w:szCs w:val="20"/>
        </w:rPr>
      </w:pPr>
      <w:r w:rsidRPr="005C6B46">
        <w:rPr>
          <w:rFonts w:ascii="Georgia" w:hAnsi="Georgia" w:cs="Times New Roman"/>
          <w:i/>
          <w:sz w:val="20"/>
          <w:szCs w:val="20"/>
          <w:highlight w:val="yellow"/>
        </w:rPr>
        <w:t>Генеральный директор</w:t>
      </w:r>
    </w:p>
    <w:p w14:paraId="79C4E4DF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</w:p>
    <w:p w14:paraId="118D4403" w14:textId="3C86FC89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  <w:highlight w:val="yellow"/>
        </w:rPr>
        <w:t>_______________ _______________</w:t>
      </w:r>
      <w:r w:rsidRPr="005C6B46">
        <w:rPr>
          <w:rFonts w:ascii="Georgia" w:hAnsi="Georgia" w:cs="Times New Roman"/>
          <w:sz w:val="20"/>
          <w:szCs w:val="20"/>
        </w:rPr>
        <w:t xml:space="preserve"> </w:t>
      </w:r>
    </w:p>
    <w:p w14:paraId="07482DA1" w14:textId="3B53671D" w:rsidR="00461CA2" w:rsidRPr="005C6B46" w:rsidRDefault="00175D6F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>
        <w:rPr>
          <w:rStyle w:val="a7"/>
          <w:rFonts w:ascii="Georgia" w:hAnsi="Georgia" w:cs="Arial Unicode MS"/>
          <w:sz w:val="20"/>
          <w:szCs w:val="20"/>
          <w:highlight w:val="yellow"/>
        </w:rPr>
        <w:t>«___» _____________ 2020 года</w:t>
      </w:r>
    </w:p>
    <w:p w14:paraId="7376EA73" w14:textId="31691221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 w:cs="Times New Roman"/>
          <w:sz w:val="20"/>
          <w:szCs w:val="20"/>
        </w:rPr>
        <w:t>М.П.</w:t>
      </w:r>
    </w:p>
    <w:p w14:paraId="340D22EE" w14:textId="77777777" w:rsidR="00461CA2" w:rsidRPr="005C6B46" w:rsidRDefault="00461CA2" w:rsidP="00461C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 w:cs="Times New Roman"/>
          <w:sz w:val="20"/>
          <w:szCs w:val="20"/>
        </w:rPr>
      </w:pPr>
    </w:p>
    <w:p w14:paraId="1EFBF32A" w14:textId="77777777" w:rsidR="00461CA2" w:rsidRPr="005C6B46" w:rsidRDefault="00461C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 w:cs="Times New Roman"/>
          <w:sz w:val="20"/>
          <w:szCs w:val="20"/>
        </w:rPr>
        <w:sectPr w:rsidR="00461CA2" w:rsidRPr="005C6B46" w:rsidSect="00121040">
          <w:type w:val="continuous"/>
          <w:pgSz w:w="11900" w:h="16840"/>
          <w:pgMar w:top="720" w:right="720" w:bottom="720" w:left="720" w:header="709" w:footer="709" w:gutter="0"/>
          <w:cols w:num="2" w:space="720"/>
          <w:docGrid w:linePitch="326"/>
        </w:sectPr>
      </w:pPr>
    </w:p>
    <w:p w14:paraId="07CFA025" w14:textId="77777777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lastRenderedPageBreak/>
        <w:t xml:space="preserve">Приложение № 1 </w:t>
      </w:r>
    </w:p>
    <w:p w14:paraId="433F70AD" w14:textId="38CB0740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  <w:r w:rsidRPr="007D0813">
        <w:rPr>
          <w:rFonts w:ascii="Georgia" w:hAnsi="Georgia"/>
          <w:sz w:val="20"/>
          <w:szCs w:val="20"/>
        </w:rPr>
        <w:t xml:space="preserve">к Договору </w:t>
      </w:r>
      <w:r w:rsidRPr="005C6B46">
        <w:rPr>
          <w:rFonts w:ascii="Georgia" w:hAnsi="Georgia"/>
          <w:sz w:val="20"/>
          <w:szCs w:val="20"/>
          <w:highlight w:val="yellow"/>
        </w:rPr>
        <w:t xml:space="preserve">от </w:t>
      </w:r>
      <w:r w:rsidR="00175D6F">
        <w:rPr>
          <w:rFonts w:ascii="Georgia" w:hAnsi="Georgia"/>
          <w:sz w:val="20"/>
          <w:szCs w:val="20"/>
          <w:highlight w:val="yellow"/>
        </w:rPr>
        <w:t>«___» _____________ 2020 года</w:t>
      </w:r>
      <w:r w:rsidRPr="005C6B46">
        <w:rPr>
          <w:rFonts w:ascii="Georgia" w:hAnsi="Georgia"/>
          <w:sz w:val="20"/>
          <w:szCs w:val="20"/>
          <w:highlight w:val="yellow"/>
        </w:rPr>
        <w:t xml:space="preserve"> № </w:t>
      </w:r>
      <w:r w:rsidR="00C47F8A" w:rsidRPr="00524C3B">
        <w:rPr>
          <w:rFonts w:ascii="Georgia" w:hAnsi="Georgia"/>
          <w:sz w:val="20"/>
          <w:szCs w:val="20"/>
        </w:rPr>
        <w:t>ЛТ</w:t>
      </w:r>
      <w:r w:rsidR="00C47F8A" w:rsidRPr="00524C3B">
        <w:rPr>
          <w:rFonts w:ascii="Georgia" w:hAnsi="Georgia"/>
          <w:sz w:val="20"/>
          <w:szCs w:val="20"/>
          <w:highlight w:val="yellow"/>
        </w:rPr>
        <w:t>-__/</w:t>
      </w:r>
      <w:r w:rsidR="00C47F8A" w:rsidRPr="00524C3B">
        <w:rPr>
          <w:rFonts w:ascii="Georgia" w:hAnsi="Georgia"/>
          <w:sz w:val="20"/>
          <w:szCs w:val="20"/>
        </w:rPr>
        <w:t>01</w:t>
      </w:r>
    </w:p>
    <w:p w14:paraId="73D28762" w14:textId="77777777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на оказание услуг (выполнение работ)</w:t>
      </w:r>
    </w:p>
    <w:p w14:paraId="6EA0B6C1" w14:textId="77777777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i/>
          <w:iCs/>
          <w:sz w:val="20"/>
          <w:szCs w:val="20"/>
        </w:rPr>
      </w:pPr>
    </w:p>
    <w:p w14:paraId="6D3C306F" w14:textId="77777777" w:rsidR="007A785C" w:rsidRPr="005C6B46" w:rsidRDefault="007A785C" w:rsidP="0058313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Style w:val="a7"/>
          <w:rFonts w:ascii="Georgia" w:hAnsi="Georgia" w:cs="Arial Unicode MS"/>
          <w:b/>
          <w:bCs/>
        </w:rPr>
      </w:pPr>
      <w:r w:rsidRPr="005C6B46">
        <w:rPr>
          <w:rStyle w:val="a7"/>
          <w:rFonts w:ascii="Georgia" w:hAnsi="Georgia" w:cs="Arial Unicode MS"/>
          <w:b/>
          <w:bCs/>
        </w:rPr>
        <w:t>ТЕХНИЧЕСКОЕ ЗАДАНИЕ № 1</w:t>
      </w:r>
    </w:p>
    <w:p w14:paraId="0E15902B" w14:textId="77777777" w:rsidR="00175D6F" w:rsidRDefault="00175D6F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7A8E23AD" w14:textId="6C488BCC" w:rsidR="007A785C" w:rsidRDefault="00175D6F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г. Москва</w:t>
      </w:r>
      <w:r w:rsidRPr="005C6B46"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 xml:space="preserve"> </w:t>
      </w:r>
      <w:r>
        <w:rPr>
          <w:rStyle w:val="a7"/>
          <w:rFonts w:ascii="Georgia" w:hAnsi="Georgia" w:cs="Arial Unicode MS"/>
          <w:sz w:val="20"/>
          <w:szCs w:val="20"/>
          <w:highlight w:val="yellow"/>
        </w:rPr>
        <w:t>«___» _____________ 2020 года</w:t>
      </w:r>
    </w:p>
    <w:p w14:paraId="36280A92" w14:textId="77777777" w:rsidR="00175D6F" w:rsidRPr="005C6B46" w:rsidRDefault="00175D6F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39FBA22D" w14:textId="77777777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outlineLvl w:val="0"/>
        <w:rPr>
          <w:rStyle w:val="a7"/>
          <w:rFonts w:ascii="Georgia" w:hAnsi="Georgia" w:cs="Arial Unicode MS"/>
          <w:bCs/>
          <w:sz w:val="20"/>
          <w:szCs w:val="20"/>
        </w:rPr>
      </w:pPr>
      <w:r w:rsidRPr="005C6B46">
        <w:rPr>
          <w:rStyle w:val="a7"/>
          <w:rFonts w:ascii="Georgia" w:hAnsi="Georgia" w:cs="Arial Unicode MS"/>
          <w:bCs/>
          <w:sz w:val="20"/>
          <w:szCs w:val="20"/>
        </w:rPr>
        <w:t>1. Основание для оказания услуг (выполнения работ):</w:t>
      </w:r>
    </w:p>
    <w:p w14:paraId="05897BC8" w14:textId="7C430801" w:rsidR="007A785C" w:rsidRPr="005C6B46" w:rsidRDefault="007A785C" w:rsidP="00461CA2">
      <w:pPr>
        <w:pStyle w:val="21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after="0" w:line="276" w:lineRule="auto"/>
        <w:ind w:left="0"/>
        <w:jc w:val="both"/>
        <w:rPr>
          <w:rStyle w:val="a7"/>
          <w:rFonts w:ascii="Georgia" w:hAnsi="Georgia" w:cs="Arial Unicode MS"/>
          <w:color w:val="FF0000"/>
          <w:sz w:val="20"/>
          <w:szCs w:val="20"/>
          <w:u w:color="FF0000"/>
        </w:rPr>
      </w:pPr>
      <w:r w:rsidRPr="007D0813">
        <w:rPr>
          <w:rStyle w:val="a7"/>
          <w:rFonts w:ascii="Georgia" w:hAnsi="Georgia" w:cs="Arial Unicode MS"/>
          <w:sz w:val="20"/>
          <w:szCs w:val="20"/>
          <w:u w:color="FF0000"/>
        </w:rPr>
        <w:t xml:space="preserve">Договор </w:t>
      </w:r>
      <w:r w:rsidRPr="005C6B46">
        <w:rPr>
          <w:rStyle w:val="a7"/>
          <w:rFonts w:ascii="Georgia" w:hAnsi="Georgia" w:cs="Arial Unicode MS"/>
          <w:sz w:val="20"/>
          <w:szCs w:val="20"/>
          <w:highlight w:val="yellow"/>
          <w:u w:color="FF0000"/>
        </w:rPr>
        <w:t xml:space="preserve">от </w:t>
      </w:r>
      <w:r w:rsidR="00175D6F">
        <w:rPr>
          <w:rFonts w:ascii="Georgia" w:hAnsi="Georgia"/>
          <w:sz w:val="20"/>
          <w:szCs w:val="20"/>
          <w:highlight w:val="yellow"/>
        </w:rPr>
        <w:t>«___» _____________ 2020 года</w:t>
      </w:r>
      <w:r w:rsidRPr="005C6B46">
        <w:rPr>
          <w:rFonts w:ascii="Georgia" w:hAnsi="Georgia"/>
          <w:sz w:val="20"/>
          <w:szCs w:val="20"/>
          <w:highlight w:val="yellow"/>
        </w:rPr>
        <w:t xml:space="preserve"> </w:t>
      </w:r>
      <w:r w:rsidR="00524C3B" w:rsidRPr="00524C3B">
        <w:rPr>
          <w:rFonts w:ascii="Georgia" w:hAnsi="Georgia"/>
          <w:sz w:val="20"/>
          <w:szCs w:val="20"/>
        </w:rPr>
        <w:t>№ЛТ-</w:t>
      </w:r>
      <w:r w:rsidR="00524C3B" w:rsidRPr="00524C3B">
        <w:rPr>
          <w:rFonts w:ascii="Georgia" w:hAnsi="Georgia"/>
          <w:sz w:val="20"/>
          <w:szCs w:val="20"/>
          <w:highlight w:val="yellow"/>
        </w:rPr>
        <w:t>__/</w:t>
      </w:r>
      <w:r w:rsidR="00524C3B" w:rsidRPr="00524C3B">
        <w:rPr>
          <w:rFonts w:ascii="Georgia" w:hAnsi="Georgia"/>
          <w:sz w:val="20"/>
          <w:szCs w:val="20"/>
        </w:rPr>
        <w:t xml:space="preserve">01 </w:t>
      </w:r>
      <w:r w:rsidRPr="00C47F8A">
        <w:rPr>
          <w:rStyle w:val="a7"/>
          <w:rFonts w:ascii="Georgia" w:hAnsi="Georgia" w:cs="Arial Unicode MS"/>
          <w:sz w:val="20"/>
          <w:szCs w:val="20"/>
          <w:u w:color="FF0000"/>
        </w:rPr>
        <w:t>на оказание услуг (выполнение работ).</w:t>
      </w:r>
    </w:p>
    <w:p w14:paraId="065E5C8F" w14:textId="77777777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Style w:val="a7"/>
          <w:rFonts w:ascii="Georgia" w:hAnsi="Georgia" w:cs="Arial Unicode MS"/>
          <w:color w:val="FF0000"/>
          <w:sz w:val="20"/>
          <w:szCs w:val="20"/>
          <w:u w:color="FF0000"/>
        </w:rPr>
      </w:pPr>
    </w:p>
    <w:p w14:paraId="6D119690" w14:textId="612AFB0A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outlineLvl w:val="0"/>
        <w:rPr>
          <w:rStyle w:val="a7"/>
          <w:rFonts w:ascii="Georgia" w:hAnsi="Georgia" w:cs="Arial Unicode MS"/>
          <w:bCs/>
          <w:sz w:val="20"/>
          <w:szCs w:val="20"/>
          <w:u w:color="FF0000"/>
        </w:rPr>
      </w:pPr>
      <w:r w:rsidRPr="005C6B46">
        <w:rPr>
          <w:rStyle w:val="a7"/>
          <w:rFonts w:ascii="Georgia" w:hAnsi="Georgia" w:cs="Arial Unicode MS"/>
          <w:bCs/>
          <w:sz w:val="20"/>
          <w:szCs w:val="20"/>
          <w:u w:color="FF0000"/>
        </w:rPr>
        <w:t xml:space="preserve">2. Наименование </w:t>
      </w:r>
      <w:r w:rsidR="00DB7F0C" w:rsidRPr="005C6B46">
        <w:rPr>
          <w:rStyle w:val="a7"/>
          <w:rFonts w:ascii="Georgia" w:hAnsi="Georgia" w:cs="Arial Unicode MS"/>
          <w:bCs/>
          <w:sz w:val="20"/>
          <w:szCs w:val="20"/>
          <w:u w:color="FF0000"/>
        </w:rPr>
        <w:t>услуг (</w:t>
      </w:r>
      <w:r w:rsidRPr="005C6B46">
        <w:rPr>
          <w:rStyle w:val="a7"/>
          <w:rFonts w:ascii="Georgia" w:hAnsi="Georgia" w:cs="Arial Unicode MS"/>
          <w:bCs/>
          <w:sz w:val="20"/>
          <w:szCs w:val="20"/>
          <w:u w:color="FF0000"/>
        </w:rPr>
        <w:t>работ</w:t>
      </w:r>
      <w:r w:rsidR="00DB7F0C" w:rsidRPr="005C6B46">
        <w:rPr>
          <w:rStyle w:val="a7"/>
          <w:rFonts w:ascii="Georgia" w:hAnsi="Georgia" w:cs="Arial Unicode MS"/>
          <w:bCs/>
          <w:sz w:val="20"/>
          <w:szCs w:val="20"/>
          <w:u w:color="FF0000"/>
        </w:rPr>
        <w:t>)</w:t>
      </w:r>
      <w:r w:rsidRPr="005C6B46">
        <w:rPr>
          <w:rStyle w:val="a7"/>
          <w:rFonts w:ascii="Georgia" w:hAnsi="Georgia" w:cs="Arial Unicode MS"/>
          <w:bCs/>
          <w:sz w:val="20"/>
          <w:szCs w:val="20"/>
          <w:u w:color="FF0000"/>
        </w:rPr>
        <w:t xml:space="preserve">: </w:t>
      </w:r>
    </w:p>
    <w:p w14:paraId="56CA107E" w14:textId="51D086DE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Определение состава образцов пищевых продуктов, предоставленных Заказчиком, посредством </w:t>
      </w:r>
      <w:r w:rsidRPr="005C6B4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проведения </w:t>
      </w:r>
      <w:r w:rsidRPr="005C6B46">
        <w:rPr>
          <w:rFonts w:ascii="Georgia" w:hAnsi="Georgia"/>
          <w:sz w:val="20"/>
          <w:szCs w:val="20"/>
        </w:rPr>
        <w:t>физико-химического анализ</w:t>
      </w:r>
      <w:r w:rsidRPr="005C6B46">
        <w:rPr>
          <w:rStyle w:val="a7"/>
          <w:rFonts w:ascii="Georgia" w:hAnsi="Georgia" w:cs="Arial Unicode MS"/>
          <w:sz w:val="20"/>
          <w:szCs w:val="20"/>
          <w:u w:color="FF0000"/>
        </w:rPr>
        <w:t>а.</w:t>
      </w:r>
    </w:p>
    <w:p w14:paraId="20E7871E" w14:textId="77777777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Style w:val="a7"/>
          <w:rFonts w:ascii="Georgia" w:hAnsi="Georgia" w:cs="Arial Unicode MS"/>
          <w:bCs/>
          <w:sz w:val="20"/>
          <w:szCs w:val="20"/>
        </w:rPr>
      </w:pPr>
    </w:p>
    <w:p w14:paraId="6D375F77" w14:textId="77777777" w:rsidR="007A785C" w:rsidRPr="00F704AB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outlineLvl w:val="0"/>
        <w:rPr>
          <w:rStyle w:val="a7"/>
          <w:rFonts w:ascii="Georgia" w:hAnsi="Georgia" w:cs="Arial Unicode MS"/>
          <w:bCs/>
          <w:sz w:val="20"/>
          <w:szCs w:val="20"/>
        </w:rPr>
      </w:pPr>
      <w:r w:rsidRPr="005C6B46">
        <w:rPr>
          <w:rStyle w:val="a7"/>
          <w:rFonts w:ascii="Georgia" w:hAnsi="Georgia" w:cs="Arial Unicode MS"/>
          <w:bCs/>
          <w:sz w:val="20"/>
          <w:szCs w:val="20"/>
        </w:rPr>
        <w:t>3</w:t>
      </w:r>
      <w:r w:rsidRPr="00F704AB">
        <w:rPr>
          <w:rStyle w:val="a7"/>
          <w:rFonts w:ascii="Georgia" w:hAnsi="Georgia" w:cs="Arial Unicode MS"/>
          <w:bCs/>
          <w:sz w:val="20"/>
          <w:szCs w:val="20"/>
        </w:rPr>
        <w:t>. Основное содержание услуг (работ):</w:t>
      </w:r>
    </w:p>
    <w:p w14:paraId="45D8184A" w14:textId="1565374A" w:rsidR="008910D7" w:rsidRPr="00F704AB" w:rsidRDefault="008910D7" w:rsidP="008910D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sz w:val="20"/>
          <w:szCs w:val="20"/>
        </w:rPr>
        <w:t>3.</w:t>
      </w:r>
      <w:r w:rsidR="00B84774" w:rsidRPr="00F704AB">
        <w:rPr>
          <w:rFonts w:ascii="Georgia" w:hAnsi="Georgia" w:cs="Times New Roman"/>
          <w:sz w:val="20"/>
          <w:szCs w:val="20"/>
        </w:rPr>
        <w:t>1</w:t>
      </w:r>
      <w:r w:rsidRPr="00F704AB">
        <w:rPr>
          <w:rFonts w:ascii="Georgia" w:hAnsi="Georgia" w:cs="Times New Roman"/>
          <w:sz w:val="20"/>
          <w:szCs w:val="20"/>
        </w:rPr>
        <w:t xml:space="preserve"> </w:t>
      </w:r>
      <w:r w:rsidRPr="00F704AB">
        <w:rPr>
          <w:rFonts w:ascii="Georgia" w:hAnsi="Georgia" w:cs="Times New Roman"/>
          <w:bCs/>
          <w:sz w:val="20"/>
          <w:szCs w:val="20"/>
        </w:rPr>
        <w:t>Определение ветеринарных лекарственных препаратов</w:t>
      </w:r>
      <w:r w:rsidR="006C6311" w:rsidRPr="00F704AB">
        <w:rPr>
          <w:rFonts w:ascii="Georgia" w:hAnsi="Georgia" w:cs="Times New Roman"/>
          <w:bCs/>
          <w:sz w:val="20"/>
          <w:szCs w:val="20"/>
        </w:rPr>
        <w:t>.</w:t>
      </w:r>
    </w:p>
    <w:p w14:paraId="58EE7A2A" w14:textId="779B219B" w:rsidR="008910D7" w:rsidRPr="00F704AB" w:rsidRDefault="008910D7" w:rsidP="008910D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sz w:val="20"/>
          <w:szCs w:val="20"/>
        </w:rPr>
        <w:t>3.</w:t>
      </w:r>
      <w:r w:rsidR="00B84774" w:rsidRPr="00F704AB">
        <w:rPr>
          <w:rFonts w:ascii="Georgia" w:hAnsi="Georgia" w:cs="Times New Roman"/>
          <w:sz w:val="20"/>
          <w:szCs w:val="20"/>
        </w:rPr>
        <w:t>2</w:t>
      </w:r>
      <w:r w:rsidRPr="00F704AB">
        <w:rPr>
          <w:rFonts w:ascii="Georgia" w:hAnsi="Georgia" w:cs="Times New Roman"/>
          <w:sz w:val="20"/>
          <w:szCs w:val="20"/>
        </w:rPr>
        <w:t xml:space="preserve"> </w:t>
      </w:r>
      <w:r w:rsidRPr="00F704AB">
        <w:rPr>
          <w:rFonts w:ascii="Georgia" w:hAnsi="Georgia" w:cs="Times New Roman"/>
          <w:bCs/>
          <w:sz w:val="20"/>
          <w:szCs w:val="20"/>
        </w:rPr>
        <w:t>Определение нитрофуранов</w:t>
      </w:r>
      <w:r w:rsidR="006C6311" w:rsidRPr="00F704AB">
        <w:rPr>
          <w:rFonts w:ascii="Georgia" w:hAnsi="Georgia" w:cs="Times New Roman"/>
          <w:bCs/>
          <w:sz w:val="20"/>
          <w:szCs w:val="20"/>
        </w:rPr>
        <w:t>.</w:t>
      </w:r>
    </w:p>
    <w:p w14:paraId="64ADEF6F" w14:textId="6706CEA6" w:rsidR="008910D7" w:rsidRPr="00F704AB" w:rsidRDefault="008910D7" w:rsidP="008910D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sz w:val="20"/>
          <w:szCs w:val="20"/>
        </w:rPr>
        <w:t>3.</w:t>
      </w:r>
      <w:r w:rsidR="00B84774" w:rsidRPr="00F704AB">
        <w:rPr>
          <w:rFonts w:ascii="Georgia" w:hAnsi="Georgia" w:cs="Times New Roman"/>
          <w:sz w:val="20"/>
          <w:szCs w:val="20"/>
        </w:rPr>
        <w:t>3</w:t>
      </w:r>
      <w:r w:rsidRPr="00F704AB">
        <w:rPr>
          <w:rFonts w:ascii="Georgia" w:hAnsi="Georgia" w:cs="Times New Roman"/>
          <w:sz w:val="20"/>
          <w:szCs w:val="20"/>
        </w:rPr>
        <w:t xml:space="preserve"> </w:t>
      </w:r>
      <w:r w:rsidRPr="00F704AB">
        <w:rPr>
          <w:rFonts w:ascii="Georgia" w:hAnsi="Georgia" w:cs="Times New Roman"/>
          <w:bCs/>
          <w:sz w:val="20"/>
          <w:szCs w:val="20"/>
        </w:rPr>
        <w:t>Определение ветеринарных лекарственных препаратов и нитрофуранов</w:t>
      </w:r>
      <w:r w:rsidR="006C6311" w:rsidRPr="00F704AB">
        <w:rPr>
          <w:rFonts w:ascii="Georgia" w:hAnsi="Georgia" w:cs="Times New Roman"/>
          <w:bCs/>
          <w:sz w:val="20"/>
          <w:szCs w:val="20"/>
        </w:rPr>
        <w:t>.</w:t>
      </w:r>
    </w:p>
    <w:p w14:paraId="0F643489" w14:textId="6AA2837C" w:rsidR="00B84774" w:rsidRPr="00F704AB" w:rsidRDefault="00B84774" w:rsidP="00B847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sz w:val="20"/>
          <w:szCs w:val="20"/>
        </w:rPr>
        <w:t xml:space="preserve">3.4 </w:t>
      </w:r>
      <w:r w:rsidRPr="00F704AB">
        <w:rPr>
          <w:rFonts w:ascii="Georgia" w:hAnsi="Georgia" w:cs="Times New Roman"/>
          <w:bCs/>
          <w:sz w:val="20"/>
          <w:szCs w:val="20"/>
        </w:rPr>
        <w:t>Определение пестицидов</w:t>
      </w:r>
      <w:r w:rsidR="006C6311" w:rsidRPr="00F704AB">
        <w:rPr>
          <w:rFonts w:ascii="Georgia" w:hAnsi="Georgia" w:cs="Times New Roman"/>
          <w:bCs/>
          <w:sz w:val="20"/>
          <w:szCs w:val="20"/>
        </w:rPr>
        <w:t>.</w:t>
      </w:r>
    </w:p>
    <w:p w14:paraId="427134BF" w14:textId="422D9B10" w:rsidR="00B84774" w:rsidRPr="00F704AB" w:rsidRDefault="00B84774" w:rsidP="00B847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bCs/>
          <w:sz w:val="20"/>
          <w:szCs w:val="20"/>
        </w:rPr>
        <w:t>3.5 Определение красителей</w:t>
      </w:r>
      <w:r w:rsidR="006C6311" w:rsidRPr="00F704AB">
        <w:rPr>
          <w:rFonts w:ascii="Georgia" w:hAnsi="Georgia" w:cs="Times New Roman"/>
          <w:bCs/>
          <w:sz w:val="20"/>
          <w:szCs w:val="20"/>
        </w:rPr>
        <w:t>.</w:t>
      </w:r>
    </w:p>
    <w:p w14:paraId="204D881A" w14:textId="0B329C10" w:rsidR="00B84774" w:rsidRPr="00F704AB" w:rsidRDefault="00B84774" w:rsidP="00B847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bCs/>
          <w:sz w:val="20"/>
          <w:szCs w:val="20"/>
        </w:rPr>
        <w:t xml:space="preserve">3.6 </w:t>
      </w:r>
      <w:r w:rsidR="006C6311" w:rsidRPr="00F704AB">
        <w:rPr>
          <w:rFonts w:ascii="Georgia" w:hAnsi="Georgia" w:cs="Times New Roman"/>
          <w:bCs/>
          <w:sz w:val="20"/>
          <w:szCs w:val="20"/>
        </w:rPr>
        <w:t>Определение содержания броматов в хлебобулочных изделиях.</w:t>
      </w:r>
    </w:p>
    <w:p w14:paraId="299D0E38" w14:textId="22614576" w:rsidR="006C6311" w:rsidRPr="00F704AB" w:rsidRDefault="006C6311" w:rsidP="00B8477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bCs/>
          <w:sz w:val="20"/>
          <w:szCs w:val="20"/>
        </w:rPr>
        <w:t>3.7 Определение содержания семикарбазида в хлебобулочных изделиях.</w:t>
      </w:r>
    </w:p>
    <w:p w14:paraId="2D9D8781" w14:textId="199FCBFC" w:rsidR="00B84774" w:rsidRPr="00F704AB" w:rsidRDefault="00B84774" w:rsidP="008910D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bCs/>
          <w:sz w:val="20"/>
          <w:szCs w:val="20"/>
        </w:rPr>
        <w:t>3.</w:t>
      </w:r>
      <w:r w:rsidR="006C6311" w:rsidRPr="00F704AB">
        <w:rPr>
          <w:rFonts w:ascii="Georgia" w:hAnsi="Georgia" w:cs="Times New Roman"/>
          <w:bCs/>
          <w:sz w:val="20"/>
          <w:szCs w:val="20"/>
        </w:rPr>
        <w:t>8</w:t>
      </w:r>
      <w:r w:rsidRPr="00F704AB">
        <w:rPr>
          <w:rFonts w:ascii="Georgia" w:hAnsi="Georgia" w:cs="Times New Roman"/>
          <w:bCs/>
          <w:sz w:val="20"/>
          <w:szCs w:val="20"/>
        </w:rPr>
        <w:t xml:space="preserve"> Определение </w:t>
      </w:r>
      <w:r w:rsidR="006C6311" w:rsidRPr="00F704AB">
        <w:rPr>
          <w:rFonts w:ascii="Georgia" w:hAnsi="Georgia" w:cs="Times New Roman"/>
          <w:bCs/>
          <w:sz w:val="20"/>
          <w:szCs w:val="20"/>
        </w:rPr>
        <w:t>содержания броматов и семикарбазида в хлебобулочных изделиях.</w:t>
      </w:r>
    </w:p>
    <w:p w14:paraId="6EAC76E1" w14:textId="3FEA4682" w:rsidR="00B84774" w:rsidRPr="00F704AB" w:rsidRDefault="008910D7" w:rsidP="008910D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bCs/>
          <w:sz w:val="20"/>
          <w:szCs w:val="20"/>
        </w:rPr>
        <w:t>3.</w:t>
      </w:r>
      <w:r w:rsidR="006C6311" w:rsidRPr="00F704AB">
        <w:rPr>
          <w:rFonts w:ascii="Georgia" w:hAnsi="Georgia" w:cs="Times New Roman"/>
          <w:bCs/>
          <w:sz w:val="20"/>
          <w:szCs w:val="20"/>
        </w:rPr>
        <w:t>9</w:t>
      </w:r>
      <w:r w:rsidRPr="00F704AB">
        <w:rPr>
          <w:rFonts w:ascii="Georgia" w:hAnsi="Georgia" w:cs="Times New Roman"/>
          <w:bCs/>
          <w:sz w:val="20"/>
          <w:szCs w:val="20"/>
        </w:rPr>
        <w:t xml:space="preserve"> Определение сорбиновой и бензойной кислот</w:t>
      </w:r>
      <w:r w:rsidR="006C6311" w:rsidRPr="00F704AB">
        <w:rPr>
          <w:rFonts w:ascii="Georgia" w:hAnsi="Georgia" w:cs="Times New Roman"/>
          <w:bCs/>
          <w:sz w:val="20"/>
          <w:szCs w:val="20"/>
        </w:rPr>
        <w:t>.</w:t>
      </w:r>
    </w:p>
    <w:p w14:paraId="4FDB7903" w14:textId="335E337E" w:rsidR="00B84774" w:rsidRPr="005C6B46" w:rsidRDefault="00B84774" w:rsidP="008910D7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Fonts w:ascii="Georgia" w:hAnsi="Georgia" w:cs="Times New Roman"/>
          <w:bCs/>
          <w:sz w:val="20"/>
          <w:szCs w:val="20"/>
        </w:rPr>
      </w:pPr>
      <w:r w:rsidRPr="00F704AB">
        <w:rPr>
          <w:rFonts w:ascii="Georgia" w:hAnsi="Georgia" w:cs="Times New Roman"/>
          <w:bCs/>
          <w:sz w:val="20"/>
          <w:szCs w:val="20"/>
        </w:rPr>
        <w:t>3.</w:t>
      </w:r>
      <w:r w:rsidR="006C6311" w:rsidRPr="00F704AB">
        <w:rPr>
          <w:rFonts w:ascii="Georgia" w:hAnsi="Georgia" w:cs="Times New Roman"/>
          <w:bCs/>
          <w:sz w:val="20"/>
          <w:szCs w:val="20"/>
        </w:rPr>
        <w:t>10</w:t>
      </w:r>
      <w:r w:rsidRPr="00F704AB">
        <w:rPr>
          <w:rFonts w:ascii="Georgia" w:hAnsi="Georgia" w:cs="Times New Roman"/>
          <w:bCs/>
          <w:sz w:val="20"/>
          <w:szCs w:val="20"/>
        </w:rPr>
        <w:t xml:space="preserve"> Определение </w:t>
      </w:r>
      <w:r w:rsidR="006C6311" w:rsidRPr="00F704AB">
        <w:rPr>
          <w:rFonts w:ascii="Georgia" w:hAnsi="Georgia" w:cs="Times New Roman"/>
          <w:bCs/>
          <w:sz w:val="20"/>
          <w:szCs w:val="20"/>
        </w:rPr>
        <w:t xml:space="preserve">наличия </w:t>
      </w:r>
      <w:r w:rsidRPr="00F704AB">
        <w:rPr>
          <w:rFonts w:ascii="Georgia" w:hAnsi="Georgia" w:cs="Times New Roman"/>
          <w:bCs/>
          <w:sz w:val="20"/>
          <w:szCs w:val="20"/>
        </w:rPr>
        <w:t>примесей коровьего молока в козьем</w:t>
      </w:r>
      <w:r w:rsidR="006C6311" w:rsidRPr="00F704AB">
        <w:rPr>
          <w:rFonts w:ascii="Georgia" w:hAnsi="Georgia" w:cs="Times New Roman"/>
          <w:bCs/>
          <w:sz w:val="20"/>
          <w:szCs w:val="20"/>
        </w:rPr>
        <w:t>.</w:t>
      </w:r>
    </w:p>
    <w:p w14:paraId="5FF89577" w14:textId="77777777" w:rsidR="00091338" w:rsidRPr="005C6B46" w:rsidRDefault="00091338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rPr>
          <w:rStyle w:val="a7"/>
          <w:rFonts w:ascii="Georgia" w:hAnsi="Georgia"/>
          <w:b/>
          <w:bCs/>
          <w:sz w:val="20"/>
          <w:szCs w:val="20"/>
        </w:rPr>
      </w:pPr>
    </w:p>
    <w:p w14:paraId="32313404" w14:textId="1DDF8AE4" w:rsidR="007A785C" w:rsidRPr="005C6B46" w:rsidRDefault="00015D18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uppressAutoHyphens/>
        <w:spacing w:line="276" w:lineRule="auto"/>
        <w:jc w:val="both"/>
        <w:outlineLvl w:val="0"/>
        <w:rPr>
          <w:rFonts w:ascii="Georgia" w:hAnsi="Georgia"/>
          <w:sz w:val="20"/>
          <w:szCs w:val="20"/>
        </w:rPr>
      </w:pPr>
      <w:r w:rsidRPr="005C6B46">
        <w:rPr>
          <w:rStyle w:val="a7"/>
          <w:rFonts w:ascii="Georgia" w:hAnsi="Georgia" w:cs="Arial Unicode MS"/>
          <w:sz w:val="20"/>
          <w:szCs w:val="20"/>
        </w:rPr>
        <w:t>4</w:t>
      </w:r>
      <w:r w:rsidR="007A785C" w:rsidRPr="005C6B46">
        <w:rPr>
          <w:rStyle w:val="a7"/>
          <w:rFonts w:ascii="Georgia" w:hAnsi="Georgia" w:cs="Arial Unicode MS"/>
          <w:bCs/>
          <w:sz w:val="20"/>
          <w:szCs w:val="20"/>
        </w:rPr>
        <w:t xml:space="preserve">. По результатам оказания услуг (выполнения работ) Исполнитель передает Заказчику </w:t>
      </w:r>
      <w:r w:rsidR="00844800">
        <w:rPr>
          <w:rStyle w:val="a7"/>
          <w:rFonts w:ascii="Georgia" w:hAnsi="Georgia" w:cs="Arial Unicode MS"/>
          <w:bCs/>
          <w:sz w:val="20"/>
          <w:szCs w:val="20"/>
        </w:rPr>
        <w:t>универ</w:t>
      </w:r>
      <w:r w:rsidR="00516A34">
        <w:rPr>
          <w:rStyle w:val="a7"/>
          <w:rFonts w:ascii="Georgia" w:hAnsi="Georgia" w:cs="Arial Unicode MS"/>
          <w:bCs/>
          <w:sz w:val="20"/>
          <w:szCs w:val="20"/>
        </w:rPr>
        <w:t xml:space="preserve">сальный передаточный </w:t>
      </w:r>
      <w:r w:rsidR="00516A34" w:rsidRPr="00F704AB">
        <w:rPr>
          <w:rStyle w:val="a7"/>
          <w:rFonts w:ascii="Georgia" w:hAnsi="Georgia" w:cs="Arial Unicode MS"/>
          <w:bCs/>
          <w:sz w:val="20"/>
          <w:szCs w:val="20"/>
        </w:rPr>
        <w:t xml:space="preserve">документ или </w:t>
      </w:r>
      <w:r w:rsidR="00844800" w:rsidRPr="00F704AB">
        <w:rPr>
          <w:rStyle w:val="a7"/>
          <w:rFonts w:ascii="Georgia" w:hAnsi="Georgia" w:cs="Arial Unicode MS"/>
          <w:bCs/>
          <w:sz w:val="20"/>
          <w:szCs w:val="20"/>
        </w:rPr>
        <w:t>а</w:t>
      </w:r>
      <w:r w:rsidR="001B78CC" w:rsidRPr="00F704AB">
        <w:rPr>
          <w:rFonts w:ascii="Georgia" w:hAnsi="Georgia"/>
          <w:sz w:val="20"/>
          <w:szCs w:val="20"/>
        </w:rPr>
        <w:t xml:space="preserve">кт </w:t>
      </w:r>
      <w:r w:rsidR="007A785C" w:rsidRPr="00F704AB">
        <w:rPr>
          <w:rFonts w:ascii="Georgia" w:hAnsi="Georgia"/>
          <w:sz w:val="20"/>
          <w:szCs w:val="20"/>
        </w:rPr>
        <w:t>оказанных услуг (выполненных работ)</w:t>
      </w:r>
      <w:r w:rsidR="00516A34" w:rsidRPr="00F704AB">
        <w:rPr>
          <w:rFonts w:ascii="Georgia" w:hAnsi="Georgia"/>
          <w:sz w:val="20"/>
          <w:szCs w:val="20"/>
        </w:rPr>
        <w:t xml:space="preserve"> (по унифицированной форме бухгалтерской программы)</w:t>
      </w:r>
      <w:r w:rsidR="007A785C" w:rsidRPr="00F704AB">
        <w:rPr>
          <w:rFonts w:ascii="Georgia" w:hAnsi="Georgia"/>
          <w:sz w:val="20"/>
          <w:szCs w:val="20"/>
        </w:rPr>
        <w:t xml:space="preserve">, а также направляет протоколы в формате </w:t>
      </w:r>
      <w:r w:rsidR="007A785C" w:rsidRPr="00F704AB">
        <w:rPr>
          <w:rFonts w:ascii="Georgia" w:hAnsi="Georgia"/>
          <w:sz w:val="20"/>
          <w:szCs w:val="20"/>
          <w:lang w:val="en-US"/>
        </w:rPr>
        <w:t>PDF</w:t>
      </w:r>
      <w:r w:rsidR="007A785C" w:rsidRPr="00F704AB">
        <w:rPr>
          <w:rFonts w:ascii="Georgia" w:hAnsi="Georgia"/>
          <w:sz w:val="20"/>
          <w:szCs w:val="20"/>
        </w:rPr>
        <w:t xml:space="preserve"> на электронную почту</w:t>
      </w:r>
      <w:r w:rsidR="00DB7F0C" w:rsidRPr="00F704AB">
        <w:rPr>
          <w:rFonts w:ascii="Georgia" w:hAnsi="Georgia"/>
          <w:sz w:val="20"/>
          <w:szCs w:val="20"/>
        </w:rPr>
        <w:t>, у</w:t>
      </w:r>
      <w:r w:rsidR="007A785C" w:rsidRPr="00F704AB">
        <w:rPr>
          <w:rFonts w:ascii="Georgia" w:hAnsi="Georgia"/>
          <w:sz w:val="20"/>
          <w:szCs w:val="20"/>
        </w:rPr>
        <w:t>казанную Заказчиком.</w:t>
      </w:r>
      <w:r w:rsidR="007A785C" w:rsidRPr="005C6B46">
        <w:rPr>
          <w:rFonts w:ascii="Georgia" w:hAnsi="Georgia"/>
          <w:sz w:val="20"/>
          <w:szCs w:val="20"/>
        </w:rPr>
        <w:t xml:space="preserve"> </w:t>
      </w:r>
    </w:p>
    <w:p w14:paraId="14DBDA46" w14:textId="77777777" w:rsidR="005C6B46" w:rsidRPr="005C6B46" w:rsidRDefault="005C6B46" w:rsidP="005C6B46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5C6B46" w:rsidRPr="005C6B46" w14:paraId="567CA13E" w14:textId="77777777" w:rsidTr="00A86AFC">
        <w:tc>
          <w:tcPr>
            <w:tcW w:w="5225" w:type="dxa"/>
            <w:vAlign w:val="center"/>
          </w:tcPr>
          <w:p w14:paraId="51516215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b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b/>
                <w:sz w:val="20"/>
                <w:szCs w:val="20"/>
              </w:rPr>
              <w:t>От Исполнителя:</w:t>
            </w:r>
          </w:p>
          <w:p w14:paraId="3A2C9160" w14:textId="78833C57" w:rsidR="005C6B46" w:rsidRPr="005C6B46" w:rsidRDefault="00474AA1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i/>
                <w:sz w:val="20"/>
                <w:szCs w:val="20"/>
              </w:rPr>
            </w:pPr>
            <w:r>
              <w:rPr>
                <w:rFonts w:ascii="Georgia" w:hAnsi="Georgia" w:cs="Times New Roman"/>
                <w:i/>
                <w:sz w:val="20"/>
                <w:szCs w:val="20"/>
              </w:rPr>
              <w:t>Генеральный</w:t>
            </w:r>
            <w:r w:rsidR="005C6B46" w:rsidRPr="005C6B46">
              <w:rPr>
                <w:rFonts w:ascii="Georgia" w:hAnsi="Georgia" w:cs="Times New Roman"/>
                <w:i/>
                <w:sz w:val="20"/>
                <w:szCs w:val="20"/>
              </w:rPr>
              <w:t xml:space="preserve"> директор </w:t>
            </w:r>
          </w:p>
          <w:p w14:paraId="5AD1F03B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</w:p>
          <w:p w14:paraId="42F9F7E7" w14:textId="23BBB3CC" w:rsidR="005C6B46" w:rsidRPr="005C6B46" w:rsidRDefault="00474AA1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Fonts w:ascii="Georgia" w:hAnsi="Georgia" w:cs="Times New Roman"/>
                <w:sz w:val="20"/>
                <w:szCs w:val="20"/>
              </w:rPr>
              <w:t>_______________ А.Ю. Алашеев</w:t>
            </w:r>
          </w:p>
          <w:p w14:paraId="0AA8250C" w14:textId="75A00E21" w:rsidR="005C6B46" w:rsidRPr="005C6B46" w:rsidRDefault="00175D6F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Style w:val="a7"/>
                <w:rFonts w:ascii="Georgia" w:hAnsi="Georgia" w:cs="Arial Unicode MS"/>
                <w:sz w:val="20"/>
                <w:szCs w:val="20"/>
                <w:highlight w:val="yellow"/>
              </w:rPr>
              <w:t>«___» _____________ 2020 года</w:t>
            </w:r>
            <w:r w:rsidR="005C6B46" w:rsidRPr="005C6B46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</w:p>
          <w:p w14:paraId="6FA205D0" w14:textId="77777777" w:rsidR="005C6B46" w:rsidRPr="005C6B46" w:rsidRDefault="005C6B46" w:rsidP="00A86A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Style w:val="a7"/>
                <w:rFonts w:ascii="Georgia" w:hAnsi="Georgia" w:cs="Arial Unicode MS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</w:rPr>
              <w:t>М.П.</w:t>
            </w:r>
            <w:r w:rsidRPr="005C6B46">
              <w:rPr>
                <w:rFonts w:ascii="Georgia" w:hAnsi="Georgia" w:cs="Times New Roman"/>
                <w:sz w:val="20"/>
                <w:szCs w:val="20"/>
              </w:rPr>
              <w:tab/>
            </w:r>
          </w:p>
        </w:tc>
        <w:tc>
          <w:tcPr>
            <w:tcW w:w="5225" w:type="dxa"/>
            <w:vAlign w:val="center"/>
          </w:tcPr>
          <w:p w14:paraId="35C5EF34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b/>
                <w:sz w:val="20"/>
                <w:szCs w:val="20"/>
              </w:rPr>
              <w:t>От Заказчика:</w:t>
            </w:r>
          </w:p>
          <w:p w14:paraId="05767470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i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i/>
                <w:sz w:val="20"/>
                <w:szCs w:val="20"/>
                <w:highlight w:val="yellow"/>
              </w:rPr>
              <w:t>Генеральный директор</w:t>
            </w:r>
          </w:p>
          <w:p w14:paraId="2C5D984C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</w:p>
          <w:p w14:paraId="1DA86A83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  <w:highlight w:val="yellow"/>
              </w:rPr>
              <w:t>_______________ _______________</w:t>
            </w:r>
            <w:r w:rsidRPr="005C6B46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</w:p>
          <w:p w14:paraId="610AE154" w14:textId="0F2D4CA8" w:rsidR="005C6B46" w:rsidRPr="005C6B46" w:rsidRDefault="00175D6F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Style w:val="a7"/>
                <w:rFonts w:ascii="Georgia" w:hAnsi="Georgia" w:cs="Arial Unicode MS"/>
                <w:sz w:val="20"/>
                <w:szCs w:val="20"/>
                <w:highlight w:val="yellow"/>
              </w:rPr>
              <w:t>«___» _____________ 2020 года</w:t>
            </w:r>
          </w:p>
          <w:p w14:paraId="79734720" w14:textId="77777777" w:rsidR="005C6B46" w:rsidRPr="005C6B46" w:rsidRDefault="005C6B46" w:rsidP="00A86A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Style w:val="a7"/>
                <w:rFonts w:ascii="Georgia" w:hAnsi="Georgia" w:cs="Arial Unicode MS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</w:rPr>
              <w:t>М.П.</w:t>
            </w:r>
          </w:p>
        </w:tc>
      </w:tr>
    </w:tbl>
    <w:p w14:paraId="0642A2DD" w14:textId="77777777" w:rsidR="005C6B46" w:rsidRPr="005C6B46" w:rsidRDefault="005C6B46" w:rsidP="005C6B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</w:rPr>
      </w:pPr>
    </w:p>
    <w:p w14:paraId="456EBBDF" w14:textId="77777777" w:rsidR="005C6B46" w:rsidRPr="005C6B46" w:rsidRDefault="005C6B46" w:rsidP="005C6B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br w:type="page"/>
      </w:r>
    </w:p>
    <w:p w14:paraId="2C6190CE" w14:textId="384504A6" w:rsidR="00B97465" w:rsidRPr="005C6B46" w:rsidRDefault="00B97465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lastRenderedPageBreak/>
        <w:t xml:space="preserve">Приложение № </w:t>
      </w:r>
      <w:r w:rsidR="00FA1BA2" w:rsidRPr="005C6B46">
        <w:rPr>
          <w:rFonts w:ascii="Georgia" w:hAnsi="Georgia"/>
          <w:sz w:val="20"/>
          <w:szCs w:val="20"/>
        </w:rPr>
        <w:t>2</w:t>
      </w:r>
      <w:r w:rsidRPr="005C6B46">
        <w:rPr>
          <w:rFonts w:ascii="Georgia" w:hAnsi="Georgia"/>
          <w:sz w:val="20"/>
          <w:szCs w:val="20"/>
        </w:rPr>
        <w:t xml:space="preserve"> </w:t>
      </w:r>
    </w:p>
    <w:p w14:paraId="1474B9B7" w14:textId="2B5B7AC8" w:rsidR="00091338" w:rsidRPr="00524C3B" w:rsidRDefault="00091338" w:rsidP="00524C3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  <w:r w:rsidRPr="007D0813">
        <w:rPr>
          <w:rFonts w:ascii="Georgia" w:hAnsi="Georgia"/>
          <w:sz w:val="20"/>
          <w:szCs w:val="20"/>
        </w:rPr>
        <w:t xml:space="preserve">к Договору </w:t>
      </w:r>
      <w:r w:rsidRPr="005C6B46">
        <w:rPr>
          <w:rFonts w:ascii="Georgia" w:hAnsi="Georgia"/>
          <w:sz w:val="20"/>
          <w:szCs w:val="20"/>
          <w:highlight w:val="yellow"/>
        </w:rPr>
        <w:t xml:space="preserve">от </w:t>
      </w:r>
      <w:r w:rsidR="00BC5DBD">
        <w:rPr>
          <w:rFonts w:ascii="Georgia" w:hAnsi="Georgia"/>
          <w:sz w:val="20"/>
          <w:szCs w:val="20"/>
          <w:highlight w:val="yellow"/>
        </w:rPr>
        <w:t>«___» _____________ 2020 года</w:t>
      </w:r>
      <w:r w:rsidRPr="005C6B46">
        <w:rPr>
          <w:rFonts w:ascii="Georgia" w:hAnsi="Georgia"/>
          <w:sz w:val="20"/>
          <w:szCs w:val="20"/>
          <w:highlight w:val="yellow"/>
        </w:rPr>
        <w:t xml:space="preserve"> </w:t>
      </w:r>
      <w:r w:rsidR="00524C3B" w:rsidRPr="00524C3B">
        <w:rPr>
          <w:rFonts w:ascii="Georgia" w:hAnsi="Georgia"/>
          <w:sz w:val="20"/>
          <w:szCs w:val="20"/>
        </w:rPr>
        <w:t>№ЛТ</w:t>
      </w:r>
      <w:r w:rsidR="00524C3B" w:rsidRPr="00524C3B">
        <w:rPr>
          <w:rFonts w:ascii="Georgia" w:hAnsi="Georgia"/>
          <w:sz w:val="20"/>
          <w:szCs w:val="20"/>
          <w:highlight w:val="yellow"/>
        </w:rPr>
        <w:t>-__/</w:t>
      </w:r>
      <w:r w:rsidR="00524C3B" w:rsidRPr="00524C3B">
        <w:rPr>
          <w:rFonts w:ascii="Georgia" w:hAnsi="Georgia"/>
          <w:sz w:val="20"/>
          <w:szCs w:val="20"/>
        </w:rPr>
        <w:t>01</w:t>
      </w:r>
    </w:p>
    <w:p w14:paraId="5D0570FA" w14:textId="4AAA5260" w:rsidR="00091338" w:rsidRPr="005C6B46" w:rsidRDefault="00091338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на оказание услуг (выполнение работ)</w:t>
      </w:r>
    </w:p>
    <w:p w14:paraId="34CC1C4F" w14:textId="079AFFBA" w:rsidR="00091338" w:rsidRPr="0045453A" w:rsidRDefault="004E29A5" w:rsidP="0097719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i/>
          <w:iCs/>
          <w:sz w:val="20"/>
          <w:szCs w:val="20"/>
        </w:rPr>
      </w:pPr>
      <w:r w:rsidRPr="0045453A">
        <w:rPr>
          <w:rStyle w:val="a7"/>
          <w:rFonts w:ascii="Georgia" w:hAnsi="Georgia" w:cs="Arial Unicode MS"/>
          <w:bCs/>
        </w:rPr>
        <w:t>[</w:t>
      </w:r>
      <w:r w:rsidRPr="004E29A5">
        <w:rPr>
          <w:rStyle w:val="a7"/>
          <w:rFonts w:ascii="Georgia" w:hAnsi="Georgia" w:cs="Arial Unicode MS"/>
          <w:bCs/>
        </w:rPr>
        <w:t>ОБРАЗЕЦ</w:t>
      </w:r>
      <w:r w:rsidRPr="0045453A">
        <w:rPr>
          <w:rStyle w:val="a7"/>
          <w:rFonts w:ascii="Georgia" w:hAnsi="Georgia" w:cs="Arial Unicode MS"/>
          <w:bCs/>
        </w:rPr>
        <w:t>]</w:t>
      </w:r>
    </w:p>
    <w:p w14:paraId="3C9BBD54" w14:textId="77777777" w:rsidR="00203959" w:rsidRPr="00F704AB" w:rsidRDefault="00203959" w:rsidP="002039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Style w:val="a7"/>
          <w:rFonts w:ascii="Georgia" w:hAnsi="Georgia" w:cs="Arial Unicode MS"/>
          <w:b/>
          <w:bCs/>
        </w:rPr>
      </w:pPr>
      <w:r>
        <w:rPr>
          <w:rStyle w:val="a7"/>
          <w:rFonts w:ascii="Georgia" w:hAnsi="Georgia" w:cs="Arial Unicode MS"/>
          <w:b/>
          <w:bCs/>
        </w:rPr>
        <w:t>ЗАЯВКА</w:t>
      </w:r>
      <w:r w:rsidRPr="005C6B46">
        <w:rPr>
          <w:rStyle w:val="a7"/>
          <w:rFonts w:ascii="Georgia" w:hAnsi="Georgia" w:cs="Arial Unicode MS"/>
          <w:b/>
          <w:bCs/>
        </w:rPr>
        <w:t xml:space="preserve"> НА ОКАЗАНИЕ УСЛУГ</w:t>
      </w:r>
      <w:r w:rsidRPr="007671B6">
        <w:rPr>
          <w:rStyle w:val="a7"/>
          <w:rFonts w:ascii="Georgia" w:hAnsi="Georgia" w:cs="Arial Unicode MS"/>
          <w:b/>
          <w:bCs/>
        </w:rPr>
        <w:t xml:space="preserve"> </w:t>
      </w:r>
      <w:r>
        <w:rPr>
          <w:rStyle w:val="a7"/>
          <w:rFonts w:ascii="Georgia" w:hAnsi="Georgia" w:cs="Arial Unicode MS"/>
          <w:b/>
          <w:bCs/>
        </w:rPr>
        <w:t xml:space="preserve">№ </w:t>
      </w:r>
      <w:r w:rsidRPr="00F704AB">
        <w:rPr>
          <w:rStyle w:val="a7"/>
          <w:rFonts w:ascii="Georgia" w:hAnsi="Georgia" w:cs="Arial Unicode MS"/>
          <w:b/>
          <w:bCs/>
        </w:rPr>
        <w:t>_________</w:t>
      </w:r>
    </w:p>
    <w:p w14:paraId="2F22FEF3" w14:textId="4B938316" w:rsidR="00D7193C" w:rsidRPr="00F704AB" w:rsidRDefault="00D7193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</w:p>
    <w:p w14:paraId="190CA403" w14:textId="74672B66" w:rsidR="00121040" w:rsidRPr="00F704AB" w:rsidRDefault="00121040" w:rsidP="0012104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Style w:val="a7"/>
          <w:rFonts w:ascii="Georgia" w:hAnsi="Georgia" w:cs="Arial Unicode MS"/>
          <w:sz w:val="20"/>
          <w:szCs w:val="20"/>
        </w:rPr>
      </w:pPr>
      <w:r w:rsidRPr="00F704AB">
        <w:rPr>
          <w:rFonts w:ascii="Georgia" w:hAnsi="Georgia"/>
          <w:sz w:val="20"/>
          <w:szCs w:val="20"/>
        </w:rPr>
        <w:t>г. Москва</w:t>
      </w:r>
      <w:r w:rsidRPr="00F704AB">
        <w:rPr>
          <w:rFonts w:ascii="Georgia" w:hAnsi="Georgia"/>
          <w:sz w:val="20"/>
          <w:szCs w:val="20"/>
        </w:rPr>
        <w:tab/>
      </w:r>
      <w:r w:rsidRPr="00F704AB">
        <w:rPr>
          <w:rFonts w:ascii="Georgia" w:hAnsi="Georgia"/>
          <w:sz w:val="20"/>
          <w:szCs w:val="20"/>
        </w:rPr>
        <w:tab/>
      </w:r>
      <w:r w:rsidRPr="00F704AB">
        <w:rPr>
          <w:rFonts w:ascii="Georgia" w:hAnsi="Georgia"/>
          <w:sz w:val="20"/>
          <w:szCs w:val="20"/>
        </w:rPr>
        <w:tab/>
      </w:r>
      <w:r w:rsidRPr="00F704AB">
        <w:rPr>
          <w:rFonts w:ascii="Georgia" w:hAnsi="Georgia"/>
          <w:sz w:val="20"/>
          <w:szCs w:val="20"/>
        </w:rPr>
        <w:tab/>
      </w:r>
      <w:r w:rsidR="00BC5DBD">
        <w:rPr>
          <w:rFonts w:ascii="Georgia" w:hAnsi="Georgia"/>
          <w:sz w:val="20"/>
          <w:szCs w:val="20"/>
        </w:rPr>
        <w:tab/>
      </w:r>
      <w:r w:rsidR="00BC5DBD">
        <w:rPr>
          <w:rFonts w:ascii="Georgia" w:hAnsi="Georgia"/>
          <w:sz w:val="20"/>
          <w:szCs w:val="20"/>
        </w:rPr>
        <w:tab/>
      </w:r>
      <w:r w:rsidR="00BC5DBD">
        <w:rPr>
          <w:rFonts w:ascii="Georgia" w:hAnsi="Georgia"/>
          <w:sz w:val="20"/>
          <w:szCs w:val="20"/>
        </w:rPr>
        <w:tab/>
      </w:r>
      <w:r w:rsidR="00BC5DBD">
        <w:rPr>
          <w:rFonts w:ascii="Georgia" w:hAnsi="Georgia"/>
          <w:sz w:val="20"/>
          <w:szCs w:val="20"/>
        </w:rPr>
        <w:tab/>
      </w:r>
      <w:r w:rsidR="00BC5DBD">
        <w:rPr>
          <w:rFonts w:ascii="Georgia" w:hAnsi="Georgia"/>
          <w:sz w:val="20"/>
          <w:szCs w:val="20"/>
        </w:rPr>
        <w:tab/>
      </w:r>
      <w:r w:rsidR="00175D6F">
        <w:rPr>
          <w:rStyle w:val="a7"/>
          <w:rFonts w:ascii="Georgia" w:hAnsi="Georgia" w:cs="Arial Unicode MS"/>
          <w:sz w:val="20"/>
          <w:szCs w:val="20"/>
        </w:rPr>
        <w:t>«___» _____________ 2020 года</w:t>
      </w:r>
    </w:p>
    <w:p w14:paraId="767687AD" w14:textId="7CF7269F" w:rsidR="00B97465" w:rsidRPr="00F704AB" w:rsidRDefault="00B97465" w:rsidP="00461CA2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p w14:paraId="1CF9A6F4" w14:textId="3E0DD3C4" w:rsidR="00121040" w:rsidRPr="00F704AB" w:rsidRDefault="00474AA1" w:rsidP="00121040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Общество с ограниченной ответственностью</w:t>
      </w:r>
      <w:r w:rsidR="00121040" w:rsidRPr="00F704AB">
        <w:rPr>
          <w:rFonts w:ascii="Georgia" w:hAnsi="Georgia"/>
          <w:sz w:val="20"/>
          <w:szCs w:val="20"/>
        </w:rPr>
        <w:t xml:space="preserve"> «_______________», далее именуемое «Заказчик», в лице Генерального директора _________________________________ , действующего на основании Устава, с одной стороны, и </w:t>
      </w:r>
    </w:p>
    <w:p w14:paraId="6F516319" w14:textId="4E1D1B0B" w:rsidR="00B97465" w:rsidRPr="00F704AB" w:rsidRDefault="00B97465" w:rsidP="00461CA2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 w:rsidRPr="00F704AB">
        <w:rPr>
          <w:rFonts w:ascii="Georgia" w:hAnsi="Georgia" w:cs="Times New Roman"/>
        </w:rPr>
        <w:t xml:space="preserve">Общество с ограниченной ответственностью «Лабораторные технологии контроля качества», именуемое в дальнейшем «Исполнитель», </w:t>
      </w:r>
      <w:r w:rsidR="00474AA1" w:rsidRPr="005C6B46">
        <w:rPr>
          <w:rFonts w:ascii="Georgia" w:hAnsi="Georgia"/>
        </w:rPr>
        <w:t xml:space="preserve">в лице </w:t>
      </w:r>
      <w:r w:rsidR="00474AA1">
        <w:rPr>
          <w:rFonts w:ascii="Georgia" w:hAnsi="Georgia"/>
        </w:rPr>
        <w:t>генерального директора Алашеева Антона Юрьевича</w:t>
      </w:r>
      <w:r w:rsidR="00474AA1" w:rsidRPr="005C6B46">
        <w:rPr>
          <w:rFonts w:ascii="Georgia" w:hAnsi="Georgia"/>
        </w:rPr>
        <w:t xml:space="preserve">, действующего на основании </w:t>
      </w:r>
      <w:r w:rsidR="00474AA1">
        <w:rPr>
          <w:rFonts w:ascii="Georgia" w:hAnsi="Georgia"/>
        </w:rPr>
        <w:t>Устава</w:t>
      </w:r>
      <w:r w:rsidRPr="00F704AB">
        <w:rPr>
          <w:rFonts w:ascii="Georgia" w:hAnsi="Georgia" w:cs="Times New Roman"/>
        </w:rPr>
        <w:t>, с другой стороны</w:t>
      </w:r>
      <w:r w:rsidR="008612DA" w:rsidRPr="00F704AB">
        <w:rPr>
          <w:rFonts w:ascii="Georgia" w:hAnsi="Georgia" w:cs="Times New Roman"/>
        </w:rPr>
        <w:t xml:space="preserve"> </w:t>
      </w:r>
      <w:r w:rsidRPr="00F704AB">
        <w:rPr>
          <w:rFonts w:ascii="Georgia" w:hAnsi="Georgia" w:cs="Times New Roman"/>
        </w:rPr>
        <w:t xml:space="preserve">в соответствии с Договором от </w:t>
      </w:r>
      <w:r w:rsidR="00D7193C" w:rsidRPr="00F704AB">
        <w:rPr>
          <w:rFonts w:ascii="Georgia" w:hAnsi="Georgia" w:cs="Times New Roman"/>
        </w:rPr>
        <w:t xml:space="preserve">_________ </w:t>
      </w:r>
      <w:r w:rsidRPr="00F704AB">
        <w:rPr>
          <w:rFonts w:ascii="Georgia" w:hAnsi="Georgia" w:cs="Times New Roman"/>
        </w:rPr>
        <w:t xml:space="preserve">года </w:t>
      </w:r>
      <w:r w:rsidR="00614EFB" w:rsidRPr="00F704AB">
        <w:rPr>
          <w:rFonts w:ascii="Georgia" w:hAnsi="Georgia" w:cs="Times New Roman"/>
        </w:rPr>
        <w:t xml:space="preserve">№ЛТ-__/01 </w:t>
      </w:r>
      <w:r w:rsidRPr="00F704AB">
        <w:rPr>
          <w:rFonts w:ascii="Georgia" w:hAnsi="Georgia" w:cs="Times New Roman"/>
        </w:rPr>
        <w:t>на оказание услуг (выполнение работ) заказывает следующие услуги:</w:t>
      </w:r>
    </w:p>
    <w:p w14:paraId="6FFB01CB" w14:textId="7D99C16F" w:rsidR="00FB17C7" w:rsidRPr="00F704AB" w:rsidRDefault="00FB17C7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74B46516" w14:textId="76C67705" w:rsidR="00091338" w:rsidRPr="00F704AB" w:rsidRDefault="00B97465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 w:cs="Times New Roman"/>
          <w:sz w:val="20"/>
          <w:szCs w:val="20"/>
        </w:rPr>
      </w:pPr>
      <w:r w:rsidRPr="00F704AB">
        <w:rPr>
          <w:rFonts w:ascii="Georgia" w:hAnsi="Georgia"/>
          <w:sz w:val="20"/>
          <w:szCs w:val="20"/>
        </w:rPr>
        <w:t xml:space="preserve">Определение состава образцов пищевых продуктов, предоставленных Заказчиком, посредством </w:t>
      </w:r>
      <w:r w:rsidRPr="00F704AB">
        <w:rPr>
          <w:rStyle w:val="a7"/>
          <w:rFonts w:ascii="Georgia" w:hAnsi="Georgia" w:cs="Arial Unicode MS"/>
          <w:sz w:val="20"/>
          <w:szCs w:val="20"/>
          <w:u w:color="FF0000"/>
        </w:rPr>
        <w:t xml:space="preserve">проведения </w:t>
      </w:r>
      <w:r w:rsidRPr="00F704AB">
        <w:rPr>
          <w:rFonts w:ascii="Georgia" w:hAnsi="Georgia"/>
          <w:sz w:val="20"/>
          <w:szCs w:val="20"/>
        </w:rPr>
        <w:t>физико-химического анализ</w:t>
      </w:r>
      <w:r w:rsidRPr="00F704AB">
        <w:rPr>
          <w:rStyle w:val="a7"/>
          <w:rFonts w:ascii="Georgia" w:hAnsi="Georgia" w:cs="Arial Unicode MS"/>
          <w:sz w:val="20"/>
          <w:szCs w:val="20"/>
          <w:u w:color="FF0000"/>
        </w:rPr>
        <w:t>а, а именно</w:t>
      </w:r>
      <w:r w:rsidR="00363482" w:rsidRPr="00F704AB">
        <w:rPr>
          <w:rStyle w:val="a7"/>
          <w:rFonts w:ascii="Georgia" w:hAnsi="Georgia" w:cs="Arial Unicode MS"/>
          <w:sz w:val="20"/>
          <w:szCs w:val="20"/>
          <w:u w:color="FF0000"/>
        </w:rPr>
        <w:t xml:space="preserve"> </w:t>
      </w:r>
      <w:r w:rsidR="00C2426C" w:rsidRPr="00F704AB">
        <w:rPr>
          <w:rFonts w:ascii="Georgia" w:hAnsi="Georgia" w:cs="Times New Roman"/>
          <w:sz w:val="20"/>
          <w:szCs w:val="20"/>
        </w:rPr>
        <w:t>_____________</w:t>
      </w:r>
      <w:r w:rsidR="00091338" w:rsidRPr="00F704AB">
        <w:rPr>
          <w:rFonts w:ascii="Georgia" w:hAnsi="Georgia" w:cs="Times New Roman"/>
          <w:sz w:val="20"/>
          <w:szCs w:val="20"/>
        </w:rPr>
        <w:t>.</w:t>
      </w:r>
    </w:p>
    <w:p w14:paraId="1B6E9059" w14:textId="3A6FF18A" w:rsidR="00C2426C" w:rsidRPr="00F704AB" w:rsidRDefault="00C2426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6135"/>
        <w:gridCol w:w="1309"/>
        <w:gridCol w:w="2380"/>
      </w:tblGrid>
      <w:tr w:rsidR="00175D6F" w:rsidRPr="00F704AB" w14:paraId="73E4025C" w14:textId="77777777" w:rsidTr="00175D6F">
        <w:trPr>
          <w:trHeight w:val="640"/>
        </w:trPr>
        <w:tc>
          <w:tcPr>
            <w:tcW w:w="415" w:type="pct"/>
            <w:shd w:val="clear" w:color="auto" w:fill="auto"/>
            <w:vAlign w:val="center"/>
            <w:hideMark/>
          </w:tcPr>
          <w:p w14:paraId="6A6C9380" w14:textId="7777777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№ п/п</w:t>
            </w:r>
          </w:p>
        </w:tc>
        <w:tc>
          <w:tcPr>
            <w:tcW w:w="2889" w:type="pct"/>
            <w:shd w:val="clear" w:color="auto" w:fill="auto"/>
            <w:vAlign w:val="center"/>
            <w:hideMark/>
          </w:tcPr>
          <w:p w14:paraId="62637BED" w14:textId="7777777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Наименование услуг (содержание работ)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D96188E" w14:textId="37BBE4C4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Количество образцов</w:t>
            </w:r>
          </w:p>
        </w:tc>
        <w:tc>
          <w:tcPr>
            <w:tcW w:w="1130" w:type="pct"/>
            <w:shd w:val="clear" w:color="auto" w:fill="auto"/>
            <w:vAlign w:val="center"/>
            <w:hideMark/>
          </w:tcPr>
          <w:p w14:paraId="2238B0D1" w14:textId="462F4CB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Стоимость услуг, руб. (в т.ч. НДС 20%)</w:t>
            </w:r>
          </w:p>
        </w:tc>
      </w:tr>
      <w:tr w:rsidR="00175D6F" w:rsidRPr="00F704AB" w14:paraId="73075060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  <w:hideMark/>
          </w:tcPr>
          <w:p w14:paraId="0D3B8BB8" w14:textId="7777777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1</w:t>
            </w:r>
          </w:p>
        </w:tc>
        <w:tc>
          <w:tcPr>
            <w:tcW w:w="2889" w:type="pct"/>
            <w:shd w:val="clear" w:color="auto" w:fill="auto"/>
            <w:vAlign w:val="center"/>
            <w:hideMark/>
          </w:tcPr>
          <w:p w14:paraId="406BD4E8" w14:textId="5AB7C9AA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ветеринарных лекарственных препаратов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03D39191" w14:textId="5A43943B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66840D83" w14:textId="5D2B1EA5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24DE7D0A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  <w:hideMark/>
          </w:tcPr>
          <w:p w14:paraId="7AA36164" w14:textId="7777777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2</w:t>
            </w:r>
          </w:p>
        </w:tc>
        <w:tc>
          <w:tcPr>
            <w:tcW w:w="2889" w:type="pct"/>
            <w:shd w:val="clear" w:color="auto" w:fill="auto"/>
            <w:vAlign w:val="center"/>
            <w:hideMark/>
          </w:tcPr>
          <w:p w14:paraId="68DC3688" w14:textId="57C07871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нитрофуранов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6324ED53" w14:textId="5907D64F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1AB174E7" w14:textId="6D9A71AC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25E977F8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  <w:hideMark/>
          </w:tcPr>
          <w:p w14:paraId="066FA82D" w14:textId="7777777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3</w:t>
            </w:r>
          </w:p>
        </w:tc>
        <w:tc>
          <w:tcPr>
            <w:tcW w:w="2889" w:type="pct"/>
            <w:shd w:val="clear" w:color="auto" w:fill="auto"/>
            <w:vAlign w:val="center"/>
            <w:hideMark/>
          </w:tcPr>
          <w:p w14:paraId="04937B07" w14:textId="0DD9604B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ветеринарных лекарственных препаратов и нитрофуранов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28E36342" w14:textId="7838EBF9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366398CB" w14:textId="1CB5743C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2ABDC6E4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  <w:hideMark/>
          </w:tcPr>
          <w:p w14:paraId="08AC1EDE" w14:textId="7777777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4</w:t>
            </w:r>
          </w:p>
        </w:tc>
        <w:tc>
          <w:tcPr>
            <w:tcW w:w="2889" w:type="pct"/>
            <w:shd w:val="clear" w:color="auto" w:fill="auto"/>
            <w:noWrap/>
            <w:vAlign w:val="center"/>
            <w:hideMark/>
          </w:tcPr>
          <w:p w14:paraId="4E28DFD9" w14:textId="674FDD88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пестицидов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11206053" w14:textId="327A03C8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221C177C" w14:textId="3AC1A8EB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5AA21BF9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  <w:hideMark/>
          </w:tcPr>
          <w:p w14:paraId="4D83E04F" w14:textId="7777777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5</w:t>
            </w:r>
          </w:p>
        </w:tc>
        <w:tc>
          <w:tcPr>
            <w:tcW w:w="2889" w:type="pct"/>
            <w:shd w:val="clear" w:color="auto" w:fill="auto"/>
            <w:vAlign w:val="center"/>
            <w:hideMark/>
          </w:tcPr>
          <w:p w14:paraId="57411B7A" w14:textId="5294BD46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красителей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77C7FCEC" w14:textId="46EEE98B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4E3ECF43" w14:textId="0DEFE348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0E354E85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</w:tcPr>
          <w:p w14:paraId="6896EAD9" w14:textId="7CF11EFD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6</w:t>
            </w:r>
          </w:p>
        </w:tc>
        <w:tc>
          <w:tcPr>
            <w:tcW w:w="2889" w:type="pct"/>
            <w:shd w:val="clear" w:color="auto" w:fill="auto"/>
            <w:vAlign w:val="center"/>
          </w:tcPr>
          <w:p w14:paraId="00BC6E03" w14:textId="2F2E14BA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содержания броматов в хлебобулочных изделиях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57D52123" w14:textId="60370240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26651076" w14:textId="56824FAA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557AC2AE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</w:tcPr>
          <w:p w14:paraId="7B968C4B" w14:textId="493EDA2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7</w:t>
            </w:r>
          </w:p>
        </w:tc>
        <w:tc>
          <w:tcPr>
            <w:tcW w:w="2889" w:type="pct"/>
            <w:shd w:val="clear" w:color="auto" w:fill="auto"/>
            <w:vAlign w:val="center"/>
          </w:tcPr>
          <w:p w14:paraId="59912536" w14:textId="2B89AC4E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содержания семикарбазида в хлебобулочных изделиях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304D6E25" w14:textId="6E1AB25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25876001" w14:textId="395E34C1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0D2FFAC2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</w:tcPr>
          <w:p w14:paraId="66B8BC01" w14:textId="0B43E8F5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8</w:t>
            </w:r>
          </w:p>
        </w:tc>
        <w:tc>
          <w:tcPr>
            <w:tcW w:w="2889" w:type="pct"/>
            <w:shd w:val="clear" w:color="auto" w:fill="auto"/>
            <w:vAlign w:val="center"/>
          </w:tcPr>
          <w:p w14:paraId="58117077" w14:textId="5BA3F5D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содержания броматов и семикарбазида в хлебобулочных изделиях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301479F8" w14:textId="4817755B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1C97F8C9" w14:textId="1138B8D5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792AD2D4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</w:tcPr>
          <w:p w14:paraId="42F0E726" w14:textId="474CA9DD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9</w:t>
            </w:r>
          </w:p>
        </w:tc>
        <w:tc>
          <w:tcPr>
            <w:tcW w:w="2889" w:type="pct"/>
            <w:shd w:val="clear" w:color="auto" w:fill="auto"/>
            <w:vAlign w:val="center"/>
          </w:tcPr>
          <w:p w14:paraId="2EE06A0F" w14:textId="3C1B1A37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сорбиновой и бензойной кислот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72517F56" w14:textId="19E54803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3B8F07CB" w14:textId="46FE03D1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5035F347" w14:textId="77777777" w:rsidTr="00175D6F">
        <w:trPr>
          <w:trHeight w:val="320"/>
        </w:trPr>
        <w:tc>
          <w:tcPr>
            <w:tcW w:w="415" w:type="pct"/>
            <w:shd w:val="clear" w:color="auto" w:fill="auto"/>
            <w:vAlign w:val="center"/>
          </w:tcPr>
          <w:p w14:paraId="4163791B" w14:textId="77F4ED05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10</w:t>
            </w:r>
          </w:p>
        </w:tc>
        <w:tc>
          <w:tcPr>
            <w:tcW w:w="2889" w:type="pct"/>
            <w:shd w:val="clear" w:color="auto" w:fill="auto"/>
            <w:vAlign w:val="center"/>
          </w:tcPr>
          <w:p w14:paraId="2029DB8D" w14:textId="76C9730A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наличия примесей коровьего молока в козьем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00D8626E" w14:textId="389DA11D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30" w:type="pct"/>
            <w:shd w:val="clear" w:color="auto" w:fill="auto"/>
            <w:vAlign w:val="center"/>
          </w:tcPr>
          <w:p w14:paraId="0844BDE7" w14:textId="0C0861D3" w:rsidR="00175D6F" w:rsidRPr="00F704AB" w:rsidRDefault="00175D6F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4D09B232" w14:textId="77777777" w:rsidTr="00175D6F">
        <w:trPr>
          <w:trHeight w:val="320"/>
        </w:trPr>
        <w:tc>
          <w:tcPr>
            <w:tcW w:w="3870" w:type="pct"/>
            <w:gridSpan w:val="3"/>
            <w:shd w:val="clear" w:color="auto" w:fill="auto"/>
            <w:vAlign w:val="center"/>
          </w:tcPr>
          <w:p w14:paraId="5A4B6F5B" w14:textId="10B855A2" w:rsidR="00175D6F" w:rsidRPr="00F704AB" w:rsidRDefault="00175D6F" w:rsidP="00175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ИТОГО</w:t>
            </w:r>
          </w:p>
        </w:tc>
        <w:tc>
          <w:tcPr>
            <w:tcW w:w="1130" w:type="pct"/>
            <w:shd w:val="clear" w:color="auto" w:fill="auto"/>
            <w:vAlign w:val="center"/>
          </w:tcPr>
          <w:p w14:paraId="1AFBE840" w14:textId="77777777" w:rsidR="00175D6F" w:rsidRPr="00F704AB" w:rsidRDefault="00175D6F" w:rsidP="00175D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</w:tbl>
    <w:p w14:paraId="7BA45562" w14:textId="77777777" w:rsidR="00C2426C" w:rsidRPr="00F704AB" w:rsidRDefault="00C2426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</w:p>
    <w:p w14:paraId="47F99F14" w14:textId="77777777" w:rsidR="00203959" w:rsidRPr="00F704AB" w:rsidRDefault="00203959" w:rsidP="00203959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 w:rsidRPr="00F704AB">
        <w:rPr>
          <w:rFonts w:ascii="Georgia" w:hAnsi="Georgia" w:cs="Times New Roman"/>
        </w:rPr>
        <w:t>Сроки оказания услуг (выполнения работ): 10 (десять) рабочих дней с даты подписания настоящей заявки.</w:t>
      </w:r>
    </w:p>
    <w:p w14:paraId="4E588DB8" w14:textId="77777777" w:rsidR="00203959" w:rsidRPr="00F704AB" w:rsidRDefault="00203959" w:rsidP="00203959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p w14:paraId="3641A250" w14:textId="3FAD38EB" w:rsidR="00203959" w:rsidRDefault="00203959" w:rsidP="00203959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 w:rsidRPr="00F704AB">
        <w:rPr>
          <w:rFonts w:ascii="Georgia" w:hAnsi="Georgia" w:cs="Times New Roman"/>
        </w:rPr>
        <w:t>Электронная почта Заказчика: __________________</w:t>
      </w:r>
    </w:p>
    <w:p w14:paraId="493E9935" w14:textId="77777777" w:rsidR="00175D6F" w:rsidRPr="00B42E83" w:rsidRDefault="00175D6F" w:rsidP="00175D6F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 w:rsidRPr="00175D6F">
        <w:rPr>
          <w:rFonts w:ascii="Georgia" w:hAnsi="Georgia" w:cs="Times New Roman"/>
        </w:rPr>
        <w:t>Контактный телефон Заказчика: __________________</w:t>
      </w:r>
    </w:p>
    <w:p w14:paraId="0EFCA212" w14:textId="77777777" w:rsidR="00203959" w:rsidRPr="00F704AB" w:rsidRDefault="00203959" w:rsidP="00203959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p w14:paraId="0CE23933" w14:textId="77777777" w:rsidR="00203959" w:rsidRPr="00F704AB" w:rsidRDefault="00203959" w:rsidP="00203959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 w:rsidRPr="00F704AB">
        <w:rPr>
          <w:rFonts w:ascii="Georgia" w:hAnsi="Georgia" w:cs="Times New Roman"/>
        </w:rPr>
        <w:t>Оплата оказанных Исполнителем услуг (выполненных работ) производится согласно п. 2.2 Договора от __.__.2019 года №ЛТ-__/01 на оказание услуг (выполнение работ).</w:t>
      </w:r>
    </w:p>
    <w:p w14:paraId="412D3096" w14:textId="77777777" w:rsidR="005C6B46" w:rsidRPr="00F704AB" w:rsidRDefault="005C6B46" w:rsidP="005C6B46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D54A17" w:rsidRPr="005C6B46" w14:paraId="7DAAAC7A" w14:textId="77777777" w:rsidTr="00FE73BA">
        <w:tc>
          <w:tcPr>
            <w:tcW w:w="5225" w:type="dxa"/>
            <w:vAlign w:val="center"/>
          </w:tcPr>
          <w:p w14:paraId="42C00C8F" w14:textId="77777777" w:rsidR="00D54A17" w:rsidRPr="005C6B46" w:rsidRDefault="00D54A17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b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b/>
                <w:sz w:val="20"/>
                <w:szCs w:val="20"/>
              </w:rPr>
              <w:t>От Исполнителя:</w:t>
            </w:r>
          </w:p>
          <w:p w14:paraId="5CAEB459" w14:textId="176C6048" w:rsidR="00D54A17" w:rsidRPr="005C6B46" w:rsidRDefault="00474AA1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i/>
                <w:sz w:val="20"/>
                <w:szCs w:val="20"/>
              </w:rPr>
            </w:pPr>
            <w:r>
              <w:rPr>
                <w:rFonts w:ascii="Georgia" w:hAnsi="Georgia" w:cs="Times New Roman"/>
                <w:i/>
                <w:sz w:val="20"/>
                <w:szCs w:val="20"/>
              </w:rPr>
              <w:t>Генеральный директор</w:t>
            </w:r>
          </w:p>
          <w:p w14:paraId="3549917A" w14:textId="77777777" w:rsidR="00D54A17" w:rsidRPr="005C6B46" w:rsidRDefault="00D54A17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</w:p>
          <w:p w14:paraId="625EB24F" w14:textId="753BACA4" w:rsidR="00D54A17" w:rsidRPr="005C6B46" w:rsidRDefault="00D54A17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</w:rPr>
              <w:t>_______________ А.</w:t>
            </w:r>
            <w:r w:rsidR="00474AA1">
              <w:rPr>
                <w:rFonts w:ascii="Georgia" w:hAnsi="Georgia" w:cs="Times New Roman"/>
                <w:sz w:val="20"/>
                <w:szCs w:val="20"/>
              </w:rPr>
              <w:t>Ю. Алашеев</w:t>
            </w:r>
          </w:p>
          <w:p w14:paraId="65EB7B5B" w14:textId="68E995A8" w:rsidR="00D54A17" w:rsidRPr="005C6B46" w:rsidRDefault="00175D6F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Style w:val="a7"/>
                <w:rFonts w:ascii="Georgia" w:hAnsi="Georgia" w:cs="Arial Unicode MS"/>
                <w:sz w:val="20"/>
                <w:szCs w:val="20"/>
                <w:highlight w:val="yellow"/>
              </w:rPr>
              <w:t>«___» _____________ 2020 года</w:t>
            </w:r>
            <w:r w:rsidR="00D54A17" w:rsidRPr="005C6B46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</w:p>
          <w:p w14:paraId="15E8392A" w14:textId="77777777" w:rsidR="00D54A17" w:rsidRPr="005C6B46" w:rsidRDefault="00D54A17" w:rsidP="00FE73B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Style w:val="a7"/>
                <w:rFonts w:ascii="Georgia" w:hAnsi="Georgia" w:cs="Arial Unicode MS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</w:rPr>
              <w:t>М.П.</w:t>
            </w:r>
            <w:r w:rsidRPr="005C6B46">
              <w:rPr>
                <w:rFonts w:ascii="Georgia" w:hAnsi="Georgia" w:cs="Times New Roman"/>
                <w:sz w:val="20"/>
                <w:szCs w:val="20"/>
              </w:rPr>
              <w:tab/>
            </w:r>
          </w:p>
        </w:tc>
        <w:tc>
          <w:tcPr>
            <w:tcW w:w="5225" w:type="dxa"/>
            <w:vAlign w:val="center"/>
          </w:tcPr>
          <w:p w14:paraId="08E5B157" w14:textId="77777777" w:rsidR="00D54A17" w:rsidRPr="005C6B46" w:rsidRDefault="00D54A17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b/>
                <w:sz w:val="20"/>
                <w:szCs w:val="20"/>
              </w:rPr>
              <w:t>От Заказчика:</w:t>
            </w:r>
          </w:p>
          <w:p w14:paraId="6ED1091B" w14:textId="77777777" w:rsidR="00D54A17" w:rsidRPr="005C6B46" w:rsidRDefault="00D54A17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i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i/>
                <w:sz w:val="20"/>
                <w:szCs w:val="20"/>
                <w:highlight w:val="yellow"/>
              </w:rPr>
              <w:t>Генеральный директор</w:t>
            </w:r>
          </w:p>
          <w:p w14:paraId="64573AFB" w14:textId="77777777" w:rsidR="00D54A17" w:rsidRPr="005C6B46" w:rsidRDefault="00D54A17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</w:p>
          <w:p w14:paraId="017E97DD" w14:textId="77777777" w:rsidR="00D54A17" w:rsidRPr="005C6B46" w:rsidRDefault="00D54A17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  <w:highlight w:val="yellow"/>
              </w:rPr>
              <w:t>_______________ _______________</w:t>
            </w:r>
            <w:r w:rsidRPr="005C6B46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</w:p>
          <w:p w14:paraId="7094A33E" w14:textId="1F7F2BAE" w:rsidR="00D54A17" w:rsidRPr="005C6B46" w:rsidRDefault="00175D6F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Style w:val="a7"/>
                <w:rFonts w:ascii="Georgia" w:hAnsi="Georgia" w:cs="Arial Unicode MS"/>
                <w:sz w:val="20"/>
                <w:szCs w:val="20"/>
                <w:highlight w:val="yellow"/>
              </w:rPr>
              <w:t>«___» _____________ 2020 года</w:t>
            </w:r>
          </w:p>
          <w:p w14:paraId="114776F1" w14:textId="77777777" w:rsidR="00D54A17" w:rsidRPr="005C6B46" w:rsidRDefault="00D54A17" w:rsidP="00FE73B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Style w:val="a7"/>
                <w:rFonts w:ascii="Georgia" w:hAnsi="Georgia" w:cs="Arial Unicode MS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</w:rPr>
              <w:t>М.П.</w:t>
            </w:r>
          </w:p>
        </w:tc>
      </w:tr>
    </w:tbl>
    <w:p w14:paraId="01B6B123" w14:textId="77777777" w:rsidR="00175D6F" w:rsidRDefault="00175D6F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</w:p>
    <w:p w14:paraId="5FBA8DF8" w14:textId="77777777" w:rsidR="00175D6F" w:rsidRDefault="00175D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br w:type="page"/>
      </w:r>
    </w:p>
    <w:p w14:paraId="676958E8" w14:textId="58B62BC8" w:rsidR="007A785C" w:rsidRPr="005C6B46" w:rsidRDefault="00FA1BA2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lastRenderedPageBreak/>
        <w:t>П</w:t>
      </w:r>
      <w:r w:rsidR="007A785C" w:rsidRPr="005C6B46">
        <w:rPr>
          <w:rFonts w:ascii="Georgia" w:hAnsi="Georgia"/>
          <w:sz w:val="20"/>
          <w:szCs w:val="20"/>
        </w:rPr>
        <w:t xml:space="preserve">риложение № </w:t>
      </w:r>
      <w:r w:rsidRPr="005C6B46">
        <w:rPr>
          <w:rFonts w:ascii="Georgia" w:hAnsi="Georgia"/>
          <w:sz w:val="20"/>
          <w:szCs w:val="20"/>
        </w:rPr>
        <w:t>3</w:t>
      </w:r>
      <w:r w:rsidR="007A785C" w:rsidRPr="005C6B46">
        <w:rPr>
          <w:rFonts w:ascii="Georgia" w:hAnsi="Georgia"/>
          <w:sz w:val="20"/>
          <w:szCs w:val="20"/>
        </w:rPr>
        <w:t xml:space="preserve"> </w:t>
      </w:r>
    </w:p>
    <w:p w14:paraId="07F1C027" w14:textId="14C4BE5A" w:rsidR="00524C3B" w:rsidRPr="00524C3B" w:rsidRDefault="00524C3B" w:rsidP="00524C3B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  <w:r w:rsidRPr="007D0813">
        <w:rPr>
          <w:rFonts w:ascii="Georgia" w:hAnsi="Georgia"/>
          <w:sz w:val="20"/>
          <w:szCs w:val="20"/>
        </w:rPr>
        <w:t xml:space="preserve">к Договору </w:t>
      </w:r>
      <w:r w:rsidR="00474AA1">
        <w:rPr>
          <w:rFonts w:ascii="Georgia" w:hAnsi="Georgia"/>
          <w:sz w:val="20"/>
          <w:szCs w:val="20"/>
          <w:highlight w:val="yellow"/>
        </w:rPr>
        <w:t xml:space="preserve">от </w:t>
      </w:r>
      <w:r w:rsidR="00BC5DBD">
        <w:rPr>
          <w:rFonts w:ascii="Georgia" w:hAnsi="Georgia"/>
          <w:sz w:val="20"/>
          <w:szCs w:val="20"/>
          <w:highlight w:val="yellow"/>
        </w:rPr>
        <w:t>«___» _____________ 2020 года</w:t>
      </w:r>
      <w:r w:rsidRPr="005C6B46">
        <w:rPr>
          <w:rFonts w:ascii="Georgia" w:hAnsi="Georgia"/>
          <w:sz w:val="20"/>
          <w:szCs w:val="20"/>
          <w:highlight w:val="yellow"/>
        </w:rPr>
        <w:t xml:space="preserve"> </w:t>
      </w:r>
      <w:r w:rsidRPr="00524C3B">
        <w:rPr>
          <w:rFonts w:ascii="Georgia" w:hAnsi="Georgia"/>
          <w:sz w:val="20"/>
          <w:szCs w:val="20"/>
        </w:rPr>
        <w:t>№ЛТ</w:t>
      </w:r>
      <w:r w:rsidRPr="00524C3B">
        <w:rPr>
          <w:rFonts w:ascii="Georgia" w:hAnsi="Georgia"/>
          <w:sz w:val="20"/>
          <w:szCs w:val="20"/>
          <w:highlight w:val="yellow"/>
        </w:rPr>
        <w:t>-__/</w:t>
      </w:r>
      <w:r w:rsidRPr="00524C3B">
        <w:rPr>
          <w:rFonts w:ascii="Georgia" w:hAnsi="Georgia"/>
          <w:sz w:val="20"/>
          <w:szCs w:val="20"/>
        </w:rPr>
        <w:t>01</w:t>
      </w:r>
    </w:p>
    <w:p w14:paraId="0CE982B8" w14:textId="77777777" w:rsidR="00D7193C" w:rsidRPr="005C6B46" w:rsidRDefault="00D7193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на оказание услуг (выполнение работ)</w:t>
      </w:r>
    </w:p>
    <w:p w14:paraId="6EF30AAF" w14:textId="77777777" w:rsidR="007A785C" w:rsidRPr="005C6B46" w:rsidRDefault="007A785C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right"/>
        <w:rPr>
          <w:rFonts w:ascii="Georgia" w:hAnsi="Georgia"/>
          <w:sz w:val="20"/>
          <w:szCs w:val="20"/>
        </w:rPr>
      </w:pPr>
    </w:p>
    <w:p w14:paraId="7CEDDEFF" w14:textId="77777777" w:rsidR="007A785C" w:rsidRPr="005C6B46" w:rsidRDefault="007A785C" w:rsidP="005C6B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</w:rPr>
      </w:pPr>
    </w:p>
    <w:p w14:paraId="76D6B99F" w14:textId="29052922" w:rsidR="00D7193C" w:rsidRPr="005C6B46" w:rsidRDefault="00D7193C" w:rsidP="0058313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Style w:val="a7"/>
          <w:rFonts w:ascii="Georgia" w:hAnsi="Georgia" w:cs="Arial Unicode MS"/>
          <w:b/>
          <w:bCs/>
        </w:rPr>
      </w:pPr>
      <w:r w:rsidRPr="005C6B46">
        <w:rPr>
          <w:rStyle w:val="a7"/>
          <w:rFonts w:ascii="Georgia" w:hAnsi="Georgia" w:cs="Arial Unicode MS"/>
          <w:b/>
          <w:bCs/>
        </w:rPr>
        <w:t>СТОИМОСЬ ПРОВЕДЕНИЯ АНАЛИЗОВ</w:t>
      </w:r>
    </w:p>
    <w:p w14:paraId="4C90CD8E" w14:textId="1EBE347E" w:rsidR="007A785C" w:rsidRPr="005C6B46" w:rsidRDefault="00D7193C" w:rsidP="0058313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Style w:val="a7"/>
          <w:rFonts w:ascii="Georgia" w:hAnsi="Georgia" w:cs="Arial Unicode MS"/>
          <w:b/>
          <w:bCs/>
        </w:rPr>
      </w:pPr>
      <w:r w:rsidRPr="005C6B46">
        <w:rPr>
          <w:rStyle w:val="a7"/>
          <w:rFonts w:ascii="Georgia" w:hAnsi="Georgia" w:cs="Arial Unicode MS"/>
          <w:b/>
          <w:bCs/>
        </w:rPr>
        <w:t>ПО ОПРЕДЕЛЕНИЮ СОСТАВА ПИЩЕВЫХ ПРОДУКТОВ</w:t>
      </w:r>
    </w:p>
    <w:p w14:paraId="01F07A74" w14:textId="01965BDB" w:rsidR="00121040" w:rsidRPr="005C6B46" w:rsidRDefault="00121040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2"/>
        <w:gridCol w:w="3826"/>
        <w:gridCol w:w="1490"/>
        <w:gridCol w:w="1490"/>
        <w:gridCol w:w="1490"/>
        <w:gridCol w:w="1738"/>
      </w:tblGrid>
      <w:tr w:rsidR="00121040" w:rsidRPr="005C6B46" w14:paraId="3355E3B0" w14:textId="77777777" w:rsidTr="00121040">
        <w:trPr>
          <w:trHeight w:val="640"/>
        </w:trPr>
        <w:tc>
          <w:tcPr>
            <w:tcW w:w="300" w:type="pct"/>
            <w:shd w:val="clear" w:color="auto" w:fill="auto"/>
            <w:vAlign w:val="center"/>
            <w:hideMark/>
          </w:tcPr>
          <w:p w14:paraId="28F0AE84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№ п/п</w:t>
            </w:r>
          </w:p>
        </w:tc>
        <w:tc>
          <w:tcPr>
            <w:tcW w:w="1792" w:type="pct"/>
            <w:shd w:val="clear" w:color="auto" w:fill="auto"/>
            <w:vAlign w:val="center"/>
            <w:hideMark/>
          </w:tcPr>
          <w:p w14:paraId="3463CFC7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Наименование услуг (содержание работ)</w:t>
            </w:r>
          </w:p>
        </w:tc>
        <w:tc>
          <w:tcPr>
            <w:tcW w:w="698" w:type="pct"/>
            <w:vAlign w:val="center"/>
          </w:tcPr>
          <w:p w14:paraId="0EFD39FA" w14:textId="50654C34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bCs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Кол-во показателей</w:t>
            </w:r>
          </w:p>
        </w:tc>
        <w:tc>
          <w:tcPr>
            <w:tcW w:w="698" w:type="pct"/>
            <w:vAlign w:val="center"/>
          </w:tcPr>
          <w:p w14:paraId="7426C641" w14:textId="4A8FF029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Цена за 1 анализ без НДС, руб.</w:t>
            </w:r>
          </w:p>
        </w:tc>
        <w:tc>
          <w:tcPr>
            <w:tcW w:w="698" w:type="pct"/>
            <w:shd w:val="clear" w:color="auto" w:fill="auto"/>
            <w:vAlign w:val="center"/>
            <w:hideMark/>
          </w:tcPr>
          <w:p w14:paraId="0E9097F7" w14:textId="6D35851A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НДС 20</w:t>
            </w:r>
            <w:r w:rsidRPr="005C6B46">
              <w:rPr>
                <w:rFonts w:ascii="Georgia" w:eastAsia="Times New Roman" w:hAnsi="Georgia" w:cs="Times New Roman"/>
                <w:sz w:val="20"/>
                <w:szCs w:val="20"/>
                <w:lang w:val="en-US"/>
              </w:rPr>
              <w:t xml:space="preserve">%, </w:t>
            </w: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руб.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5C228504" w14:textId="72FAC42C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bCs/>
                <w:sz w:val="20"/>
                <w:szCs w:val="20"/>
              </w:rPr>
              <w:t>ИТОГО за 1 анализ, руб.</w:t>
            </w:r>
          </w:p>
        </w:tc>
      </w:tr>
      <w:tr w:rsidR="00121040" w:rsidRPr="005C6B46" w14:paraId="78B2ED8E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  <w:hideMark/>
          </w:tcPr>
          <w:p w14:paraId="010CACBC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1</w:t>
            </w:r>
          </w:p>
        </w:tc>
        <w:tc>
          <w:tcPr>
            <w:tcW w:w="1792" w:type="pct"/>
            <w:shd w:val="clear" w:color="auto" w:fill="auto"/>
            <w:vAlign w:val="center"/>
            <w:hideMark/>
          </w:tcPr>
          <w:p w14:paraId="5E4B5AF2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ветеринарных лекарственных препаратов</w:t>
            </w:r>
          </w:p>
        </w:tc>
        <w:tc>
          <w:tcPr>
            <w:tcW w:w="698" w:type="pct"/>
            <w:vAlign w:val="center"/>
          </w:tcPr>
          <w:p w14:paraId="2DA51616" w14:textId="1D96E3C4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  <w:lang w:val="en-US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  <w:lang w:val="en-US"/>
              </w:rPr>
              <w:t>31</w:t>
            </w:r>
          </w:p>
        </w:tc>
        <w:tc>
          <w:tcPr>
            <w:tcW w:w="698" w:type="pct"/>
            <w:vAlign w:val="center"/>
          </w:tcPr>
          <w:p w14:paraId="0BECEE07" w14:textId="23A5E092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6 000</w:t>
            </w:r>
          </w:p>
        </w:tc>
        <w:tc>
          <w:tcPr>
            <w:tcW w:w="698" w:type="pct"/>
            <w:shd w:val="clear" w:color="auto" w:fill="auto"/>
            <w:vAlign w:val="center"/>
            <w:hideMark/>
          </w:tcPr>
          <w:p w14:paraId="1B744801" w14:textId="378D93A2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1 200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56FB1073" w14:textId="4BFC387F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7 200</w:t>
            </w:r>
          </w:p>
        </w:tc>
      </w:tr>
      <w:tr w:rsidR="00121040" w:rsidRPr="005C6B46" w14:paraId="37FA617B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  <w:hideMark/>
          </w:tcPr>
          <w:p w14:paraId="0350625E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2</w:t>
            </w:r>
          </w:p>
        </w:tc>
        <w:tc>
          <w:tcPr>
            <w:tcW w:w="1792" w:type="pct"/>
            <w:shd w:val="clear" w:color="auto" w:fill="auto"/>
            <w:vAlign w:val="center"/>
            <w:hideMark/>
          </w:tcPr>
          <w:p w14:paraId="3DDA5457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нитрофуранов</w:t>
            </w:r>
          </w:p>
        </w:tc>
        <w:tc>
          <w:tcPr>
            <w:tcW w:w="698" w:type="pct"/>
            <w:vAlign w:val="center"/>
          </w:tcPr>
          <w:p w14:paraId="72934B87" w14:textId="40AC8CFA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  <w:lang w:val="en-US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698" w:type="pct"/>
            <w:vAlign w:val="center"/>
          </w:tcPr>
          <w:p w14:paraId="7BE25D2E" w14:textId="314D03B0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4 200</w:t>
            </w:r>
          </w:p>
        </w:tc>
        <w:tc>
          <w:tcPr>
            <w:tcW w:w="698" w:type="pct"/>
            <w:shd w:val="clear" w:color="auto" w:fill="auto"/>
            <w:vAlign w:val="center"/>
            <w:hideMark/>
          </w:tcPr>
          <w:p w14:paraId="361D9ACF" w14:textId="59338A7B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840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28C8BCA9" w14:textId="27A9BB4B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5 040</w:t>
            </w:r>
          </w:p>
        </w:tc>
      </w:tr>
      <w:tr w:rsidR="00121040" w:rsidRPr="005C6B46" w14:paraId="0943AE25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  <w:hideMark/>
          </w:tcPr>
          <w:p w14:paraId="1B7A8D78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3</w:t>
            </w:r>
          </w:p>
        </w:tc>
        <w:tc>
          <w:tcPr>
            <w:tcW w:w="1792" w:type="pct"/>
            <w:shd w:val="clear" w:color="auto" w:fill="auto"/>
            <w:vAlign w:val="center"/>
            <w:hideMark/>
          </w:tcPr>
          <w:p w14:paraId="4791E9A5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ветеринарных лекарственных препаратов и нитрофуранов</w:t>
            </w:r>
          </w:p>
        </w:tc>
        <w:tc>
          <w:tcPr>
            <w:tcW w:w="698" w:type="pct"/>
            <w:vAlign w:val="center"/>
          </w:tcPr>
          <w:p w14:paraId="0E59EFC7" w14:textId="11DE4FAF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  <w:lang w:val="en-US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698" w:type="pct"/>
            <w:vAlign w:val="center"/>
          </w:tcPr>
          <w:p w14:paraId="43BD297F" w14:textId="17C57D05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7 200</w:t>
            </w:r>
          </w:p>
        </w:tc>
        <w:tc>
          <w:tcPr>
            <w:tcW w:w="698" w:type="pct"/>
            <w:shd w:val="clear" w:color="auto" w:fill="auto"/>
            <w:vAlign w:val="center"/>
            <w:hideMark/>
          </w:tcPr>
          <w:p w14:paraId="4AEDBCB6" w14:textId="7999A4B2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1 440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1D6D6836" w14:textId="1C29609D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8 640</w:t>
            </w:r>
          </w:p>
        </w:tc>
      </w:tr>
      <w:tr w:rsidR="00121040" w:rsidRPr="005C6B46" w14:paraId="16AADD5A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  <w:hideMark/>
          </w:tcPr>
          <w:p w14:paraId="047C82B5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4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14:paraId="37AF153F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пестицидов</w:t>
            </w:r>
          </w:p>
        </w:tc>
        <w:tc>
          <w:tcPr>
            <w:tcW w:w="698" w:type="pct"/>
            <w:vAlign w:val="center"/>
          </w:tcPr>
          <w:p w14:paraId="447E6E55" w14:textId="58FABBFD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60</w:t>
            </w:r>
          </w:p>
        </w:tc>
        <w:tc>
          <w:tcPr>
            <w:tcW w:w="698" w:type="pct"/>
            <w:vAlign w:val="center"/>
          </w:tcPr>
          <w:p w14:paraId="52CEF444" w14:textId="2B50594B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4 500</w:t>
            </w:r>
          </w:p>
        </w:tc>
        <w:tc>
          <w:tcPr>
            <w:tcW w:w="698" w:type="pct"/>
            <w:shd w:val="clear" w:color="auto" w:fill="auto"/>
            <w:vAlign w:val="center"/>
            <w:hideMark/>
          </w:tcPr>
          <w:p w14:paraId="687DC17F" w14:textId="20EB7DA2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900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3B751B73" w14:textId="6F9273FD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5 400</w:t>
            </w:r>
          </w:p>
        </w:tc>
      </w:tr>
      <w:tr w:rsidR="00121040" w:rsidRPr="005C6B46" w14:paraId="477CECB1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  <w:hideMark/>
          </w:tcPr>
          <w:p w14:paraId="33FA7F9E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5</w:t>
            </w:r>
          </w:p>
        </w:tc>
        <w:tc>
          <w:tcPr>
            <w:tcW w:w="1792" w:type="pct"/>
            <w:shd w:val="clear" w:color="auto" w:fill="auto"/>
            <w:vAlign w:val="center"/>
            <w:hideMark/>
          </w:tcPr>
          <w:p w14:paraId="2BFE9389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красителей</w:t>
            </w:r>
          </w:p>
        </w:tc>
        <w:tc>
          <w:tcPr>
            <w:tcW w:w="698" w:type="pct"/>
            <w:vAlign w:val="center"/>
          </w:tcPr>
          <w:p w14:paraId="718E10DD" w14:textId="0380E10A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10</w:t>
            </w:r>
          </w:p>
        </w:tc>
        <w:tc>
          <w:tcPr>
            <w:tcW w:w="698" w:type="pct"/>
            <w:vAlign w:val="center"/>
          </w:tcPr>
          <w:p w14:paraId="606EBF04" w14:textId="415B95C9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4 500</w:t>
            </w:r>
          </w:p>
        </w:tc>
        <w:tc>
          <w:tcPr>
            <w:tcW w:w="698" w:type="pct"/>
            <w:shd w:val="clear" w:color="auto" w:fill="auto"/>
            <w:vAlign w:val="center"/>
            <w:hideMark/>
          </w:tcPr>
          <w:p w14:paraId="13A2EAE7" w14:textId="11D0700B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900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6C1A495A" w14:textId="00C64E6B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5 400</w:t>
            </w:r>
          </w:p>
        </w:tc>
      </w:tr>
      <w:tr w:rsidR="00121040" w:rsidRPr="005C6B46" w14:paraId="6D20ABFE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</w:tcPr>
          <w:p w14:paraId="1E912AD4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6</w:t>
            </w:r>
          </w:p>
        </w:tc>
        <w:tc>
          <w:tcPr>
            <w:tcW w:w="1792" w:type="pct"/>
            <w:shd w:val="clear" w:color="auto" w:fill="auto"/>
            <w:vAlign w:val="center"/>
          </w:tcPr>
          <w:p w14:paraId="4224C967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содержания броматов в хлебобулочных изделиях</w:t>
            </w:r>
          </w:p>
        </w:tc>
        <w:tc>
          <w:tcPr>
            <w:tcW w:w="698" w:type="pct"/>
            <w:vAlign w:val="center"/>
          </w:tcPr>
          <w:p w14:paraId="4DA0A3E1" w14:textId="0245E34D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1</w:t>
            </w:r>
          </w:p>
        </w:tc>
        <w:tc>
          <w:tcPr>
            <w:tcW w:w="698" w:type="pct"/>
            <w:vAlign w:val="center"/>
          </w:tcPr>
          <w:p w14:paraId="184F4BB6" w14:textId="7229EE1C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2 800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3518500C" w14:textId="6ADEB2FB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560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00C3A86A" w14:textId="1E3907EC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3 360</w:t>
            </w:r>
          </w:p>
        </w:tc>
      </w:tr>
      <w:tr w:rsidR="00121040" w:rsidRPr="005C6B46" w14:paraId="0062CCB8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</w:tcPr>
          <w:p w14:paraId="1973260A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7</w:t>
            </w:r>
          </w:p>
        </w:tc>
        <w:tc>
          <w:tcPr>
            <w:tcW w:w="1792" w:type="pct"/>
            <w:shd w:val="clear" w:color="auto" w:fill="auto"/>
            <w:vAlign w:val="center"/>
          </w:tcPr>
          <w:p w14:paraId="718708E6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содержания семикарбазида в хлебобулочных изделиях</w:t>
            </w:r>
          </w:p>
        </w:tc>
        <w:tc>
          <w:tcPr>
            <w:tcW w:w="698" w:type="pct"/>
            <w:vAlign w:val="center"/>
          </w:tcPr>
          <w:p w14:paraId="0C69AEAF" w14:textId="4E2DA9F5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1</w:t>
            </w:r>
          </w:p>
        </w:tc>
        <w:tc>
          <w:tcPr>
            <w:tcW w:w="698" w:type="pct"/>
            <w:vAlign w:val="center"/>
          </w:tcPr>
          <w:p w14:paraId="646D5364" w14:textId="26BBC462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2 800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51251CA3" w14:textId="308BE10B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560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17C875FB" w14:textId="55E00A92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3 360</w:t>
            </w:r>
          </w:p>
        </w:tc>
      </w:tr>
      <w:tr w:rsidR="00121040" w:rsidRPr="005C6B46" w14:paraId="56854E5B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</w:tcPr>
          <w:p w14:paraId="69545A9A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8</w:t>
            </w:r>
          </w:p>
        </w:tc>
        <w:tc>
          <w:tcPr>
            <w:tcW w:w="1792" w:type="pct"/>
            <w:shd w:val="clear" w:color="auto" w:fill="auto"/>
            <w:vAlign w:val="center"/>
          </w:tcPr>
          <w:p w14:paraId="6424A2C8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содержания броматов и семикарбазида в хлебобулочных изделиях</w:t>
            </w:r>
          </w:p>
        </w:tc>
        <w:tc>
          <w:tcPr>
            <w:tcW w:w="698" w:type="pct"/>
            <w:vAlign w:val="center"/>
          </w:tcPr>
          <w:p w14:paraId="55D63B23" w14:textId="48DE038F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2</w:t>
            </w:r>
          </w:p>
        </w:tc>
        <w:tc>
          <w:tcPr>
            <w:tcW w:w="698" w:type="pct"/>
            <w:vAlign w:val="center"/>
          </w:tcPr>
          <w:p w14:paraId="6C85BCE7" w14:textId="4D5F2333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4 800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61ACD97C" w14:textId="6BD6DCA9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960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3F2055B8" w14:textId="16C8D632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5 760</w:t>
            </w:r>
          </w:p>
        </w:tc>
      </w:tr>
      <w:tr w:rsidR="00121040" w:rsidRPr="005C6B46" w14:paraId="7FE1F99D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</w:tcPr>
          <w:p w14:paraId="531BE315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9</w:t>
            </w:r>
          </w:p>
        </w:tc>
        <w:tc>
          <w:tcPr>
            <w:tcW w:w="1792" w:type="pct"/>
            <w:shd w:val="clear" w:color="auto" w:fill="auto"/>
            <w:vAlign w:val="center"/>
          </w:tcPr>
          <w:p w14:paraId="6FE3774A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сорбиновой и бензойной кислот</w:t>
            </w:r>
          </w:p>
        </w:tc>
        <w:tc>
          <w:tcPr>
            <w:tcW w:w="698" w:type="pct"/>
            <w:vAlign w:val="center"/>
          </w:tcPr>
          <w:p w14:paraId="32BAB343" w14:textId="083B507B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2</w:t>
            </w:r>
          </w:p>
        </w:tc>
        <w:tc>
          <w:tcPr>
            <w:tcW w:w="698" w:type="pct"/>
            <w:vAlign w:val="center"/>
          </w:tcPr>
          <w:p w14:paraId="046449D9" w14:textId="16A77EDD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1 500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1671B5F8" w14:textId="4335E659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300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235E9E0C" w14:textId="7F18E3B3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1 800</w:t>
            </w:r>
          </w:p>
        </w:tc>
      </w:tr>
      <w:tr w:rsidR="00121040" w:rsidRPr="005C6B46" w14:paraId="1E7631A9" w14:textId="77777777" w:rsidTr="00121040">
        <w:trPr>
          <w:trHeight w:val="320"/>
        </w:trPr>
        <w:tc>
          <w:tcPr>
            <w:tcW w:w="300" w:type="pct"/>
            <w:shd w:val="clear" w:color="auto" w:fill="auto"/>
            <w:vAlign w:val="center"/>
          </w:tcPr>
          <w:p w14:paraId="1B31F246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10</w:t>
            </w:r>
          </w:p>
        </w:tc>
        <w:tc>
          <w:tcPr>
            <w:tcW w:w="1792" w:type="pct"/>
            <w:shd w:val="clear" w:color="auto" w:fill="auto"/>
            <w:vAlign w:val="center"/>
          </w:tcPr>
          <w:p w14:paraId="6628332E" w14:textId="77777777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Определение наличия примесей коровьего молока в козьем</w:t>
            </w:r>
          </w:p>
        </w:tc>
        <w:tc>
          <w:tcPr>
            <w:tcW w:w="698" w:type="pct"/>
            <w:vAlign w:val="center"/>
          </w:tcPr>
          <w:p w14:paraId="0CCF79DB" w14:textId="668B35C1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1</w:t>
            </w:r>
          </w:p>
        </w:tc>
        <w:tc>
          <w:tcPr>
            <w:tcW w:w="698" w:type="pct"/>
            <w:vAlign w:val="center"/>
          </w:tcPr>
          <w:p w14:paraId="2F405E0E" w14:textId="3F7BD60D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eastAsia="Times New Roman" w:hAnsi="Georgia" w:cs="Times New Roman"/>
                <w:sz w:val="20"/>
                <w:szCs w:val="20"/>
              </w:rPr>
              <w:t>2 000</w:t>
            </w:r>
          </w:p>
        </w:tc>
        <w:tc>
          <w:tcPr>
            <w:tcW w:w="698" w:type="pct"/>
            <w:shd w:val="clear" w:color="auto" w:fill="auto"/>
            <w:vAlign w:val="center"/>
          </w:tcPr>
          <w:p w14:paraId="5364F99B" w14:textId="66ECC32E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400</w:t>
            </w:r>
          </w:p>
        </w:tc>
        <w:tc>
          <w:tcPr>
            <w:tcW w:w="814" w:type="pct"/>
            <w:shd w:val="clear" w:color="auto" w:fill="auto"/>
            <w:vAlign w:val="center"/>
          </w:tcPr>
          <w:p w14:paraId="63C883D3" w14:textId="79AB84E4" w:rsidR="00121040" w:rsidRPr="005C6B46" w:rsidRDefault="00121040" w:rsidP="001210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/>
                <w:sz w:val="20"/>
                <w:szCs w:val="20"/>
              </w:rPr>
              <w:t>2 400</w:t>
            </w:r>
          </w:p>
        </w:tc>
      </w:tr>
    </w:tbl>
    <w:p w14:paraId="004E9E62" w14:textId="77777777" w:rsidR="00121040" w:rsidRPr="005C6B46" w:rsidRDefault="00121040" w:rsidP="00461CA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</w:p>
    <w:p w14:paraId="701C606A" w14:textId="77777777" w:rsidR="005C6B46" w:rsidRPr="005C6B46" w:rsidRDefault="005C6B46" w:rsidP="005C6B46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5C6B46" w:rsidRPr="005C6B46" w14:paraId="39ECF6A2" w14:textId="77777777" w:rsidTr="00A86AFC">
        <w:tc>
          <w:tcPr>
            <w:tcW w:w="5225" w:type="dxa"/>
            <w:vAlign w:val="center"/>
          </w:tcPr>
          <w:p w14:paraId="0BABAF62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b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b/>
                <w:sz w:val="20"/>
                <w:szCs w:val="20"/>
              </w:rPr>
              <w:t>От Исполнителя:</w:t>
            </w:r>
          </w:p>
          <w:p w14:paraId="5473F33B" w14:textId="22F3ABF8" w:rsidR="005C6B46" w:rsidRPr="005C6B46" w:rsidRDefault="00474AA1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i/>
                <w:sz w:val="20"/>
                <w:szCs w:val="20"/>
              </w:rPr>
            </w:pPr>
            <w:r>
              <w:rPr>
                <w:rFonts w:ascii="Georgia" w:hAnsi="Georgia" w:cs="Times New Roman"/>
                <w:i/>
                <w:sz w:val="20"/>
                <w:szCs w:val="20"/>
              </w:rPr>
              <w:t>Генеральный</w:t>
            </w:r>
            <w:r w:rsidR="005C6B46" w:rsidRPr="005C6B46">
              <w:rPr>
                <w:rFonts w:ascii="Georgia" w:hAnsi="Georgia" w:cs="Times New Roman"/>
                <w:i/>
                <w:sz w:val="20"/>
                <w:szCs w:val="20"/>
              </w:rPr>
              <w:t xml:space="preserve"> директор </w:t>
            </w:r>
          </w:p>
          <w:p w14:paraId="7F46F3D9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</w:p>
          <w:p w14:paraId="6005CEBB" w14:textId="5394C58C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</w:rPr>
              <w:t>_______________ А.</w:t>
            </w:r>
            <w:r w:rsidR="00474AA1">
              <w:rPr>
                <w:rFonts w:ascii="Georgia" w:hAnsi="Georgia" w:cs="Times New Roman"/>
                <w:sz w:val="20"/>
                <w:szCs w:val="20"/>
              </w:rPr>
              <w:t>Ю. Алашеев</w:t>
            </w:r>
          </w:p>
          <w:p w14:paraId="59D8C25C" w14:textId="6D0D9909" w:rsidR="005C6B46" w:rsidRPr="005C6B46" w:rsidRDefault="00175D6F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Style w:val="a7"/>
                <w:rFonts w:ascii="Georgia" w:hAnsi="Georgia" w:cs="Arial Unicode MS"/>
                <w:sz w:val="20"/>
                <w:szCs w:val="20"/>
                <w:highlight w:val="yellow"/>
              </w:rPr>
              <w:t>«___» _____________ 2020 года</w:t>
            </w:r>
            <w:r w:rsidR="005C6B46" w:rsidRPr="005C6B46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</w:p>
          <w:p w14:paraId="6BA528DF" w14:textId="77777777" w:rsidR="005C6B46" w:rsidRPr="005C6B46" w:rsidRDefault="005C6B46" w:rsidP="00A86A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Style w:val="a7"/>
                <w:rFonts w:ascii="Georgia" w:hAnsi="Georgia" w:cs="Arial Unicode MS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</w:rPr>
              <w:t>М.П.</w:t>
            </w:r>
            <w:r w:rsidRPr="005C6B46">
              <w:rPr>
                <w:rFonts w:ascii="Georgia" w:hAnsi="Georgia" w:cs="Times New Roman"/>
                <w:sz w:val="20"/>
                <w:szCs w:val="20"/>
              </w:rPr>
              <w:tab/>
            </w:r>
          </w:p>
        </w:tc>
        <w:tc>
          <w:tcPr>
            <w:tcW w:w="5225" w:type="dxa"/>
            <w:vAlign w:val="center"/>
          </w:tcPr>
          <w:p w14:paraId="3A1DF0F8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b/>
                <w:sz w:val="20"/>
                <w:szCs w:val="20"/>
              </w:rPr>
              <w:t>От Заказчика:</w:t>
            </w:r>
          </w:p>
          <w:p w14:paraId="29B21A9C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i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i/>
                <w:sz w:val="20"/>
                <w:szCs w:val="20"/>
                <w:highlight w:val="yellow"/>
              </w:rPr>
              <w:t>Генеральный директор</w:t>
            </w:r>
          </w:p>
          <w:p w14:paraId="30B39536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</w:p>
          <w:p w14:paraId="746FF77B" w14:textId="77777777" w:rsidR="005C6B46" w:rsidRPr="005C6B46" w:rsidRDefault="005C6B46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  <w:highlight w:val="yellow"/>
              </w:rPr>
              <w:t>_______________ _______________</w:t>
            </w:r>
            <w:r w:rsidRPr="005C6B46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</w:p>
          <w:p w14:paraId="067612BD" w14:textId="6166E71E" w:rsidR="005C6B46" w:rsidRPr="005C6B46" w:rsidRDefault="00175D6F" w:rsidP="00A86AF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Style w:val="a7"/>
                <w:rFonts w:ascii="Georgia" w:hAnsi="Georgia" w:cs="Arial Unicode MS"/>
                <w:sz w:val="20"/>
                <w:szCs w:val="20"/>
                <w:highlight w:val="yellow"/>
              </w:rPr>
              <w:t>«___» _____________ 2020 года</w:t>
            </w:r>
          </w:p>
          <w:p w14:paraId="7AB9833F" w14:textId="77777777" w:rsidR="005C6B46" w:rsidRPr="005C6B46" w:rsidRDefault="005C6B46" w:rsidP="00A86AFC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Style w:val="a7"/>
                <w:rFonts w:ascii="Georgia" w:hAnsi="Georgia" w:cs="Arial Unicode MS"/>
                <w:sz w:val="20"/>
                <w:szCs w:val="20"/>
              </w:rPr>
            </w:pPr>
            <w:r w:rsidRPr="005C6B46">
              <w:rPr>
                <w:rFonts w:ascii="Georgia" w:hAnsi="Georgia" w:cs="Times New Roman"/>
                <w:sz w:val="20"/>
                <w:szCs w:val="20"/>
              </w:rPr>
              <w:t>М.П.</w:t>
            </w:r>
          </w:p>
        </w:tc>
      </w:tr>
    </w:tbl>
    <w:p w14:paraId="52BE6A4F" w14:textId="77777777" w:rsidR="005C6B46" w:rsidRPr="005C6B46" w:rsidRDefault="005C6B46" w:rsidP="005C6B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Fonts w:ascii="Georgia" w:hAnsi="Georgia"/>
          <w:sz w:val="20"/>
          <w:szCs w:val="20"/>
        </w:rPr>
      </w:pPr>
    </w:p>
    <w:p w14:paraId="6E014126" w14:textId="6EF1975A" w:rsidR="005C6B46" w:rsidRDefault="005C6B46" w:rsidP="005C6B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</w:p>
    <w:p w14:paraId="45484AC9" w14:textId="0169DADD" w:rsidR="001F635C" w:rsidRDefault="001F635C" w:rsidP="005C6B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</w:p>
    <w:p w14:paraId="54FDFB98" w14:textId="2EA9CF9C" w:rsidR="001F635C" w:rsidRDefault="001F63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br w:type="page"/>
      </w:r>
    </w:p>
    <w:p w14:paraId="4A064C85" w14:textId="77777777" w:rsidR="001F635C" w:rsidRPr="00094F2C" w:rsidRDefault="001F635C" w:rsidP="001F63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Fonts w:ascii="Georgia" w:hAnsi="Georgia"/>
          <w:i/>
          <w:iCs/>
          <w:sz w:val="20"/>
          <w:szCs w:val="20"/>
        </w:rPr>
      </w:pPr>
    </w:p>
    <w:p w14:paraId="6EB26BF2" w14:textId="77777777" w:rsidR="001F635C" w:rsidRPr="00A15CE0" w:rsidRDefault="001F635C" w:rsidP="001F63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rPr>
          <w:rStyle w:val="a7"/>
          <w:rFonts w:ascii="Georgia" w:hAnsi="Georgia" w:cs="Arial Unicode MS"/>
          <w:b/>
          <w:bCs/>
        </w:rPr>
      </w:pPr>
      <w:r>
        <w:rPr>
          <w:rStyle w:val="a7"/>
          <w:rFonts w:ascii="Georgia" w:hAnsi="Georgia" w:cs="Arial Unicode MS"/>
          <w:b/>
          <w:bCs/>
        </w:rPr>
        <w:t>ЗАЯВКА</w:t>
      </w:r>
      <w:r w:rsidRPr="005C6B46">
        <w:rPr>
          <w:rStyle w:val="a7"/>
          <w:rFonts w:ascii="Georgia" w:hAnsi="Georgia" w:cs="Arial Unicode MS"/>
          <w:b/>
          <w:bCs/>
        </w:rPr>
        <w:t xml:space="preserve"> НА ОКАЗАНИЕ УСЛУГ</w:t>
      </w:r>
      <w:r w:rsidRPr="007671B6">
        <w:rPr>
          <w:rStyle w:val="a7"/>
          <w:rFonts w:ascii="Georgia" w:hAnsi="Georgia" w:cs="Arial Unicode MS"/>
          <w:b/>
          <w:bCs/>
        </w:rPr>
        <w:t xml:space="preserve"> </w:t>
      </w:r>
      <w:r>
        <w:rPr>
          <w:rStyle w:val="a7"/>
          <w:rFonts w:ascii="Georgia" w:hAnsi="Georgia" w:cs="Arial Unicode MS"/>
          <w:b/>
          <w:bCs/>
        </w:rPr>
        <w:t xml:space="preserve">№ </w:t>
      </w:r>
      <w:r w:rsidRPr="00A15CE0">
        <w:rPr>
          <w:rStyle w:val="a7"/>
          <w:rFonts w:ascii="Georgia" w:hAnsi="Georgia" w:cs="Arial Unicode MS"/>
          <w:b/>
          <w:bCs/>
          <w:highlight w:val="yellow"/>
        </w:rPr>
        <w:t>________</w:t>
      </w:r>
    </w:p>
    <w:p w14:paraId="4DE416C1" w14:textId="77777777" w:rsidR="001F635C" w:rsidRPr="005C6B46" w:rsidRDefault="001F635C" w:rsidP="001F63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center"/>
        <w:outlineLvl w:val="0"/>
        <w:rPr>
          <w:rStyle w:val="a7"/>
          <w:rFonts w:ascii="Georgia" w:hAnsi="Georgia" w:cs="Arial Unicode MS"/>
          <w:b/>
          <w:bCs/>
          <w:sz w:val="20"/>
          <w:szCs w:val="20"/>
        </w:rPr>
      </w:pPr>
    </w:p>
    <w:p w14:paraId="4249BD0F" w14:textId="2603DA66" w:rsidR="001F635C" w:rsidRPr="005C6B46" w:rsidRDefault="00175D6F" w:rsidP="001F63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rPr>
          <w:rStyle w:val="a7"/>
          <w:rFonts w:ascii="Georgia" w:hAnsi="Georgia" w:cs="Arial Unicode MS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>г. Москва</w:t>
      </w:r>
      <w:r w:rsidRPr="005C6B46"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 w:rsidRPr="005C6B46">
        <w:rPr>
          <w:rFonts w:ascii="Georgia" w:hAnsi="Georgia"/>
          <w:sz w:val="20"/>
          <w:szCs w:val="20"/>
        </w:rPr>
        <w:t xml:space="preserve"> </w:t>
      </w:r>
      <w:r>
        <w:rPr>
          <w:rStyle w:val="a7"/>
          <w:rFonts w:ascii="Georgia" w:hAnsi="Georgia" w:cs="Arial Unicode MS"/>
          <w:sz w:val="20"/>
          <w:szCs w:val="20"/>
          <w:highlight w:val="yellow"/>
        </w:rPr>
        <w:t>«___» _____________ 2020 года</w:t>
      </w:r>
    </w:p>
    <w:p w14:paraId="21E6C536" w14:textId="77777777" w:rsidR="001F635C" w:rsidRPr="005C6B46" w:rsidRDefault="001F635C" w:rsidP="001F635C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p w14:paraId="2D287D83" w14:textId="240C1B83" w:rsidR="001F635C" w:rsidRPr="005C6B46" w:rsidRDefault="00474AA1" w:rsidP="001F63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bookmarkStart w:id="5" w:name="_Hlk26151194"/>
      <w:r w:rsidRPr="00474AA1">
        <w:rPr>
          <w:rFonts w:ascii="Georgia" w:hAnsi="Georgia"/>
          <w:sz w:val="20"/>
          <w:szCs w:val="20"/>
          <w:highlight w:val="yellow"/>
        </w:rPr>
        <w:t>Общество с ограниченной ответственностью</w:t>
      </w:r>
      <w:r w:rsidR="001F635C" w:rsidRPr="00474AA1">
        <w:rPr>
          <w:rFonts w:ascii="Georgia" w:hAnsi="Georgia"/>
          <w:sz w:val="20"/>
          <w:szCs w:val="20"/>
          <w:highlight w:val="yellow"/>
        </w:rPr>
        <w:t xml:space="preserve"> </w:t>
      </w:r>
      <w:bookmarkEnd w:id="5"/>
      <w:r w:rsidR="001F635C" w:rsidRPr="00474AA1">
        <w:rPr>
          <w:rFonts w:ascii="Georgia" w:hAnsi="Georgia"/>
          <w:sz w:val="20"/>
          <w:szCs w:val="20"/>
          <w:highlight w:val="yellow"/>
        </w:rPr>
        <w:t>«_______________»,</w:t>
      </w:r>
      <w:r w:rsidR="001F635C" w:rsidRPr="005C6B46">
        <w:rPr>
          <w:rFonts w:ascii="Georgia" w:hAnsi="Georgia"/>
          <w:sz w:val="20"/>
          <w:szCs w:val="20"/>
        </w:rPr>
        <w:t xml:space="preserve"> далее именуемое «Заказчик», в лице </w:t>
      </w:r>
      <w:r w:rsidR="001F635C" w:rsidRPr="005C6B46">
        <w:rPr>
          <w:rFonts w:ascii="Georgia" w:hAnsi="Georgia"/>
          <w:sz w:val="20"/>
          <w:szCs w:val="20"/>
          <w:highlight w:val="yellow"/>
        </w:rPr>
        <w:t>Генерального директора</w:t>
      </w:r>
      <w:r w:rsidR="001F635C" w:rsidRPr="005C6B46">
        <w:rPr>
          <w:rFonts w:ascii="Georgia" w:hAnsi="Georgia"/>
          <w:sz w:val="20"/>
          <w:szCs w:val="20"/>
        </w:rPr>
        <w:t xml:space="preserve"> </w:t>
      </w:r>
      <w:r w:rsidR="001F635C" w:rsidRPr="005C6B46">
        <w:rPr>
          <w:rFonts w:ascii="Georgia" w:hAnsi="Georgia"/>
          <w:sz w:val="20"/>
          <w:szCs w:val="20"/>
          <w:highlight w:val="yellow"/>
        </w:rPr>
        <w:t>_________________________________</w:t>
      </w:r>
      <w:r w:rsidR="001F635C" w:rsidRPr="005C6B46">
        <w:rPr>
          <w:rFonts w:ascii="Georgia" w:hAnsi="Georgia"/>
          <w:sz w:val="20"/>
          <w:szCs w:val="20"/>
        </w:rPr>
        <w:t xml:space="preserve"> , действующего на основании </w:t>
      </w:r>
      <w:r w:rsidR="001F635C" w:rsidRPr="005C6B46">
        <w:rPr>
          <w:rFonts w:ascii="Georgia" w:hAnsi="Georgia"/>
          <w:sz w:val="20"/>
          <w:szCs w:val="20"/>
          <w:highlight w:val="yellow"/>
        </w:rPr>
        <w:t>Устава</w:t>
      </w:r>
      <w:r w:rsidR="001F635C" w:rsidRPr="005C6B46">
        <w:rPr>
          <w:rFonts w:ascii="Georgia" w:hAnsi="Georgia"/>
          <w:sz w:val="20"/>
          <w:szCs w:val="20"/>
        </w:rPr>
        <w:t xml:space="preserve">, с одной стороны, и </w:t>
      </w:r>
    </w:p>
    <w:p w14:paraId="0563DCB7" w14:textId="0B0D30BE" w:rsidR="001F635C" w:rsidRPr="00094F2C" w:rsidRDefault="001F635C" w:rsidP="001F635C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 w:rsidRPr="005C6B46">
        <w:rPr>
          <w:rFonts w:ascii="Georgia" w:hAnsi="Georgia" w:cs="Times New Roman"/>
        </w:rPr>
        <w:t xml:space="preserve">Общество с ограниченной ответственностью «Лабораторные технологии контроля качества», именуемое в дальнейшем «Исполнитель», </w:t>
      </w:r>
      <w:r w:rsidR="00474AA1" w:rsidRPr="005C6B46">
        <w:rPr>
          <w:rFonts w:ascii="Georgia" w:hAnsi="Georgia"/>
        </w:rPr>
        <w:t xml:space="preserve">в лице </w:t>
      </w:r>
      <w:r w:rsidR="00474AA1">
        <w:rPr>
          <w:rFonts w:ascii="Georgia" w:hAnsi="Georgia"/>
        </w:rPr>
        <w:t>генерального директора Алашеева Антона Юрьевича</w:t>
      </w:r>
      <w:r w:rsidR="00474AA1" w:rsidRPr="005C6B46">
        <w:rPr>
          <w:rFonts w:ascii="Georgia" w:hAnsi="Georgia"/>
        </w:rPr>
        <w:t xml:space="preserve">, действующего на основании </w:t>
      </w:r>
      <w:r w:rsidR="00474AA1">
        <w:rPr>
          <w:rFonts w:ascii="Georgia" w:hAnsi="Georgia"/>
        </w:rPr>
        <w:t>Устава</w:t>
      </w:r>
      <w:r w:rsidRPr="005C6B46">
        <w:rPr>
          <w:rFonts w:ascii="Georgia" w:hAnsi="Georgia" w:cs="Times New Roman"/>
        </w:rPr>
        <w:t xml:space="preserve">, с другой стороны в соответствии с Договором </w:t>
      </w:r>
      <w:r w:rsidRPr="00B54945">
        <w:rPr>
          <w:rFonts w:ascii="Georgia" w:hAnsi="Georgia" w:cs="Times New Roman"/>
          <w:highlight w:val="yellow"/>
        </w:rPr>
        <w:t xml:space="preserve">от _________ года </w:t>
      </w:r>
      <w:r>
        <w:rPr>
          <w:rFonts w:ascii="Georgia" w:hAnsi="Georgia" w:cs="Times New Roman"/>
        </w:rPr>
        <w:t>№ЛТ-</w:t>
      </w:r>
      <w:r w:rsidRPr="00614EFB">
        <w:rPr>
          <w:rFonts w:ascii="Georgia" w:hAnsi="Georgia" w:cs="Times New Roman"/>
          <w:highlight w:val="yellow"/>
        </w:rPr>
        <w:t>__/</w:t>
      </w:r>
      <w:r>
        <w:rPr>
          <w:rFonts w:ascii="Georgia" w:hAnsi="Georgia" w:cs="Times New Roman"/>
        </w:rPr>
        <w:t>01</w:t>
      </w:r>
      <w:r w:rsidRPr="005C6B46">
        <w:rPr>
          <w:rFonts w:ascii="Georgia" w:hAnsi="Georgia" w:cs="Times New Roman"/>
        </w:rPr>
        <w:t xml:space="preserve"> на оказание услуг (выполнение работ) заказывает следующие услуги:</w:t>
      </w:r>
    </w:p>
    <w:p w14:paraId="0ABE1CAF" w14:textId="77777777" w:rsidR="00175D6F" w:rsidRDefault="001F635C" w:rsidP="001F63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 w:cs="Times New Roman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Определение состава образцов пищевых продуктов, предоставленных Заказчиком, посредством </w:t>
      </w:r>
      <w:r w:rsidRPr="005C6B46">
        <w:rPr>
          <w:rStyle w:val="a7"/>
          <w:rFonts w:ascii="Georgia" w:hAnsi="Georgia" w:cs="Arial Unicode MS"/>
          <w:sz w:val="20"/>
          <w:szCs w:val="20"/>
          <w:u w:color="FF0000"/>
        </w:rPr>
        <w:t xml:space="preserve">проведения </w:t>
      </w:r>
      <w:r w:rsidRPr="005C6B46">
        <w:rPr>
          <w:rFonts w:ascii="Georgia" w:hAnsi="Georgia"/>
          <w:sz w:val="20"/>
          <w:szCs w:val="20"/>
        </w:rPr>
        <w:t>физико-химического анализ</w:t>
      </w:r>
      <w:r w:rsidRPr="005C6B46">
        <w:rPr>
          <w:rStyle w:val="a7"/>
          <w:rFonts w:ascii="Georgia" w:hAnsi="Georgia" w:cs="Arial Unicode MS"/>
          <w:sz w:val="20"/>
          <w:szCs w:val="20"/>
          <w:u w:color="FF0000"/>
        </w:rPr>
        <w:t>а, а именно</w:t>
      </w:r>
      <w:r>
        <w:rPr>
          <w:rFonts w:ascii="Georgia" w:hAnsi="Georgia" w:cs="Times New Roman"/>
          <w:sz w:val="20"/>
          <w:szCs w:val="20"/>
        </w:rPr>
        <w:t>:</w:t>
      </w:r>
    </w:p>
    <w:p w14:paraId="6FB23DFA" w14:textId="77777777" w:rsidR="00175D6F" w:rsidRDefault="00175D6F" w:rsidP="001F63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6134"/>
        <w:gridCol w:w="1309"/>
        <w:gridCol w:w="2381"/>
      </w:tblGrid>
      <w:tr w:rsidR="00175D6F" w:rsidRPr="00F704AB" w14:paraId="1EDBCD77" w14:textId="77777777" w:rsidTr="00175D6F">
        <w:trPr>
          <w:trHeight w:val="640"/>
        </w:trPr>
        <w:tc>
          <w:tcPr>
            <w:tcW w:w="399" w:type="pct"/>
            <w:shd w:val="clear" w:color="auto" w:fill="auto"/>
            <w:vAlign w:val="center"/>
            <w:hideMark/>
          </w:tcPr>
          <w:p w14:paraId="68613768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№ п/п</w:t>
            </w:r>
          </w:p>
        </w:tc>
        <w:tc>
          <w:tcPr>
            <w:tcW w:w="2873" w:type="pct"/>
            <w:shd w:val="clear" w:color="auto" w:fill="auto"/>
            <w:vAlign w:val="center"/>
            <w:hideMark/>
          </w:tcPr>
          <w:p w14:paraId="74978418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Наименование услуг (содержание работ)</w:t>
            </w:r>
          </w:p>
        </w:tc>
        <w:tc>
          <w:tcPr>
            <w:tcW w:w="613" w:type="pct"/>
            <w:shd w:val="clear" w:color="auto" w:fill="auto"/>
            <w:vAlign w:val="center"/>
            <w:hideMark/>
          </w:tcPr>
          <w:p w14:paraId="73B37B76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Количество образцов</w:t>
            </w:r>
          </w:p>
        </w:tc>
        <w:tc>
          <w:tcPr>
            <w:tcW w:w="1115" w:type="pct"/>
            <w:shd w:val="clear" w:color="auto" w:fill="auto"/>
            <w:vAlign w:val="center"/>
            <w:hideMark/>
          </w:tcPr>
          <w:p w14:paraId="479449B0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Стоимость услуг, руб. (в т.ч. НДС 20%)</w:t>
            </w:r>
          </w:p>
        </w:tc>
      </w:tr>
      <w:tr w:rsidR="00175D6F" w:rsidRPr="00F704AB" w14:paraId="5DBC3AA8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  <w:hideMark/>
          </w:tcPr>
          <w:p w14:paraId="7166109D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1</w:t>
            </w:r>
          </w:p>
        </w:tc>
        <w:tc>
          <w:tcPr>
            <w:tcW w:w="2873" w:type="pct"/>
            <w:shd w:val="clear" w:color="auto" w:fill="auto"/>
            <w:vAlign w:val="center"/>
            <w:hideMark/>
          </w:tcPr>
          <w:p w14:paraId="739854B0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ветеринарных лекарственных препаратов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5F5D54E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3304E46F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6B7AE19B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  <w:hideMark/>
          </w:tcPr>
          <w:p w14:paraId="1923320D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2</w:t>
            </w:r>
          </w:p>
        </w:tc>
        <w:tc>
          <w:tcPr>
            <w:tcW w:w="2873" w:type="pct"/>
            <w:shd w:val="clear" w:color="auto" w:fill="auto"/>
            <w:vAlign w:val="center"/>
            <w:hideMark/>
          </w:tcPr>
          <w:p w14:paraId="7643C93A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нитрофуранов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18BB23B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0741342A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39B851BC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  <w:hideMark/>
          </w:tcPr>
          <w:p w14:paraId="642DF9E8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3</w:t>
            </w:r>
          </w:p>
        </w:tc>
        <w:tc>
          <w:tcPr>
            <w:tcW w:w="2873" w:type="pct"/>
            <w:shd w:val="clear" w:color="auto" w:fill="auto"/>
            <w:vAlign w:val="center"/>
            <w:hideMark/>
          </w:tcPr>
          <w:p w14:paraId="52D92A33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ветеринарных лекарственных препаратов и нитрофуранов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034B619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313AD98A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1DEA1973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  <w:hideMark/>
          </w:tcPr>
          <w:p w14:paraId="6F246186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4</w:t>
            </w:r>
          </w:p>
        </w:tc>
        <w:tc>
          <w:tcPr>
            <w:tcW w:w="2873" w:type="pct"/>
            <w:shd w:val="clear" w:color="auto" w:fill="auto"/>
            <w:noWrap/>
            <w:vAlign w:val="center"/>
            <w:hideMark/>
          </w:tcPr>
          <w:p w14:paraId="61BE55C7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пестицидов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ED961F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7EA51380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15F42557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  <w:hideMark/>
          </w:tcPr>
          <w:p w14:paraId="38DF25AC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5</w:t>
            </w:r>
          </w:p>
        </w:tc>
        <w:tc>
          <w:tcPr>
            <w:tcW w:w="2873" w:type="pct"/>
            <w:shd w:val="clear" w:color="auto" w:fill="auto"/>
            <w:vAlign w:val="center"/>
            <w:hideMark/>
          </w:tcPr>
          <w:p w14:paraId="63B5099B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красителей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33E5C25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7A61D34D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35A413D1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</w:tcPr>
          <w:p w14:paraId="52493187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6</w:t>
            </w:r>
          </w:p>
        </w:tc>
        <w:tc>
          <w:tcPr>
            <w:tcW w:w="2873" w:type="pct"/>
            <w:shd w:val="clear" w:color="auto" w:fill="auto"/>
            <w:vAlign w:val="center"/>
          </w:tcPr>
          <w:p w14:paraId="5CFDE75A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содержания броматов в хлебобулочных изделиях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3A14356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2CA0F357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66A5548F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</w:tcPr>
          <w:p w14:paraId="72991024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7</w:t>
            </w:r>
          </w:p>
        </w:tc>
        <w:tc>
          <w:tcPr>
            <w:tcW w:w="2873" w:type="pct"/>
            <w:shd w:val="clear" w:color="auto" w:fill="auto"/>
            <w:vAlign w:val="center"/>
          </w:tcPr>
          <w:p w14:paraId="750D1F66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содержания семикарбазида в хлебобулочных изделиях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37A82AB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5DF3A247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6A8456D1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</w:tcPr>
          <w:p w14:paraId="6FA9D8D3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8</w:t>
            </w:r>
          </w:p>
        </w:tc>
        <w:tc>
          <w:tcPr>
            <w:tcW w:w="2873" w:type="pct"/>
            <w:shd w:val="clear" w:color="auto" w:fill="auto"/>
            <w:vAlign w:val="center"/>
          </w:tcPr>
          <w:p w14:paraId="61EFFF8D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содержания броматов и семикарбазида в хлебобулочных изделиях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F2BA973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591089D3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65E02AEB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</w:tcPr>
          <w:p w14:paraId="720370BB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9</w:t>
            </w:r>
          </w:p>
        </w:tc>
        <w:tc>
          <w:tcPr>
            <w:tcW w:w="2873" w:type="pct"/>
            <w:shd w:val="clear" w:color="auto" w:fill="auto"/>
            <w:vAlign w:val="center"/>
          </w:tcPr>
          <w:p w14:paraId="0908A9DA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сорбиновой и бензойной кислот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C68C3AC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4A276F28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34F00E42" w14:textId="77777777" w:rsidTr="00175D6F">
        <w:trPr>
          <w:trHeight w:val="320"/>
        </w:trPr>
        <w:tc>
          <w:tcPr>
            <w:tcW w:w="399" w:type="pct"/>
            <w:shd w:val="clear" w:color="auto" w:fill="auto"/>
            <w:vAlign w:val="center"/>
          </w:tcPr>
          <w:p w14:paraId="63DB6DF5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10</w:t>
            </w:r>
          </w:p>
        </w:tc>
        <w:tc>
          <w:tcPr>
            <w:tcW w:w="2873" w:type="pct"/>
            <w:shd w:val="clear" w:color="auto" w:fill="auto"/>
            <w:vAlign w:val="center"/>
          </w:tcPr>
          <w:p w14:paraId="7416421E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hAnsi="Georgia"/>
                <w:sz w:val="20"/>
                <w:szCs w:val="20"/>
              </w:rPr>
              <w:t>Определение наличия примесей коровьего молока в козьем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4F36B3E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  <w:tc>
          <w:tcPr>
            <w:tcW w:w="1115" w:type="pct"/>
            <w:shd w:val="clear" w:color="auto" w:fill="auto"/>
            <w:vAlign w:val="center"/>
          </w:tcPr>
          <w:p w14:paraId="5965E431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  <w:tr w:rsidR="00175D6F" w:rsidRPr="00F704AB" w14:paraId="34B97F1F" w14:textId="77777777" w:rsidTr="00175D6F">
        <w:trPr>
          <w:trHeight w:val="320"/>
        </w:trPr>
        <w:tc>
          <w:tcPr>
            <w:tcW w:w="3885" w:type="pct"/>
            <w:gridSpan w:val="3"/>
            <w:shd w:val="clear" w:color="auto" w:fill="auto"/>
            <w:vAlign w:val="center"/>
          </w:tcPr>
          <w:p w14:paraId="785FC760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  <w:r w:rsidRPr="00F704AB">
              <w:rPr>
                <w:rFonts w:ascii="Georgia" w:eastAsia="Times New Roman" w:hAnsi="Georgia" w:cs="Times New Roman"/>
                <w:sz w:val="20"/>
                <w:szCs w:val="20"/>
              </w:rPr>
              <w:t>ИТОГО</w:t>
            </w:r>
          </w:p>
        </w:tc>
        <w:tc>
          <w:tcPr>
            <w:tcW w:w="1115" w:type="pct"/>
            <w:shd w:val="clear" w:color="auto" w:fill="auto"/>
            <w:vAlign w:val="center"/>
          </w:tcPr>
          <w:p w14:paraId="0D70A012" w14:textId="77777777" w:rsidR="00175D6F" w:rsidRPr="00F704AB" w:rsidRDefault="00175D6F" w:rsidP="001603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jc w:val="center"/>
              <w:rPr>
                <w:rFonts w:ascii="Georgia" w:eastAsia="Times New Roman" w:hAnsi="Georgia" w:cs="Times New Roman"/>
                <w:sz w:val="20"/>
                <w:szCs w:val="20"/>
              </w:rPr>
            </w:pPr>
          </w:p>
        </w:tc>
      </w:tr>
    </w:tbl>
    <w:p w14:paraId="42844BEA" w14:textId="77777777" w:rsidR="00175D6F" w:rsidRDefault="00175D6F" w:rsidP="001F63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 w:cs="Times New Roman"/>
          <w:sz w:val="20"/>
          <w:szCs w:val="20"/>
        </w:rPr>
      </w:pPr>
    </w:p>
    <w:p w14:paraId="352A3D59" w14:textId="240081E7" w:rsidR="001F635C" w:rsidRPr="005C6B46" w:rsidRDefault="00175D6F" w:rsidP="001F635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276" w:lineRule="auto"/>
        <w:jc w:val="both"/>
        <w:rPr>
          <w:rFonts w:ascii="Georgia" w:hAnsi="Georgia"/>
          <w:sz w:val="20"/>
          <w:szCs w:val="20"/>
        </w:rPr>
      </w:pPr>
      <w:r w:rsidRPr="005C6B46">
        <w:rPr>
          <w:rFonts w:ascii="Georgia" w:hAnsi="Georgia"/>
          <w:sz w:val="20"/>
          <w:szCs w:val="20"/>
        </w:rPr>
        <w:t xml:space="preserve"> </w:t>
      </w:r>
    </w:p>
    <w:p w14:paraId="30804877" w14:textId="77777777" w:rsidR="001F635C" w:rsidRDefault="001F635C" w:rsidP="001F635C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 w:rsidRPr="005C6B46">
        <w:rPr>
          <w:rFonts w:ascii="Georgia" w:hAnsi="Georgia" w:cs="Times New Roman"/>
        </w:rPr>
        <w:t xml:space="preserve">Сроки оказания услуг (выполнения работ): </w:t>
      </w:r>
      <w:r w:rsidRPr="00B42E83">
        <w:rPr>
          <w:rFonts w:ascii="Georgia" w:hAnsi="Georgia" w:cs="Times New Roman"/>
        </w:rPr>
        <w:t>10</w:t>
      </w:r>
      <w:r>
        <w:rPr>
          <w:rFonts w:ascii="Georgia" w:hAnsi="Georgia" w:cs="Times New Roman"/>
        </w:rPr>
        <w:t xml:space="preserve"> (десять)</w:t>
      </w:r>
      <w:r w:rsidRPr="00B42E83">
        <w:rPr>
          <w:rFonts w:ascii="Georgia" w:hAnsi="Georgia" w:cs="Times New Roman"/>
        </w:rPr>
        <w:t xml:space="preserve"> рабочих дней с даты подписания настоящей заявки</w:t>
      </w:r>
      <w:r w:rsidRPr="005C6B46">
        <w:rPr>
          <w:rFonts w:ascii="Georgia" w:hAnsi="Georgia" w:cs="Times New Roman"/>
        </w:rPr>
        <w:t>.</w:t>
      </w:r>
    </w:p>
    <w:p w14:paraId="4468BB7F" w14:textId="77777777" w:rsidR="001F635C" w:rsidRPr="005C6B46" w:rsidRDefault="001F635C" w:rsidP="001F635C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p w14:paraId="00EDCECF" w14:textId="4A7C80B5" w:rsidR="001F635C" w:rsidRDefault="001F635C" w:rsidP="001F635C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 w:rsidRPr="00B42E83">
        <w:rPr>
          <w:rFonts w:ascii="Georgia" w:hAnsi="Georgia" w:cs="Times New Roman"/>
        </w:rPr>
        <w:t xml:space="preserve">Электронная почта Заказчика: </w:t>
      </w:r>
      <w:r w:rsidRPr="00A15CE0">
        <w:rPr>
          <w:rFonts w:ascii="Georgia" w:hAnsi="Georgia" w:cs="Times New Roman"/>
          <w:highlight w:val="yellow"/>
        </w:rPr>
        <w:t>__________________</w:t>
      </w:r>
    </w:p>
    <w:p w14:paraId="25626B82" w14:textId="107FF448" w:rsidR="00175D6F" w:rsidRPr="00B42E83" w:rsidRDefault="00175D6F" w:rsidP="001F635C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Контактный телефон Заказчика: </w:t>
      </w:r>
      <w:r w:rsidRPr="00A15CE0">
        <w:rPr>
          <w:rFonts w:ascii="Georgia" w:hAnsi="Georgia" w:cs="Times New Roman"/>
          <w:highlight w:val="yellow"/>
        </w:rPr>
        <w:t>__________________</w:t>
      </w:r>
    </w:p>
    <w:p w14:paraId="3E237C3E" w14:textId="77777777" w:rsidR="001F635C" w:rsidRDefault="001F635C" w:rsidP="001F635C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p w14:paraId="72623455" w14:textId="69F98CB2" w:rsidR="001F635C" w:rsidRPr="005C6B46" w:rsidRDefault="001F635C" w:rsidP="001F635C">
      <w:pPr>
        <w:pStyle w:val="ConsPlusNonformat"/>
        <w:spacing w:line="276" w:lineRule="auto"/>
        <w:jc w:val="both"/>
        <w:rPr>
          <w:rFonts w:ascii="Georgia" w:hAnsi="Georgia" w:cs="Times New Roman"/>
        </w:rPr>
      </w:pPr>
      <w:r w:rsidRPr="005C6B46">
        <w:rPr>
          <w:rFonts w:ascii="Georgia" w:hAnsi="Georgia" w:cs="Times New Roman"/>
        </w:rPr>
        <w:t xml:space="preserve">Оплата оказанных Исполнителем услуг (выполненных работ) производится согласно п. 2.2 Договора от </w:t>
      </w:r>
      <w:r w:rsidR="00175D6F">
        <w:rPr>
          <w:rFonts w:ascii="Georgia" w:hAnsi="Georgia" w:cs="Times New Roman"/>
          <w:highlight w:val="yellow"/>
        </w:rPr>
        <w:t>«___» _____________ 2020 года</w:t>
      </w:r>
      <w:r w:rsidRPr="00B54945">
        <w:rPr>
          <w:rFonts w:ascii="Georgia" w:hAnsi="Georgia" w:cs="Times New Roman"/>
          <w:highlight w:val="yellow"/>
        </w:rPr>
        <w:t xml:space="preserve"> </w:t>
      </w:r>
      <w:r>
        <w:rPr>
          <w:rFonts w:ascii="Georgia" w:hAnsi="Georgia" w:cs="Times New Roman"/>
        </w:rPr>
        <w:t>№ЛТ-</w:t>
      </w:r>
      <w:r w:rsidRPr="00614EFB">
        <w:rPr>
          <w:rFonts w:ascii="Georgia" w:hAnsi="Georgia" w:cs="Times New Roman"/>
          <w:highlight w:val="yellow"/>
        </w:rPr>
        <w:t>__/</w:t>
      </w:r>
      <w:r>
        <w:rPr>
          <w:rFonts w:ascii="Georgia" w:hAnsi="Georgia" w:cs="Times New Roman"/>
        </w:rPr>
        <w:t>01</w:t>
      </w:r>
      <w:r w:rsidRPr="005C6B46">
        <w:rPr>
          <w:rFonts w:ascii="Georgia" w:hAnsi="Georgia" w:cs="Times New Roman"/>
        </w:rPr>
        <w:t xml:space="preserve"> на оказание услуг (выполнение работ).</w:t>
      </w:r>
    </w:p>
    <w:p w14:paraId="3C7E9611" w14:textId="77777777" w:rsidR="001F635C" w:rsidRPr="005C6B46" w:rsidRDefault="001F635C" w:rsidP="001F635C">
      <w:pPr>
        <w:pStyle w:val="ConsPlusNonformat"/>
        <w:spacing w:line="276" w:lineRule="auto"/>
        <w:jc w:val="both"/>
        <w:rPr>
          <w:rFonts w:ascii="Georgia" w:hAnsi="Georgia" w:cs="Times New Roma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1F635C" w:rsidRPr="005C6B46" w14:paraId="7DDA69E2" w14:textId="77777777" w:rsidTr="00FE73BA">
        <w:tc>
          <w:tcPr>
            <w:tcW w:w="5225" w:type="dxa"/>
            <w:vAlign w:val="center"/>
          </w:tcPr>
          <w:p w14:paraId="5F4FE74F" w14:textId="77777777" w:rsidR="001F635C" w:rsidRPr="00CD59E0" w:rsidRDefault="001F635C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b/>
                <w:sz w:val="20"/>
                <w:szCs w:val="20"/>
              </w:rPr>
            </w:pPr>
            <w:r w:rsidRPr="00CD59E0">
              <w:rPr>
                <w:rFonts w:ascii="Georgia" w:hAnsi="Georgia" w:cs="Times New Roman"/>
                <w:b/>
                <w:sz w:val="20"/>
                <w:szCs w:val="20"/>
              </w:rPr>
              <w:t>От Исполнителя:</w:t>
            </w:r>
          </w:p>
          <w:p w14:paraId="1769B970" w14:textId="5C29BC4E" w:rsidR="001F635C" w:rsidRPr="00CD59E0" w:rsidRDefault="00474AA1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i/>
                <w:sz w:val="20"/>
                <w:szCs w:val="20"/>
              </w:rPr>
            </w:pPr>
            <w:r>
              <w:rPr>
                <w:rFonts w:ascii="Georgia" w:hAnsi="Georgia" w:cs="Times New Roman"/>
                <w:i/>
                <w:sz w:val="20"/>
                <w:szCs w:val="20"/>
              </w:rPr>
              <w:t>Генеральный</w:t>
            </w:r>
            <w:r w:rsidR="001F635C" w:rsidRPr="00CD59E0">
              <w:rPr>
                <w:rFonts w:ascii="Georgia" w:hAnsi="Georgia" w:cs="Times New Roman"/>
                <w:i/>
                <w:sz w:val="20"/>
                <w:szCs w:val="20"/>
              </w:rPr>
              <w:t xml:space="preserve"> директор </w:t>
            </w:r>
          </w:p>
          <w:p w14:paraId="4DFBBB34" w14:textId="77777777" w:rsidR="001F635C" w:rsidRPr="00CD59E0" w:rsidRDefault="001F635C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</w:p>
          <w:p w14:paraId="4D499899" w14:textId="4406CF8D" w:rsidR="001F635C" w:rsidRPr="00CD59E0" w:rsidRDefault="001F635C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CD59E0">
              <w:rPr>
                <w:rFonts w:ascii="Georgia" w:hAnsi="Georgia" w:cs="Times New Roman"/>
                <w:sz w:val="20"/>
                <w:szCs w:val="20"/>
              </w:rPr>
              <w:t>_______________ А.</w:t>
            </w:r>
            <w:r w:rsidR="00474AA1">
              <w:rPr>
                <w:rFonts w:ascii="Georgia" w:hAnsi="Georgia" w:cs="Times New Roman"/>
                <w:sz w:val="20"/>
                <w:szCs w:val="20"/>
              </w:rPr>
              <w:t>Ю. Алашеев</w:t>
            </w:r>
          </w:p>
          <w:p w14:paraId="1B701634" w14:textId="5AD9A885" w:rsidR="001F635C" w:rsidRPr="00CD59E0" w:rsidRDefault="00175D6F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Style w:val="a7"/>
                <w:rFonts w:ascii="Georgia" w:hAnsi="Georgia" w:cs="Arial Unicode MS"/>
                <w:sz w:val="20"/>
                <w:szCs w:val="20"/>
              </w:rPr>
              <w:t>«___» _____________ 2020 года</w:t>
            </w:r>
            <w:r w:rsidR="001F635C" w:rsidRPr="00CD59E0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</w:p>
          <w:p w14:paraId="36107C98" w14:textId="77777777" w:rsidR="001F635C" w:rsidRPr="00CD59E0" w:rsidRDefault="001F635C" w:rsidP="00FE73B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Style w:val="a7"/>
                <w:rFonts w:ascii="Georgia" w:hAnsi="Georgia" w:cs="Arial Unicode MS"/>
                <w:sz w:val="20"/>
                <w:szCs w:val="20"/>
              </w:rPr>
            </w:pPr>
            <w:r w:rsidRPr="00CD59E0">
              <w:rPr>
                <w:rFonts w:ascii="Georgia" w:hAnsi="Georgia" w:cs="Times New Roman"/>
                <w:sz w:val="20"/>
                <w:szCs w:val="20"/>
              </w:rPr>
              <w:t>М.П.</w:t>
            </w:r>
            <w:r w:rsidRPr="00CD59E0">
              <w:rPr>
                <w:rFonts w:ascii="Georgia" w:hAnsi="Georgia" w:cs="Times New Roman"/>
                <w:sz w:val="20"/>
                <w:szCs w:val="20"/>
              </w:rPr>
              <w:tab/>
            </w:r>
          </w:p>
        </w:tc>
        <w:tc>
          <w:tcPr>
            <w:tcW w:w="5225" w:type="dxa"/>
            <w:vAlign w:val="center"/>
          </w:tcPr>
          <w:p w14:paraId="3188936F" w14:textId="77777777" w:rsidR="001F635C" w:rsidRPr="00CD59E0" w:rsidRDefault="001F635C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CD59E0">
              <w:rPr>
                <w:rFonts w:ascii="Georgia" w:hAnsi="Georgia" w:cs="Times New Roman"/>
                <w:b/>
                <w:sz w:val="20"/>
                <w:szCs w:val="20"/>
              </w:rPr>
              <w:t>От Заказчика:</w:t>
            </w:r>
          </w:p>
          <w:p w14:paraId="5F8CD659" w14:textId="77777777" w:rsidR="001F635C" w:rsidRPr="007671B6" w:rsidRDefault="001F635C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i/>
                <w:sz w:val="20"/>
                <w:szCs w:val="20"/>
                <w:highlight w:val="yellow"/>
              </w:rPr>
            </w:pPr>
            <w:r w:rsidRPr="007671B6">
              <w:rPr>
                <w:rFonts w:ascii="Georgia" w:hAnsi="Georgia" w:cs="Times New Roman"/>
                <w:i/>
                <w:sz w:val="20"/>
                <w:szCs w:val="20"/>
                <w:highlight w:val="yellow"/>
              </w:rPr>
              <w:t>Генеральный директор</w:t>
            </w:r>
          </w:p>
          <w:p w14:paraId="39080A0C" w14:textId="77777777" w:rsidR="001F635C" w:rsidRPr="007671B6" w:rsidRDefault="001F635C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  <w:highlight w:val="yellow"/>
              </w:rPr>
            </w:pPr>
          </w:p>
          <w:p w14:paraId="04762F8D" w14:textId="77777777" w:rsidR="001F635C" w:rsidRPr="00CD59E0" w:rsidRDefault="001F635C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 w:rsidRPr="007671B6">
              <w:rPr>
                <w:rFonts w:ascii="Georgia" w:hAnsi="Georgia" w:cs="Times New Roman"/>
                <w:sz w:val="20"/>
                <w:szCs w:val="20"/>
                <w:highlight w:val="yellow"/>
              </w:rPr>
              <w:t>_______________ _______________</w:t>
            </w:r>
            <w:r w:rsidRPr="00CD59E0">
              <w:rPr>
                <w:rFonts w:ascii="Georgia" w:hAnsi="Georgia" w:cs="Times New Roman"/>
                <w:sz w:val="20"/>
                <w:szCs w:val="20"/>
              </w:rPr>
              <w:t xml:space="preserve"> </w:t>
            </w:r>
          </w:p>
          <w:p w14:paraId="450AE8BF" w14:textId="352D56F3" w:rsidR="001F635C" w:rsidRPr="00CD59E0" w:rsidRDefault="00175D6F" w:rsidP="00FE73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Fonts w:ascii="Georgia" w:hAnsi="Georgia" w:cs="Times New Roman"/>
                <w:sz w:val="20"/>
                <w:szCs w:val="20"/>
              </w:rPr>
            </w:pPr>
            <w:r>
              <w:rPr>
                <w:rStyle w:val="a7"/>
                <w:rFonts w:ascii="Georgia" w:hAnsi="Georgia" w:cs="Arial Unicode MS"/>
                <w:sz w:val="20"/>
                <w:szCs w:val="20"/>
              </w:rPr>
              <w:t>«___» _____________ 2020 года</w:t>
            </w:r>
          </w:p>
          <w:p w14:paraId="4E8FCDE3" w14:textId="77777777" w:rsidR="001F635C" w:rsidRPr="00CD59E0" w:rsidRDefault="001F635C" w:rsidP="00FE73BA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line="276" w:lineRule="auto"/>
              <w:rPr>
                <w:rStyle w:val="a7"/>
                <w:rFonts w:ascii="Georgia" w:hAnsi="Georgia" w:cs="Arial Unicode MS"/>
                <w:sz w:val="20"/>
                <w:szCs w:val="20"/>
              </w:rPr>
            </w:pPr>
            <w:r w:rsidRPr="00CD59E0">
              <w:rPr>
                <w:rFonts w:ascii="Georgia" w:hAnsi="Georgia" w:cs="Times New Roman"/>
                <w:sz w:val="20"/>
                <w:szCs w:val="20"/>
              </w:rPr>
              <w:t>М.П.</w:t>
            </w:r>
          </w:p>
        </w:tc>
      </w:tr>
    </w:tbl>
    <w:p w14:paraId="3F1CFCEF" w14:textId="77777777" w:rsidR="001F635C" w:rsidRPr="005C6B46" w:rsidRDefault="001F635C" w:rsidP="001F63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</w:p>
    <w:p w14:paraId="438E6D5C" w14:textId="77777777" w:rsidR="001F635C" w:rsidRPr="005C6B46" w:rsidRDefault="001F635C" w:rsidP="005C6B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Georgia" w:hAnsi="Georgia"/>
          <w:sz w:val="20"/>
          <w:szCs w:val="20"/>
        </w:rPr>
      </w:pPr>
    </w:p>
    <w:sectPr w:rsidR="001F635C" w:rsidRPr="005C6B46" w:rsidSect="00121040">
      <w:headerReference w:type="default" r:id="rId10"/>
      <w:footerReference w:type="default" r:id="rId11"/>
      <w:pgSz w:w="11900" w:h="16840"/>
      <w:pgMar w:top="720" w:right="720" w:bottom="720" w:left="72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56C64" w14:textId="77777777" w:rsidR="00436C25" w:rsidRDefault="00436C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14:paraId="02C98F1C" w14:textId="77777777" w:rsidR="00436C25" w:rsidRDefault="00436C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6D3AB" w14:textId="0BE190FE" w:rsidR="001E77B2" w:rsidRDefault="001E77B2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tabs>
        <w:tab w:val="clear" w:pos="9355"/>
        <w:tab w:val="right" w:pos="9329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474AA1">
      <w:rPr>
        <w:noProof/>
      </w:rP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8EE04" w14:textId="205577DC" w:rsidR="001E77B2" w:rsidRDefault="001E77B2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tabs>
        <w:tab w:val="clear" w:pos="9355"/>
        <w:tab w:val="right" w:pos="9329"/>
      </w:tabs>
      <w:jc w:val="right"/>
    </w:pPr>
    <w:r>
      <w:fldChar w:fldCharType="begin"/>
    </w:r>
    <w:r>
      <w:instrText xml:space="preserve"> PAGE </w:instrText>
    </w:r>
    <w:r>
      <w:fldChar w:fldCharType="separate"/>
    </w:r>
    <w:r w:rsidR="00474AA1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E3093" w14:textId="77777777" w:rsidR="00436C25" w:rsidRDefault="00436C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14:paraId="51643F83" w14:textId="77777777" w:rsidR="00436C25" w:rsidRDefault="00436C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C443C" w14:textId="77777777" w:rsidR="001E77B2" w:rsidRDefault="001E77B2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 w:rsidRPr="00D3242D">
      <w:rPr>
        <w:rFonts w:ascii="Georgia" w:hAnsi="Georgia"/>
        <w:noProof/>
        <w:sz w:val="22"/>
      </w:rPr>
      <w:drawing>
        <wp:anchor distT="0" distB="0" distL="114300" distR="114300" simplePos="0" relativeHeight="251659264" behindDoc="0" locked="0" layoutInCell="1" allowOverlap="1" wp14:anchorId="0FF70DCE" wp14:editId="65F57E3A">
          <wp:simplePos x="0" y="0"/>
          <wp:positionH relativeFrom="margin">
            <wp:posOffset>5451436</wp:posOffset>
          </wp:positionH>
          <wp:positionV relativeFrom="margin">
            <wp:posOffset>-450215</wp:posOffset>
          </wp:positionV>
          <wp:extent cx="1212191" cy="263926"/>
          <wp:effectExtent l="0" t="0" r="0" b="3175"/>
          <wp:wrapNone/>
          <wp:docPr id="19" name="Рисунок 19" descr="../Новый%20логотип/lt-protocols-PNG-no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Новый%20логотип/lt-protocols-PNG-noB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191" cy="263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8845C" w14:textId="55DB2D58" w:rsidR="001E77B2" w:rsidRDefault="006F5E8D">
    <w:pPr>
      <w:pStyle w:val="a4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 w:rsidRPr="00D3242D">
      <w:rPr>
        <w:rFonts w:ascii="Georgia" w:hAnsi="Georgia"/>
        <w:noProof/>
        <w:sz w:val="22"/>
      </w:rPr>
      <w:drawing>
        <wp:anchor distT="0" distB="0" distL="114300" distR="114300" simplePos="0" relativeHeight="251661312" behindDoc="0" locked="0" layoutInCell="1" allowOverlap="1" wp14:anchorId="546768A7" wp14:editId="394E135F">
          <wp:simplePos x="0" y="0"/>
          <wp:positionH relativeFrom="margin">
            <wp:posOffset>5463328</wp:posOffset>
          </wp:positionH>
          <wp:positionV relativeFrom="margin">
            <wp:posOffset>-447040</wp:posOffset>
          </wp:positionV>
          <wp:extent cx="1212191" cy="263926"/>
          <wp:effectExtent l="0" t="0" r="0" b="3175"/>
          <wp:wrapNone/>
          <wp:docPr id="9" name="Рисунок 9" descr="../Новый%20логотип/lt-protocols-PNG-noB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Новый%20логотип/lt-protocols-PNG-noB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191" cy="2639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B264F"/>
    <w:multiLevelType w:val="hybridMultilevel"/>
    <w:tmpl w:val="C16A80BC"/>
    <w:styleLink w:val="3"/>
    <w:lvl w:ilvl="0" w:tplc="1820FB90">
      <w:start w:val="1"/>
      <w:numFmt w:val="bullet"/>
      <w:lvlText w:val="•"/>
      <w:lvlJc w:val="left"/>
      <w:pPr>
        <w:ind w:left="426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1" w:tplc="5664B80E">
      <w:start w:val="1"/>
      <w:numFmt w:val="bullet"/>
      <w:lvlText w:val="o"/>
      <w:lvlJc w:val="left"/>
      <w:pPr>
        <w:ind w:left="1146" w:hanging="36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2" w:tplc="95020136">
      <w:start w:val="1"/>
      <w:numFmt w:val="bullet"/>
      <w:lvlText w:val="▪"/>
      <w:lvlJc w:val="left"/>
      <w:pPr>
        <w:ind w:left="1866" w:hanging="36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3" w:tplc="E9B2DDFE">
      <w:start w:val="1"/>
      <w:numFmt w:val="bullet"/>
      <w:lvlText w:val="•"/>
      <w:lvlJc w:val="left"/>
      <w:pPr>
        <w:ind w:left="2586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4" w:tplc="1974BFC8">
      <w:start w:val="1"/>
      <w:numFmt w:val="bullet"/>
      <w:lvlText w:val="o"/>
      <w:lvlJc w:val="left"/>
      <w:pPr>
        <w:ind w:left="3306" w:hanging="36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5" w:tplc="148C7F38">
      <w:start w:val="1"/>
      <w:numFmt w:val="bullet"/>
      <w:lvlText w:val="▪"/>
      <w:lvlJc w:val="left"/>
      <w:pPr>
        <w:ind w:left="4026" w:hanging="36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6" w:tplc="268080AC">
      <w:start w:val="1"/>
      <w:numFmt w:val="bullet"/>
      <w:lvlText w:val="•"/>
      <w:lvlJc w:val="left"/>
      <w:pPr>
        <w:ind w:left="4746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7" w:tplc="CB065FC6">
      <w:start w:val="1"/>
      <w:numFmt w:val="bullet"/>
      <w:lvlText w:val="o"/>
      <w:lvlJc w:val="left"/>
      <w:pPr>
        <w:ind w:left="5466" w:hanging="36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8" w:tplc="B2D89B3A">
      <w:start w:val="1"/>
      <w:numFmt w:val="bullet"/>
      <w:lvlText w:val="▪"/>
      <w:lvlJc w:val="left"/>
      <w:pPr>
        <w:ind w:left="6186" w:hanging="36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19AC7FA9"/>
    <w:multiLevelType w:val="hybridMultilevel"/>
    <w:tmpl w:val="C16A80BC"/>
    <w:numStyleLink w:val="3"/>
  </w:abstractNum>
  <w:abstractNum w:abstractNumId="2" w15:restartNumberingAfterBreak="0">
    <w:nsid w:val="1D660886"/>
    <w:multiLevelType w:val="hybridMultilevel"/>
    <w:tmpl w:val="2F4CD650"/>
    <w:numStyleLink w:val="2"/>
  </w:abstractNum>
  <w:abstractNum w:abstractNumId="3" w15:restartNumberingAfterBreak="0">
    <w:nsid w:val="1F8323DB"/>
    <w:multiLevelType w:val="hybridMultilevel"/>
    <w:tmpl w:val="88D4A134"/>
    <w:lvl w:ilvl="0" w:tplc="04190001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1" w:tplc="E68C2F32">
      <w:start w:val="1"/>
      <w:numFmt w:val="bullet"/>
      <w:lvlText w:val="o"/>
      <w:lvlJc w:val="left"/>
      <w:pPr>
        <w:ind w:left="1417" w:hanging="271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2" w:tplc="E3886AD0">
      <w:start w:val="1"/>
      <w:numFmt w:val="bullet"/>
      <w:lvlText w:val="▪"/>
      <w:lvlJc w:val="left"/>
      <w:pPr>
        <w:ind w:left="2125" w:hanging="259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3" w:tplc="2794E168">
      <w:start w:val="1"/>
      <w:numFmt w:val="bullet"/>
      <w:lvlText w:val="•"/>
      <w:lvlJc w:val="left"/>
      <w:pPr>
        <w:ind w:left="2833" w:hanging="247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4" w:tplc="E34ED55A">
      <w:start w:val="1"/>
      <w:numFmt w:val="bullet"/>
      <w:lvlText w:val="o"/>
      <w:lvlJc w:val="left"/>
      <w:pPr>
        <w:ind w:left="3541" w:hanging="235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5" w:tplc="868A03C2">
      <w:start w:val="1"/>
      <w:numFmt w:val="bullet"/>
      <w:lvlText w:val="▪"/>
      <w:lvlJc w:val="left"/>
      <w:pPr>
        <w:ind w:left="4249" w:hanging="223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6" w:tplc="8ED2901E">
      <w:start w:val="1"/>
      <w:numFmt w:val="bullet"/>
      <w:lvlText w:val="•"/>
      <w:lvlJc w:val="left"/>
      <w:pPr>
        <w:ind w:left="4957" w:hanging="211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7" w:tplc="4392AF28">
      <w:start w:val="1"/>
      <w:numFmt w:val="bullet"/>
      <w:lvlText w:val="o"/>
      <w:lvlJc w:val="left"/>
      <w:pPr>
        <w:ind w:left="5665" w:hanging="199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8" w:tplc="168EAA0E">
      <w:start w:val="1"/>
      <w:numFmt w:val="bullet"/>
      <w:lvlText w:val="▪"/>
      <w:lvlJc w:val="left"/>
      <w:pPr>
        <w:ind w:left="6373" w:hanging="187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</w:abstractNum>
  <w:abstractNum w:abstractNumId="4" w15:restartNumberingAfterBreak="0">
    <w:nsid w:val="231059FD"/>
    <w:multiLevelType w:val="hybridMultilevel"/>
    <w:tmpl w:val="2F4CD650"/>
    <w:styleLink w:val="2"/>
    <w:lvl w:ilvl="0" w:tplc="5B542C22">
      <w:start w:val="1"/>
      <w:numFmt w:val="bullet"/>
      <w:lvlText w:val="•"/>
      <w:lvlJc w:val="left"/>
      <w:pPr>
        <w:ind w:left="709" w:hanging="283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1" w:tplc="7A7EB0CA">
      <w:start w:val="1"/>
      <w:numFmt w:val="bullet"/>
      <w:lvlText w:val="o"/>
      <w:lvlJc w:val="left"/>
      <w:pPr>
        <w:ind w:left="1417" w:hanging="271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2" w:tplc="B7FE23BE">
      <w:start w:val="1"/>
      <w:numFmt w:val="bullet"/>
      <w:lvlText w:val="▪"/>
      <w:lvlJc w:val="left"/>
      <w:pPr>
        <w:ind w:left="2125" w:hanging="259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3" w:tplc="945E8858">
      <w:start w:val="1"/>
      <w:numFmt w:val="bullet"/>
      <w:lvlText w:val="•"/>
      <w:lvlJc w:val="left"/>
      <w:pPr>
        <w:ind w:left="2833" w:hanging="247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4" w:tplc="372AC8F8">
      <w:start w:val="1"/>
      <w:numFmt w:val="bullet"/>
      <w:lvlText w:val="o"/>
      <w:lvlJc w:val="left"/>
      <w:pPr>
        <w:ind w:left="3541" w:hanging="235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5" w:tplc="625E30FE">
      <w:start w:val="1"/>
      <w:numFmt w:val="bullet"/>
      <w:lvlText w:val="▪"/>
      <w:lvlJc w:val="left"/>
      <w:pPr>
        <w:ind w:left="4249" w:hanging="223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6" w:tplc="E5D23B52">
      <w:start w:val="1"/>
      <w:numFmt w:val="bullet"/>
      <w:lvlText w:val="•"/>
      <w:lvlJc w:val="left"/>
      <w:pPr>
        <w:ind w:left="4957" w:hanging="211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7" w:tplc="116E2F8E">
      <w:start w:val="1"/>
      <w:numFmt w:val="bullet"/>
      <w:lvlText w:val="o"/>
      <w:lvlJc w:val="left"/>
      <w:pPr>
        <w:ind w:left="5665" w:hanging="199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8" w:tplc="C49AFBDE">
      <w:start w:val="1"/>
      <w:numFmt w:val="bullet"/>
      <w:lvlText w:val="▪"/>
      <w:lvlJc w:val="left"/>
      <w:pPr>
        <w:ind w:left="6373" w:hanging="187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</w:abstractNum>
  <w:abstractNum w:abstractNumId="5" w15:restartNumberingAfterBreak="0">
    <w:nsid w:val="2FD83881"/>
    <w:multiLevelType w:val="hybridMultilevel"/>
    <w:tmpl w:val="612A11E2"/>
    <w:numStyleLink w:val="1"/>
  </w:abstractNum>
  <w:abstractNum w:abstractNumId="6" w15:restartNumberingAfterBreak="0">
    <w:nsid w:val="59793870"/>
    <w:multiLevelType w:val="hybridMultilevel"/>
    <w:tmpl w:val="C846DE32"/>
    <w:lvl w:ilvl="0" w:tplc="22F45C76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946DC"/>
    <w:multiLevelType w:val="hybridMultilevel"/>
    <w:tmpl w:val="612A11E2"/>
    <w:styleLink w:val="1"/>
    <w:lvl w:ilvl="0" w:tplc="91FAD132">
      <w:start w:val="1"/>
      <w:numFmt w:val="bullet"/>
      <w:lvlText w:val="•"/>
      <w:lvlJc w:val="left"/>
      <w:pPr>
        <w:tabs>
          <w:tab w:val="num" w:pos="1416"/>
        </w:tabs>
        <w:ind w:left="1500" w:hanging="360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1" w:tplc="09EABB26">
      <w:start w:val="1"/>
      <w:numFmt w:val="bullet"/>
      <w:lvlText w:val="o"/>
      <w:lvlJc w:val="left"/>
      <w:pPr>
        <w:tabs>
          <w:tab w:val="num" w:pos="2124"/>
        </w:tabs>
        <w:ind w:left="2208" w:hanging="348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2" w:tplc="2B188AAE">
      <w:start w:val="1"/>
      <w:numFmt w:val="bullet"/>
      <w:lvlText w:val="▪"/>
      <w:lvlJc w:val="left"/>
      <w:pPr>
        <w:tabs>
          <w:tab w:val="num" w:pos="2832"/>
        </w:tabs>
        <w:ind w:left="2916" w:hanging="336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3" w:tplc="9C422A94">
      <w:start w:val="1"/>
      <w:numFmt w:val="bullet"/>
      <w:lvlText w:val="•"/>
      <w:lvlJc w:val="left"/>
      <w:pPr>
        <w:tabs>
          <w:tab w:val="num" w:pos="3540"/>
        </w:tabs>
        <w:ind w:left="3624" w:hanging="324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4" w:tplc="DEBC7BD6">
      <w:start w:val="1"/>
      <w:numFmt w:val="bullet"/>
      <w:lvlText w:val="o"/>
      <w:lvlJc w:val="left"/>
      <w:pPr>
        <w:tabs>
          <w:tab w:val="num" w:pos="4248"/>
        </w:tabs>
        <w:ind w:left="4332" w:hanging="312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5" w:tplc="4342A7BE">
      <w:start w:val="1"/>
      <w:numFmt w:val="bullet"/>
      <w:lvlText w:val="▪"/>
      <w:lvlJc w:val="left"/>
      <w:pPr>
        <w:tabs>
          <w:tab w:val="num" w:pos="4956"/>
        </w:tabs>
        <w:ind w:left="5040" w:hanging="300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6" w:tplc="C7489770">
      <w:start w:val="1"/>
      <w:numFmt w:val="bullet"/>
      <w:lvlText w:val="•"/>
      <w:lvlJc w:val="left"/>
      <w:pPr>
        <w:tabs>
          <w:tab w:val="num" w:pos="5664"/>
        </w:tabs>
        <w:ind w:left="5748" w:hanging="288"/>
      </w:pPr>
      <w:rPr>
        <w:rFonts w:ascii="Symbol" w:eastAsia="Times New Roman" w:hAnsi="Symbol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7" w:tplc="29C4C7A8">
      <w:start w:val="1"/>
      <w:numFmt w:val="bullet"/>
      <w:lvlText w:val="o"/>
      <w:lvlJc w:val="left"/>
      <w:pPr>
        <w:tabs>
          <w:tab w:val="num" w:pos="6372"/>
        </w:tabs>
        <w:ind w:left="6456" w:hanging="276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  <w:lvl w:ilvl="8" w:tplc="165E624A">
      <w:start w:val="1"/>
      <w:numFmt w:val="bullet"/>
      <w:lvlText w:val="▪"/>
      <w:lvlJc w:val="left"/>
      <w:pPr>
        <w:tabs>
          <w:tab w:val="num" w:pos="7080"/>
        </w:tabs>
        <w:ind w:left="7164" w:hanging="264"/>
      </w:pPr>
      <w:rPr>
        <w:rFonts w:ascii="Arial Unicode MS" w:eastAsia="Arial Unicode MS" w:hAnsi="Arial Unicode MS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2"/>
    <w:lvlOverride w:ilvl="0">
      <w:lvl w:ilvl="0" w:tplc="755A6BB4">
        <w:start w:val="1"/>
        <w:numFmt w:val="bullet"/>
        <w:lvlText w:val="•"/>
        <w:lvlJc w:val="left"/>
        <w:pPr>
          <w:ind w:left="426" w:hanging="360"/>
        </w:pPr>
        <w:rPr>
          <w:rFonts w:ascii="Symbol" w:eastAsia="Times New Roman" w:hAnsi="Symbol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3DC05122">
        <w:start w:val="1"/>
        <w:numFmt w:val="bullet"/>
        <w:lvlText w:val="o"/>
        <w:lvlJc w:val="left"/>
        <w:pPr>
          <w:ind w:left="1146" w:hanging="360"/>
        </w:pPr>
        <w:rPr>
          <w:rFonts w:ascii="Arial Unicode MS" w:eastAsia="Arial Unicode MS" w:hAnsi="Arial Unicode MS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0408DFF8">
        <w:start w:val="1"/>
        <w:numFmt w:val="bullet"/>
        <w:lvlText w:val="▪"/>
        <w:lvlJc w:val="left"/>
        <w:pPr>
          <w:ind w:left="1866" w:hanging="360"/>
        </w:pPr>
        <w:rPr>
          <w:rFonts w:ascii="Arial Unicode MS" w:eastAsia="Arial Unicode MS" w:hAnsi="Arial Unicode MS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E3AA8C2A">
        <w:start w:val="1"/>
        <w:numFmt w:val="bullet"/>
        <w:lvlText w:val="•"/>
        <w:lvlJc w:val="left"/>
        <w:pPr>
          <w:ind w:left="2586" w:hanging="360"/>
        </w:pPr>
        <w:rPr>
          <w:rFonts w:ascii="Symbol" w:eastAsia="Times New Roman" w:hAnsi="Symbol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D2E4F6B6">
        <w:start w:val="1"/>
        <w:numFmt w:val="bullet"/>
        <w:lvlText w:val="o"/>
        <w:lvlJc w:val="left"/>
        <w:pPr>
          <w:ind w:left="3306" w:hanging="360"/>
        </w:pPr>
        <w:rPr>
          <w:rFonts w:ascii="Arial Unicode MS" w:eastAsia="Arial Unicode MS" w:hAnsi="Arial Unicode MS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4FF02806">
        <w:start w:val="1"/>
        <w:numFmt w:val="bullet"/>
        <w:lvlText w:val="▪"/>
        <w:lvlJc w:val="left"/>
        <w:pPr>
          <w:ind w:left="4026" w:hanging="360"/>
        </w:pPr>
        <w:rPr>
          <w:rFonts w:ascii="Arial Unicode MS" w:eastAsia="Arial Unicode MS" w:hAnsi="Arial Unicode MS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ED4E7C90">
        <w:start w:val="1"/>
        <w:numFmt w:val="bullet"/>
        <w:lvlText w:val="•"/>
        <w:lvlJc w:val="left"/>
        <w:pPr>
          <w:ind w:left="4746" w:hanging="360"/>
        </w:pPr>
        <w:rPr>
          <w:rFonts w:ascii="Symbol" w:eastAsia="Times New Roman" w:hAnsi="Symbol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39C0CABE">
        <w:start w:val="1"/>
        <w:numFmt w:val="bullet"/>
        <w:lvlText w:val="o"/>
        <w:lvlJc w:val="left"/>
        <w:pPr>
          <w:ind w:left="5466" w:hanging="360"/>
        </w:pPr>
        <w:rPr>
          <w:rFonts w:ascii="Arial Unicode MS" w:eastAsia="Arial Unicode MS" w:hAnsi="Arial Unicode MS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5DD63C16">
        <w:start w:val="1"/>
        <w:numFmt w:val="bullet"/>
        <w:lvlText w:val="▪"/>
        <w:lvlJc w:val="left"/>
        <w:pPr>
          <w:ind w:left="6186" w:hanging="360"/>
        </w:pPr>
        <w:rPr>
          <w:rFonts w:ascii="Arial Unicode MS" w:eastAsia="Arial Unicode MS" w:hAnsi="Arial Unicode MS"/>
          <w:b w:val="0"/>
          <w:i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0"/>
  </w:num>
  <w:num w:numId="7">
    <w:abstractNumId w:val="1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926"/>
    <w:rsid w:val="00015D18"/>
    <w:rsid w:val="0003202B"/>
    <w:rsid w:val="00041B79"/>
    <w:rsid w:val="00045950"/>
    <w:rsid w:val="00057412"/>
    <w:rsid w:val="0007427E"/>
    <w:rsid w:val="00091338"/>
    <w:rsid w:val="00096E63"/>
    <w:rsid w:val="000C3AB5"/>
    <w:rsid w:val="000D2DC2"/>
    <w:rsid w:val="000F1781"/>
    <w:rsid w:val="00101629"/>
    <w:rsid w:val="00101935"/>
    <w:rsid w:val="00102507"/>
    <w:rsid w:val="00105CB5"/>
    <w:rsid w:val="001104F9"/>
    <w:rsid w:val="00121040"/>
    <w:rsid w:val="001312C8"/>
    <w:rsid w:val="0014665A"/>
    <w:rsid w:val="00152301"/>
    <w:rsid w:val="00154994"/>
    <w:rsid w:val="0015594B"/>
    <w:rsid w:val="00161031"/>
    <w:rsid w:val="00163DEC"/>
    <w:rsid w:val="00175D6F"/>
    <w:rsid w:val="00187C89"/>
    <w:rsid w:val="00187D0A"/>
    <w:rsid w:val="00194F2E"/>
    <w:rsid w:val="001A7A92"/>
    <w:rsid w:val="001B78CC"/>
    <w:rsid w:val="001E77B2"/>
    <w:rsid w:val="001F2A9C"/>
    <w:rsid w:val="001F635C"/>
    <w:rsid w:val="00203959"/>
    <w:rsid w:val="00207108"/>
    <w:rsid w:val="00220E30"/>
    <w:rsid w:val="002215AE"/>
    <w:rsid w:val="002239FE"/>
    <w:rsid w:val="00227777"/>
    <w:rsid w:val="002449DA"/>
    <w:rsid w:val="00256D75"/>
    <w:rsid w:val="0027012A"/>
    <w:rsid w:val="00277A6F"/>
    <w:rsid w:val="0029387B"/>
    <w:rsid w:val="00293F83"/>
    <w:rsid w:val="00294CCF"/>
    <w:rsid w:val="002A1090"/>
    <w:rsid w:val="002C7826"/>
    <w:rsid w:val="002F15AD"/>
    <w:rsid w:val="0030453B"/>
    <w:rsid w:val="00304D94"/>
    <w:rsid w:val="00317F66"/>
    <w:rsid w:val="00344BC0"/>
    <w:rsid w:val="0034661E"/>
    <w:rsid w:val="00346C0F"/>
    <w:rsid w:val="0035532E"/>
    <w:rsid w:val="0035786C"/>
    <w:rsid w:val="00360551"/>
    <w:rsid w:val="0036186D"/>
    <w:rsid w:val="00363482"/>
    <w:rsid w:val="00363E84"/>
    <w:rsid w:val="00370FF6"/>
    <w:rsid w:val="00384425"/>
    <w:rsid w:val="003A2416"/>
    <w:rsid w:val="003A51D8"/>
    <w:rsid w:val="003A6B19"/>
    <w:rsid w:val="003A7133"/>
    <w:rsid w:val="003B36FD"/>
    <w:rsid w:val="003C0236"/>
    <w:rsid w:val="003D3F1F"/>
    <w:rsid w:val="004003D0"/>
    <w:rsid w:val="004008FC"/>
    <w:rsid w:val="00436C25"/>
    <w:rsid w:val="004409BA"/>
    <w:rsid w:val="0044231C"/>
    <w:rsid w:val="00446906"/>
    <w:rsid w:val="0045453A"/>
    <w:rsid w:val="00461CA2"/>
    <w:rsid w:val="00474AA1"/>
    <w:rsid w:val="004A1FA2"/>
    <w:rsid w:val="004B2EE1"/>
    <w:rsid w:val="004C3B4F"/>
    <w:rsid w:val="004E29A5"/>
    <w:rsid w:val="00504E55"/>
    <w:rsid w:val="00516A34"/>
    <w:rsid w:val="00524C3B"/>
    <w:rsid w:val="00526403"/>
    <w:rsid w:val="00536E91"/>
    <w:rsid w:val="00560FAC"/>
    <w:rsid w:val="0058057C"/>
    <w:rsid w:val="0058313A"/>
    <w:rsid w:val="005A2397"/>
    <w:rsid w:val="005B2209"/>
    <w:rsid w:val="005B7C09"/>
    <w:rsid w:val="005C6B46"/>
    <w:rsid w:val="005D7EB5"/>
    <w:rsid w:val="005E36EA"/>
    <w:rsid w:val="0060062A"/>
    <w:rsid w:val="00605042"/>
    <w:rsid w:val="006067CC"/>
    <w:rsid w:val="00614EFB"/>
    <w:rsid w:val="0061622F"/>
    <w:rsid w:val="00616D02"/>
    <w:rsid w:val="00617B45"/>
    <w:rsid w:val="006521B6"/>
    <w:rsid w:val="0065483F"/>
    <w:rsid w:val="00670B00"/>
    <w:rsid w:val="006B30C5"/>
    <w:rsid w:val="006C6311"/>
    <w:rsid w:val="006F0188"/>
    <w:rsid w:val="006F491A"/>
    <w:rsid w:val="006F5E8D"/>
    <w:rsid w:val="0070402A"/>
    <w:rsid w:val="00707719"/>
    <w:rsid w:val="00727A9A"/>
    <w:rsid w:val="00730FF3"/>
    <w:rsid w:val="00744A8C"/>
    <w:rsid w:val="00754D83"/>
    <w:rsid w:val="00795000"/>
    <w:rsid w:val="00796926"/>
    <w:rsid w:val="007A785C"/>
    <w:rsid w:val="007B6C87"/>
    <w:rsid w:val="007C40E4"/>
    <w:rsid w:val="007D0813"/>
    <w:rsid w:val="007F3EA2"/>
    <w:rsid w:val="007F54B8"/>
    <w:rsid w:val="007F6EA0"/>
    <w:rsid w:val="007F7AB8"/>
    <w:rsid w:val="00807A43"/>
    <w:rsid w:val="00840AA7"/>
    <w:rsid w:val="00844800"/>
    <w:rsid w:val="0084748A"/>
    <w:rsid w:val="00854DE8"/>
    <w:rsid w:val="008612DA"/>
    <w:rsid w:val="00883424"/>
    <w:rsid w:val="008868AD"/>
    <w:rsid w:val="008910D7"/>
    <w:rsid w:val="00896ABF"/>
    <w:rsid w:val="008A2B55"/>
    <w:rsid w:val="008D24DF"/>
    <w:rsid w:val="00911A8A"/>
    <w:rsid w:val="0091658F"/>
    <w:rsid w:val="0091677C"/>
    <w:rsid w:val="0094449E"/>
    <w:rsid w:val="0097709D"/>
    <w:rsid w:val="0097719A"/>
    <w:rsid w:val="009A52F9"/>
    <w:rsid w:val="009C1096"/>
    <w:rsid w:val="00A1457A"/>
    <w:rsid w:val="00A20C01"/>
    <w:rsid w:val="00A24A5B"/>
    <w:rsid w:val="00A261DF"/>
    <w:rsid w:val="00A26D41"/>
    <w:rsid w:val="00A33044"/>
    <w:rsid w:val="00A41555"/>
    <w:rsid w:val="00A42635"/>
    <w:rsid w:val="00A6323D"/>
    <w:rsid w:val="00A72BA6"/>
    <w:rsid w:val="00A87BED"/>
    <w:rsid w:val="00AA3A1F"/>
    <w:rsid w:val="00AC1C96"/>
    <w:rsid w:val="00AD02B6"/>
    <w:rsid w:val="00AD12E0"/>
    <w:rsid w:val="00AD634C"/>
    <w:rsid w:val="00AE30FB"/>
    <w:rsid w:val="00AF71D1"/>
    <w:rsid w:val="00B2192E"/>
    <w:rsid w:val="00B22FEE"/>
    <w:rsid w:val="00B30F1E"/>
    <w:rsid w:val="00B54945"/>
    <w:rsid w:val="00B84774"/>
    <w:rsid w:val="00B930FD"/>
    <w:rsid w:val="00B93C25"/>
    <w:rsid w:val="00B97465"/>
    <w:rsid w:val="00BA76B2"/>
    <w:rsid w:val="00BB4256"/>
    <w:rsid w:val="00BC0506"/>
    <w:rsid w:val="00BC1D2C"/>
    <w:rsid w:val="00BC5D86"/>
    <w:rsid w:val="00BC5DBD"/>
    <w:rsid w:val="00BE775A"/>
    <w:rsid w:val="00C004FF"/>
    <w:rsid w:val="00C17FBE"/>
    <w:rsid w:val="00C2426C"/>
    <w:rsid w:val="00C302D6"/>
    <w:rsid w:val="00C36AB5"/>
    <w:rsid w:val="00C47F8A"/>
    <w:rsid w:val="00C60969"/>
    <w:rsid w:val="00C6261A"/>
    <w:rsid w:val="00C73C5E"/>
    <w:rsid w:val="00C7509D"/>
    <w:rsid w:val="00C92955"/>
    <w:rsid w:val="00C954BE"/>
    <w:rsid w:val="00C970FA"/>
    <w:rsid w:val="00CA0681"/>
    <w:rsid w:val="00CE0C19"/>
    <w:rsid w:val="00CE576F"/>
    <w:rsid w:val="00D03995"/>
    <w:rsid w:val="00D10826"/>
    <w:rsid w:val="00D128F9"/>
    <w:rsid w:val="00D21205"/>
    <w:rsid w:val="00D2526E"/>
    <w:rsid w:val="00D275A6"/>
    <w:rsid w:val="00D32E75"/>
    <w:rsid w:val="00D42D08"/>
    <w:rsid w:val="00D470DD"/>
    <w:rsid w:val="00D54A17"/>
    <w:rsid w:val="00D5736B"/>
    <w:rsid w:val="00D5752A"/>
    <w:rsid w:val="00D60BCE"/>
    <w:rsid w:val="00D6732F"/>
    <w:rsid w:val="00D7193C"/>
    <w:rsid w:val="00DB6DD8"/>
    <w:rsid w:val="00DB7F0C"/>
    <w:rsid w:val="00DC14A7"/>
    <w:rsid w:val="00DD66E4"/>
    <w:rsid w:val="00DE19D0"/>
    <w:rsid w:val="00DE3022"/>
    <w:rsid w:val="00DF455B"/>
    <w:rsid w:val="00E15B87"/>
    <w:rsid w:val="00E425A9"/>
    <w:rsid w:val="00EA7027"/>
    <w:rsid w:val="00EB639A"/>
    <w:rsid w:val="00ED6ED3"/>
    <w:rsid w:val="00F142A2"/>
    <w:rsid w:val="00F1595C"/>
    <w:rsid w:val="00F15A71"/>
    <w:rsid w:val="00F2458B"/>
    <w:rsid w:val="00F468B4"/>
    <w:rsid w:val="00F523EB"/>
    <w:rsid w:val="00F562B6"/>
    <w:rsid w:val="00F60C5F"/>
    <w:rsid w:val="00F65767"/>
    <w:rsid w:val="00F67AC5"/>
    <w:rsid w:val="00F704AB"/>
    <w:rsid w:val="00F7386C"/>
    <w:rsid w:val="00F91B8D"/>
    <w:rsid w:val="00FA1BA2"/>
    <w:rsid w:val="00FB17C7"/>
    <w:rsid w:val="00FE0499"/>
    <w:rsid w:val="00FE076C"/>
    <w:rsid w:val="00FF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A65B94"/>
  <w15:docId w15:val="{554A44C6-3D0F-4466-A356-D7858BD1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04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5786C"/>
    <w:rPr>
      <w:rFonts w:cs="Times New Roman"/>
      <w:u w:val="single"/>
    </w:rPr>
  </w:style>
  <w:style w:type="table" w:customStyle="1" w:styleId="TableNormal1">
    <w:name w:val="Table Normal1"/>
    <w:uiPriority w:val="99"/>
    <w:rsid w:val="0035786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uiPriority w:val="99"/>
    <w:rsid w:val="0035786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5">
    <w:name w:val="footer"/>
    <w:basedOn w:val="a"/>
    <w:link w:val="a6"/>
    <w:uiPriority w:val="99"/>
    <w:rsid w:val="0035786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cs="Arial Unicode MS"/>
      <w:color w:val="000000"/>
      <w:sz w:val="24"/>
      <w:szCs w:val="24"/>
      <w:u w:color="000000"/>
    </w:rPr>
  </w:style>
  <w:style w:type="character" w:styleId="a7">
    <w:name w:val="page number"/>
    <w:uiPriority w:val="99"/>
    <w:rsid w:val="0035786C"/>
    <w:rPr>
      <w:rFonts w:cs="Times New Roman"/>
      <w:lang w:val="ru-RU"/>
    </w:rPr>
  </w:style>
  <w:style w:type="paragraph" w:customStyle="1" w:styleId="a8">
    <w:name w:val="По умолчанию"/>
    <w:uiPriority w:val="99"/>
    <w:rsid w:val="0035786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  <w:sz w:val="22"/>
      <w:szCs w:val="22"/>
    </w:rPr>
  </w:style>
  <w:style w:type="paragraph" w:styleId="20">
    <w:name w:val="List 2"/>
    <w:basedOn w:val="a"/>
    <w:uiPriority w:val="99"/>
    <w:rsid w:val="0035786C"/>
    <w:pPr>
      <w:widowControl w:val="0"/>
      <w:ind w:left="566" w:hanging="283"/>
    </w:pPr>
    <w:rPr>
      <w:sz w:val="40"/>
      <w:szCs w:val="40"/>
    </w:rPr>
  </w:style>
  <w:style w:type="paragraph" w:styleId="a9">
    <w:name w:val="Body Text Indent"/>
    <w:basedOn w:val="a"/>
    <w:link w:val="aa"/>
    <w:uiPriority w:val="99"/>
    <w:rsid w:val="0035786C"/>
    <w:pPr>
      <w:ind w:firstLine="284"/>
      <w:jc w:val="both"/>
    </w:pPr>
  </w:style>
  <w:style w:type="character" w:customStyle="1" w:styleId="aa">
    <w:name w:val="Основной текст с отступом Знак"/>
    <w:link w:val="a9"/>
    <w:uiPriority w:val="99"/>
    <w:semiHidden/>
    <w:locked/>
    <w:rPr>
      <w:rFonts w:cs="Arial Unicode MS"/>
      <w:color w:val="000000"/>
      <w:sz w:val="24"/>
      <w:szCs w:val="24"/>
      <w:u w:color="000000"/>
    </w:rPr>
  </w:style>
  <w:style w:type="paragraph" w:styleId="21">
    <w:name w:val="Body Text Indent 2"/>
    <w:basedOn w:val="a"/>
    <w:link w:val="22"/>
    <w:uiPriority w:val="99"/>
    <w:rsid w:val="0035786C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Pr>
      <w:rFonts w:cs="Arial Unicode MS"/>
      <w:color w:val="000000"/>
      <w:sz w:val="24"/>
      <w:szCs w:val="24"/>
      <w:u w:color="000000"/>
    </w:rPr>
  </w:style>
  <w:style w:type="paragraph" w:styleId="ab">
    <w:name w:val="Normal Indent"/>
    <w:basedOn w:val="a"/>
    <w:uiPriority w:val="99"/>
    <w:rsid w:val="0035786C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right" w:pos="8640"/>
      </w:tabs>
      <w:spacing w:before="120"/>
      <w:ind w:left="432"/>
      <w:jc w:val="both"/>
    </w:pPr>
    <w:rPr>
      <w:rFonts w:ascii="Arial" w:hAnsi="Arial"/>
      <w:color w:val="000080"/>
      <w:sz w:val="20"/>
      <w:szCs w:val="20"/>
      <w:u w:color="000080"/>
      <w:lang w:val="en-US"/>
    </w:rPr>
  </w:style>
  <w:style w:type="paragraph" w:customStyle="1" w:styleId="4">
    <w:name w:val="Ñòèëü4"/>
    <w:uiPriority w:val="99"/>
    <w:rsid w:val="0035786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color w:val="000000"/>
      <w:sz w:val="24"/>
      <w:szCs w:val="24"/>
      <w:u w:color="000000"/>
    </w:rPr>
  </w:style>
  <w:style w:type="paragraph" w:styleId="ac">
    <w:name w:val="List Paragraph"/>
    <w:basedOn w:val="a"/>
    <w:uiPriority w:val="99"/>
    <w:qFormat/>
    <w:rsid w:val="0035786C"/>
    <w:pPr>
      <w:ind w:left="708"/>
    </w:pPr>
  </w:style>
  <w:style w:type="paragraph" w:styleId="ad">
    <w:name w:val="annotation text"/>
    <w:basedOn w:val="a"/>
    <w:link w:val="ae"/>
    <w:uiPriority w:val="99"/>
    <w:semiHidden/>
    <w:rsid w:val="0035786C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locked/>
    <w:rsid w:val="0035786C"/>
    <w:rPr>
      <w:rFonts w:cs="Arial Unicode MS"/>
      <w:color w:val="000000"/>
      <w:u w:color="000000"/>
    </w:rPr>
  </w:style>
  <w:style w:type="character" w:styleId="af">
    <w:name w:val="annotation reference"/>
    <w:uiPriority w:val="99"/>
    <w:semiHidden/>
    <w:rsid w:val="0035786C"/>
    <w:rPr>
      <w:rFonts w:cs="Times New Roman"/>
      <w:sz w:val="16"/>
      <w:szCs w:val="16"/>
    </w:rPr>
  </w:style>
  <w:style w:type="paragraph" w:styleId="af0">
    <w:name w:val="Balloon Text"/>
    <w:basedOn w:val="a"/>
    <w:link w:val="af1"/>
    <w:uiPriority w:val="99"/>
    <w:semiHidden/>
    <w:rsid w:val="004008FC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link w:val="af0"/>
    <w:uiPriority w:val="99"/>
    <w:semiHidden/>
    <w:locked/>
    <w:rsid w:val="004008FC"/>
    <w:rPr>
      <w:rFonts w:ascii="Segoe UI" w:hAnsi="Segoe UI" w:cs="Segoe UI"/>
      <w:color w:val="000000"/>
      <w:sz w:val="18"/>
      <w:szCs w:val="18"/>
      <w:u w:color="000000"/>
    </w:rPr>
  </w:style>
  <w:style w:type="character" w:customStyle="1" w:styleId="apple-converted-space">
    <w:name w:val="apple-converted-space"/>
    <w:uiPriority w:val="99"/>
    <w:rsid w:val="004008FC"/>
    <w:rPr>
      <w:rFonts w:cs="Times New Roman"/>
    </w:rPr>
  </w:style>
  <w:style w:type="character" w:styleId="af2">
    <w:name w:val="Strong"/>
    <w:uiPriority w:val="99"/>
    <w:qFormat/>
    <w:rsid w:val="001F2A9C"/>
    <w:rPr>
      <w:rFonts w:cs="Times New Roman"/>
      <w:b/>
    </w:rPr>
  </w:style>
  <w:style w:type="numbering" w:customStyle="1" w:styleId="3">
    <w:name w:val="Импортированный стиль 3"/>
    <w:rsid w:val="00D003FE"/>
    <w:pPr>
      <w:numPr>
        <w:numId w:val="6"/>
      </w:numPr>
    </w:pPr>
  </w:style>
  <w:style w:type="numbering" w:customStyle="1" w:styleId="2">
    <w:name w:val="Импортированный стиль 2"/>
    <w:rsid w:val="00D003FE"/>
    <w:pPr>
      <w:numPr>
        <w:numId w:val="3"/>
      </w:numPr>
    </w:pPr>
  </w:style>
  <w:style w:type="numbering" w:customStyle="1" w:styleId="1">
    <w:name w:val="Импортированный стиль 1"/>
    <w:rsid w:val="00D003FE"/>
    <w:pPr>
      <w:numPr>
        <w:numId w:val="1"/>
      </w:numPr>
    </w:pPr>
  </w:style>
  <w:style w:type="table" w:styleId="af3">
    <w:name w:val="Table Grid"/>
    <w:basedOn w:val="a1"/>
    <w:locked/>
    <w:rsid w:val="005805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Revision"/>
    <w:hidden/>
    <w:uiPriority w:val="99"/>
    <w:semiHidden/>
    <w:rsid w:val="00F60C5F"/>
    <w:rPr>
      <w:rFonts w:cs="Arial Unicode MS"/>
      <w:color w:val="000000"/>
      <w:sz w:val="24"/>
      <w:szCs w:val="24"/>
      <w:u w:color="000000"/>
    </w:rPr>
  </w:style>
  <w:style w:type="paragraph" w:customStyle="1" w:styleId="ConsPlusNormal">
    <w:name w:val="ConsPlusNormal"/>
    <w:rsid w:val="00B97465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ConsPlusNonformat">
    <w:name w:val="ConsPlusNonformat"/>
    <w:uiPriority w:val="99"/>
    <w:rsid w:val="00B97465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table" w:customStyle="1" w:styleId="TableStyle1">
    <w:name w:val="TableStyle1"/>
    <w:rsid w:val="00152301"/>
    <w:rPr>
      <w:rFonts w:ascii="Arial" w:eastAsia="Times New Roman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152301"/>
    <w:rPr>
      <w:rFonts w:ascii="Arial" w:eastAsia="Times New Roman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rsid w:val="00152301"/>
    <w:rPr>
      <w:rFonts w:ascii="Arial" w:eastAsia="Times New Roman" w:hAnsi="Arial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5">
    <w:name w:val="header"/>
    <w:basedOn w:val="a"/>
    <w:link w:val="af6"/>
    <w:uiPriority w:val="99"/>
    <w:unhideWhenUsed/>
    <w:rsid w:val="006F5E8D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uiPriority w:val="99"/>
    <w:rsid w:val="006F5E8D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5DC1FB77A39E4D40232E735E841EEF4DA8B0E710EEBCA78A57CA114Df454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2428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</dc:creator>
  <cp:lastModifiedBy>factac</cp:lastModifiedBy>
  <cp:revision>4</cp:revision>
  <cp:lastPrinted>2018-06-27T09:21:00Z</cp:lastPrinted>
  <dcterms:created xsi:type="dcterms:W3CDTF">2020-09-17T12:43:00Z</dcterms:created>
  <dcterms:modified xsi:type="dcterms:W3CDTF">2020-09-17T13:15:00Z</dcterms:modified>
</cp:coreProperties>
</file>