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8169E" w14:textId="11834E78" w:rsidR="00F274E1" w:rsidRDefault="00F274E1" w:rsidP="00F274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Слово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 w:rsidRPr="00F274E1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движение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"/>
        <w:gridCol w:w="2033"/>
        <w:gridCol w:w="1719"/>
        <w:gridCol w:w="1009"/>
        <w:gridCol w:w="4145"/>
      </w:tblGrid>
      <w:tr w:rsidR="00F100C7" w14:paraId="6BFACFEF" w14:textId="297F6815" w:rsidTr="0079573A">
        <w:tc>
          <w:tcPr>
            <w:tcW w:w="439" w:type="dxa"/>
          </w:tcPr>
          <w:p w14:paraId="2E91325A" w14:textId="1F829C1A" w:rsidR="001E566B" w:rsidRPr="0021346F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</w:pPr>
            <w:r w:rsidRPr="0021346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071" w:type="dxa"/>
          </w:tcPr>
          <w:p w14:paraId="13456C75" w14:textId="0ED7BA22" w:rsidR="001E566B" w:rsidRPr="0021346F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</w:pPr>
            <w:r w:rsidRPr="0021346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  <w:t>Определение</w:t>
            </w:r>
          </w:p>
        </w:tc>
        <w:tc>
          <w:tcPr>
            <w:tcW w:w="1719" w:type="dxa"/>
          </w:tcPr>
          <w:p w14:paraId="695E7C19" w14:textId="5C053B20" w:rsidR="001E566B" w:rsidRPr="0021346F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</w:pPr>
            <w:r w:rsidRPr="0021346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  <w:t>Пример</w:t>
            </w:r>
          </w:p>
        </w:tc>
        <w:tc>
          <w:tcPr>
            <w:tcW w:w="444" w:type="dxa"/>
          </w:tcPr>
          <w:p w14:paraId="68CBC2BE" w14:textId="7EF65131" w:rsidR="001E566B" w:rsidRPr="0021346F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</w:pPr>
            <w:r w:rsidRPr="0021346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  <w:t>Частота</w:t>
            </w:r>
          </w:p>
        </w:tc>
        <w:tc>
          <w:tcPr>
            <w:tcW w:w="4672" w:type="dxa"/>
          </w:tcPr>
          <w:p w14:paraId="17C8C1C7" w14:textId="5EF6BFCD" w:rsidR="001E566B" w:rsidRPr="0021346F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ru-RU"/>
              </w:rPr>
              <w:t>Ключевые слова</w:t>
            </w:r>
          </w:p>
        </w:tc>
      </w:tr>
      <w:tr w:rsidR="00F100C7" w14:paraId="7DF94A26" w14:textId="362F1189" w:rsidTr="0079573A">
        <w:tc>
          <w:tcPr>
            <w:tcW w:w="439" w:type="dxa"/>
          </w:tcPr>
          <w:p w14:paraId="71BFB982" w14:textId="4D849F25" w:rsidR="001E566B" w:rsidRPr="00F274E1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71" w:type="dxa"/>
          </w:tcPr>
          <w:p w14:paraId="7C43F39C" w14:textId="3EF78FFE" w:rsidR="001E566B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Изменение положения предмета или его частей, перемещение; состояние, противо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положное неподвижности, покою. </w:t>
            </w:r>
          </w:p>
        </w:tc>
        <w:tc>
          <w:tcPr>
            <w:tcW w:w="1719" w:type="dxa"/>
          </w:tcPr>
          <w:p w14:paraId="342E8533" w14:textId="118DA7F3" w:rsidR="001E566B" w:rsidRPr="00F274E1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Машина пришла в движение.</w:t>
            </w:r>
          </w:p>
          <w:p w14:paraId="55E5AB9F" w14:textId="77777777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</w:tcPr>
          <w:p w14:paraId="66F5C7A7" w14:textId="2E970018" w:rsidR="001E566B" w:rsidRPr="005E07A1" w:rsidRDefault="005E07A1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51</w:t>
            </w:r>
          </w:p>
        </w:tc>
        <w:tc>
          <w:tcPr>
            <w:tcW w:w="4672" w:type="dxa"/>
          </w:tcPr>
          <w:p w14:paraId="46C07F9F" w14:textId="16D8D2F8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Муравьиный, </w:t>
            </w:r>
            <w:r w:rsidR="00C37E8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спокойный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непрерывный, скорость</w:t>
            </w:r>
            <w:r w:rsidR="00CA6D4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механический, вид,</w:t>
            </w:r>
            <w:r w:rsidR="00A1147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броуновский, круговой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без, хаотический, реа</w:t>
            </w:r>
            <w:r w:rsidR="00A1147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ктивный</w:t>
            </w:r>
            <w:r w:rsidR="00FA49E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поступательный</w:t>
            </w:r>
            <w:r w:rsidR="0094479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постоянный</w:t>
            </w:r>
          </w:p>
        </w:tc>
      </w:tr>
      <w:tr w:rsidR="00F100C7" w14:paraId="1FC0A1A5" w14:textId="6E4F3C17" w:rsidTr="0079573A">
        <w:tc>
          <w:tcPr>
            <w:tcW w:w="439" w:type="dxa"/>
          </w:tcPr>
          <w:p w14:paraId="27E7D920" w14:textId="73DA2535" w:rsidR="001E566B" w:rsidRPr="00F274E1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71" w:type="dxa"/>
          </w:tcPr>
          <w:p w14:paraId="5F9E9701" w14:textId="3C377A1A" w:rsidR="001E566B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Перемещение в пространстве в каком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-л. направлении; передвижение.</w:t>
            </w:r>
          </w:p>
        </w:tc>
        <w:tc>
          <w:tcPr>
            <w:tcW w:w="1719" w:type="dxa"/>
          </w:tcPr>
          <w:p w14:paraId="6213DD4C" w14:textId="5FBD6E85" w:rsidR="001E566B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Она продолжала свое движение в его сторону.</w:t>
            </w:r>
          </w:p>
        </w:tc>
        <w:tc>
          <w:tcPr>
            <w:tcW w:w="444" w:type="dxa"/>
          </w:tcPr>
          <w:p w14:paraId="2F1DA7F1" w14:textId="2507EE63" w:rsidR="001E566B" w:rsidRDefault="005E07A1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58</w:t>
            </w:r>
          </w:p>
        </w:tc>
        <w:tc>
          <w:tcPr>
            <w:tcW w:w="4672" w:type="dxa"/>
          </w:tcPr>
          <w:p w14:paraId="70C13E41" w14:textId="3FF7A70F" w:rsidR="001E566B" w:rsidRDefault="00FA49E3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Направление, трамвайный, </w:t>
            </w:r>
            <w:r w:rsidR="0094479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начинать, начать, уличный,</w:t>
            </w:r>
            <w:r w:rsidR="00CA6D4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темп, прекращение, траектория, график, дорожный</w:t>
            </w:r>
            <w:r w:rsidR="00A1147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встречный</w:t>
            </w:r>
            <w:r w:rsidR="0094479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воздушны</w:t>
            </w:r>
            <w:r w:rsidR="00A1147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й, прекратить, план, медленный</w:t>
            </w:r>
            <w:r w:rsidR="0094479B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ускорять, правосторонний</w:t>
            </w:r>
          </w:p>
        </w:tc>
      </w:tr>
      <w:tr w:rsidR="00F100C7" w14:paraId="2A26B4A6" w14:textId="27C83558" w:rsidTr="0079573A">
        <w:tc>
          <w:tcPr>
            <w:tcW w:w="439" w:type="dxa"/>
          </w:tcPr>
          <w:p w14:paraId="75F09CA6" w14:textId="12D24922" w:rsidR="001E566B" w:rsidRPr="00F274E1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71" w:type="dxa"/>
          </w:tcPr>
          <w:p w14:paraId="3C05E94B" w14:textId="7ACEC67B" w:rsidR="001E566B" w:rsidRPr="009E09DE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Изменение положения тела или е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го частей; телодвижение, жест.</w:t>
            </w:r>
          </w:p>
        </w:tc>
        <w:tc>
          <w:tcPr>
            <w:tcW w:w="1719" w:type="dxa"/>
          </w:tcPr>
          <w:p w14:paraId="49D3BE7C" w14:textId="5CB89712" w:rsidR="001E566B" w:rsidRPr="009E09DE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Его движения были быстры.</w:t>
            </w:r>
          </w:p>
        </w:tc>
        <w:tc>
          <w:tcPr>
            <w:tcW w:w="444" w:type="dxa"/>
          </w:tcPr>
          <w:p w14:paraId="5B3F6586" w14:textId="14069111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672" w:type="dxa"/>
          </w:tcPr>
          <w:p w14:paraId="46B34710" w14:textId="1FCE37F1" w:rsidR="001E566B" w:rsidRDefault="00123490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Пластика</w:t>
            </w:r>
            <w:r w:rsidR="00CA6D4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рука, искусство, координация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, глаз, голова, резкий, </w:t>
            </w:r>
            <w:r w:rsidR="005C137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палец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резкий, неверный, слаженность, угловатый, судорожный, д</w:t>
            </w:r>
            <w:r w:rsidR="005C137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елать, решительный, энергичный</w:t>
            </w:r>
          </w:p>
        </w:tc>
      </w:tr>
      <w:tr w:rsidR="00F100C7" w14:paraId="0C584B57" w14:textId="01D4BF82" w:rsidTr="0079573A">
        <w:tc>
          <w:tcPr>
            <w:tcW w:w="439" w:type="dxa"/>
          </w:tcPr>
          <w:p w14:paraId="38D1820B" w14:textId="284C5FF7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71" w:type="dxa"/>
          </w:tcPr>
          <w:p w14:paraId="29ED1E85" w14:textId="38EEB7B6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Общественная деятельность, преследующая определенные цели.</w:t>
            </w:r>
          </w:p>
        </w:tc>
        <w:tc>
          <w:tcPr>
            <w:tcW w:w="1719" w:type="dxa"/>
          </w:tcPr>
          <w:p w14:paraId="05D29530" w14:textId="77777777" w:rsidR="001E566B" w:rsidRPr="00F274E1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</w:pPr>
            <w:r w:rsidRPr="00F274E1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Революционное движение.</w:t>
            </w:r>
          </w:p>
          <w:p w14:paraId="08B8A278" w14:textId="77777777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</w:tcPr>
          <w:p w14:paraId="2E3D9A61" w14:textId="686916F4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672" w:type="dxa"/>
          </w:tcPr>
          <w:p w14:paraId="59C39A3E" w14:textId="28CAA45B" w:rsidR="001E566B" w:rsidRPr="001B377E" w:rsidRDefault="001B377E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</w:t>
            </w:r>
            <w:r w:rsidR="00CA6D4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оммунистический, забастовочный,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демократический, </w:t>
            </w:r>
            <w:r w:rsidR="00A11477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олимпийский,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тимуровский, ж</w:t>
            </w:r>
            <w:r w:rsidR="005C1373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енский, рабочий, революционный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партизанский, общественный</w:t>
            </w:r>
          </w:p>
        </w:tc>
      </w:tr>
      <w:tr w:rsidR="00F100C7" w14:paraId="4BBB2E61" w14:textId="639DE387" w:rsidTr="0079573A">
        <w:tc>
          <w:tcPr>
            <w:tcW w:w="439" w:type="dxa"/>
          </w:tcPr>
          <w:p w14:paraId="77135B65" w14:textId="5CA90C72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071" w:type="dxa"/>
          </w:tcPr>
          <w:p w14:paraId="4D476EC2" w14:textId="37DA57B2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E09D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Внутреннее побуждение, душевное переживание.</w:t>
            </w:r>
          </w:p>
        </w:tc>
        <w:tc>
          <w:tcPr>
            <w:tcW w:w="1719" w:type="dxa"/>
          </w:tcPr>
          <w:p w14:paraId="66C8938E" w14:textId="77777777" w:rsidR="001E566B" w:rsidRPr="009E09DE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</w:pPr>
            <w:r w:rsidRPr="009E09DE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Движение сердца.</w:t>
            </w:r>
          </w:p>
          <w:p w14:paraId="4870E311" w14:textId="77777777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</w:tcPr>
          <w:p w14:paraId="6B9DA919" w14:textId="77777777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11</w:t>
            </w:r>
          </w:p>
          <w:p w14:paraId="2DC3CDCE" w14:textId="6C9A0423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4672" w:type="dxa"/>
          </w:tcPr>
          <w:p w14:paraId="3B2E9327" w14:textId="47915C5C" w:rsidR="001E566B" w:rsidRPr="00580F19" w:rsidRDefault="00580F19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Мысль, сердце, совесть, душа, душевный, психологический</w:t>
            </w:r>
          </w:p>
        </w:tc>
      </w:tr>
      <w:tr w:rsidR="00F100C7" w14:paraId="29B1A815" w14:textId="7E8EEAAE" w:rsidTr="0079573A">
        <w:tc>
          <w:tcPr>
            <w:tcW w:w="439" w:type="dxa"/>
          </w:tcPr>
          <w:p w14:paraId="4D82AD43" w14:textId="5B22D58F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071" w:type="dxa"/>
          </w:tcPr>
          <w:p w14:paraId="293DCCEA" w14:textId="72C5146E" w:rsidR="001E566B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9E09DE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Количественное или качеств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енное изменение; рост, развитие.</w:t>
            </w:r>
          </w:p>
        </w:tc>
        <w:tc>
          <w:tcPr>
            <w:tcW w:w="1719" w:type="dxa"/>
          </w:tcPr>
          <w:p w14:paraId="42EB0439" w14:textId="247E994B" w:rsidR="001E566B" w:rsidRPr="009E09DE" w:rsidRDefault="001E566B" w:rsidP="009E09D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</w:pPr>
            <w:r w:rsidRPr="009E09DE">
              <w:rPr>
                <w:rFonts w:ascii="Arial" w:eastAsia="Times New Roman" w:hAnsi="Arial" w:cs="Arial"/>
                <w:i/>
                <w:color w:val="333333"/>
                <w:sz w:val="20"/>
                <w:szCs w:val="20"/>
                <w:lang w:eastAsia="ru-RU"/>
              </w:rPr>
              <w:t>Движение вперед по плану.</w:t>
            </w:r>
          </w:p>
        </w:tc>
        <w:tc>
          <w:tcPr>
            <w:tcW w:w="444" w:type="dxa"/>
          </w:tcPr>
          <w:p w14:paraId="4D0DE908" w14:textId="74FBC015" w:rsidR="001E566B" w:rsidRDefault="001E566B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72" w:type="dxa"/>
          </w:tcPr>
          <w:p w14:paraId="4BCE0AFF" w14:textId="7225C306" w:rsidR="001E566B" w:rsidRPr="00CA6D48" w:rsidRDefault="00B75F66" w:rsidP="00F274E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О</w:t>
            </w:r>
            <w:r w:rsidR="00CA6D48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тражать, ожидать, развиваться, вперед, тормозить</w:t>
            </w:r>
          </w:p>
        </w:tc>
      </w:tr>
    </w:tbl>
    <w:p w14:paraId="115B09F7" w14:textId="0B71401A" w:rsidR="00F274E1" w:rsidRPr="00F95340" w:rsidRDefault="00F274E1" w:rsidP="00F27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</w:pP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Какого качества вам удалось достигнуть? Лучшее или худшее качество получилось в вашем случае по сравнению с результатами для английского языка?</w:t>
      </w:r>
    </w:p>
    <w:p w14:paraId="25133037" w14:textId="3E136AAB" w:rsidR="003C541B" w:rsidRPr="00CE6AFC" w:rsidRDefault="003C541B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</w:t>
      </w:r>
      <w:r w:rsidRPr="003C541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aseline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–</w:t>
      </w:r>
      <w:r w:rsidR="00113DA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</w:t>
      </w:r>
      <w:r w:rsidR="004D4E56" w:rsidRPr="00CE6AF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7</w:t>
      </w:r>
      <w:r w:rsidR="004F41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</w:t>
      </w:r>
      <w:r w:rsidR="004F41B4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5%</w:t>
      </w:r>
    </w:p>
    <w:p w14:paraId="7C9F1374" w14:textId="57D07C37" w:rsidR="00512E78" w:rsidRDefault="00512E78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Ниже предст</w:t>
      </w:r>
      <w:r w:rsidR="00CE6AF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авлены только лучшие модели из групп алгоритмов.</w:t>
      </w:r>
    </w:p>
    <w:p w14:paraId="1715B5FA" w14:textId="584E2AC5" w:rsidR="00512E78" w:rsidRDefault="001376AC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 w:eastAsia="ru-RU"/>
        </w:rPr>
        <w:t>Trees</w:t>
      </w:r>
      <w:r w:rsidR="00CE6AF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: </w:t>
      </w:r>
      <w:r w:rsidR="00512E7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Random</w:t>
      </w:r>
      <w:r w:rsidR="0079676F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Forest</w:t>
      </w:r>
      <w:r w:rsidR="00512E7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–</w:t>
      </w:r>
      <w:r w:rsidR="0079676F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48</w:t>
      </w:r>
      <w:r w:rsidR="004F41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%</w:t>
      </w:r>
    </w:p>
    <w:p w14:paraId="1BEE6CC0" w14:textId="64A4294D" w:rsidR="001376AC" w:rsidRDefault="001376AC" w:rsidP="00137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4F41B4">
        <w:rPr>
          <w:rFonts w:ascii="Arial" w:eastAsia="Times New Roman" w:hAnsi="Arial" w:cs="Arial"/>
          <w:color w:val="333333"/>
          <w:sz w:val="20"/>
          <w:szCs w:val="20"/>
          <w:u w:val="single"/>
          <w:lang w:val="en-US" w:eastAsia="ru-RU"/>
        </w:rPr>
        <w:t>Meta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MultiClassClassifier</w:t>
      </w:r>
      <w:r w:rsidRPr="001B377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–</w:t>
      </w:r>
      <w:r w:rsidRPr="0079676F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47</w:t>
      </w:r>
      <w:r w:rsidR="004F41B4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,5%</w:t>
      </w:r>
    </w:p>
    <w:p w14:paraId="08D16177" w14:textId="2A7C53BC" w:rsidR="00554FDF" w:rsidRDefault="00554FDF" w:rsidP="00137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54FDF">
        <w:rPr>
          <w:rFonts w:ascii="Arial" w:eastAsia="Times New Roman" w:hAnsi="Arial" w:cs="Arial"/>
          <w:color w:val="333333"/>
          <w:sz w:val="20"/>
          <w:szCs w:val="20"/>
          <w:u w:val="single"/>
          <w:lang w:val="en-US" w:eastAsia="ru-RU"/>
        </w:rPr>
        <w:t>Lazy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: KStar – 44%</w:t>
      </w:r>
    </w:p>
    <w:p w14:paraId="6BA41D5C" w14:textId="413DA831" w:rsidR="00D3709B" w:rsidRDefault="00D3709B" w:rsidP="00D37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D3709B">
        <w:rPr>
          <w:rFonts w:ascii="Arial" w:eastAsia="Times New Roman" w:hAnsi="Arial" w:cs="Arial"/>
          <w:color w:val="333333"/>
          <w:sz w:val="20"/>
          <w:szCs w:val="20"/>
          <w:u w:val="single"/>
          <w:lang w:val="en-US" w:eastAsia="ru-RU"/>
        </w:rPr>
        <w:t>Functions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: </w:t>
      </w:r>
      <w:r w:rsidR="003F2D16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MultilayerPerceptron</w:t>
      </w:r>
      <w:r w:rsidR="00F9534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3F2D1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–</w:t>
      </w:r>
      <w:r w:rsidR="00F95340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r w:rsidR="003F2D16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48%</w:t>
      </w:r>
    </w:p>
    <w:p w14:paraId="756A25EE" w14:textId="34DF85EC" w:rsidR="003F2D16" w:rsidRDefault="003F2D16" w:rsidP="00D37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3F2D16">
        <w:rPr>
          <w:rFonts w:ascii="Arial" w:eastAsia="Times New Roman" w:hAnsi="Arial" w:cs="Arial"/>
          <w:color w:val="333333"/>
          <w:sz w:val="20"/>
          <w:szCs w:val="20"/>
          <w:u w:val="single"/>
          <w:lang w:val="en-US" w:eastAsia="ru-RU"/>
        </w:rPr>
        <w:t>Bayes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: NaiveBayes – 43%</w:t>
      </w:r>
    </w:p>
    <w:p w14:paraId="7E21911D" w14:textId="55B9B824" w:rsidR="003F2D16" w:rsidRPr="002F7898" w:rsidRDefault="003F2D16" w:rsidP="00D37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Таким образом, лучшая модель (+ ввиду быстроты) –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Random</w:t>
      </w:r>
      <w:r w:rsidRPr="003F2D1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Forest</w:t>
      </w:r>
      <w:r w:rsidRPr="003F2D1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="002F7898" w:rsidRPr="002F789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2F789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Основная ошибка моделей связана с несбалансированностью выборки.</w:t>
      </w:r>
    </w:p>
    <w:p w14:paraId="6CE5A5BC" w14:textId="35D04E49" w:rsidR="001376AC" w:rsidRPr="00AC648B" w:rsidRDefault="00AC648B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Непонятно, что имеется в виду под результатами для английского языка. Если речь про слово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interest</w:t>
      </w:r>
      <w:r w:rsidRPr="00AC648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то безусловно да, мы получали качество выше 80%. Если речь о данных по слову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motion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то непонятно, откуда взять данные.</w:t>
      </w:r>
      <w:r w:rsidRPr="00AC648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p w14:paraId="6C99F78F" w14:textId="7ED57194" w:rsidR="00F274E1" w:rsidRPr="00F95340" w:rsidRDefault="00F274E1" w:rsidP="00F27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</w:pP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lastRenderedPageBreak/>
        <w:t>Сбалансирован ли ваш датасет по количеству значений? Как это влияет на итоговый результат?</w:t>
      </w:r>
    </w:p>
    <w:p w14:paraId="1D8A0E30" w14:textId="32297DAF" w:rsidR="00AF53E7" w:rsidRDefault="00AC648B" w:rsidP="00AC648B">
      <w:pPr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Датасет не </w:t>
      </w:r>
      <w:r w:rsidR="00285A3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сбалансирован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 На три довольно больших класса приходится один средний (что не так уж плохо) и два маленьких (что плохо). </w:t>
      </w:r>
    </w:p>
    <w:p w14:paraId="5832AF8F" w14:textId="2AF6A401" w:rsidR="00285A39" w:rsidRPr="00AC648B" w:rsidRDefault="00285A39" w:rsidP="00AC648B">
      <w:pPr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Влияние на результат: если смотреть в абсолютных частотах, алгоритм охотнее выбирает наиболее частотные классы, а наименее частотные вообще отказывается выявлять. </w:t>
      </w:r>
      <w:r w:rsidR="00716D5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 этой проблемой связано качество построенных моделей: наиболее частотное предсказание – класс 2. </w:t>
      </w:r>
    </w:p>
    <w:p w14:paraId="683CAD8F" w14:textId="2C3C7E8E" w:rsidR="00AF53E7" w:rsidRPr="00F95340" w:rsidRDefault="00F274E1" w:rsidP="00AF53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</w:pP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Какие значения лучше всего различаются? Какие хуже?</w:t>
      </w:r>
    </w:p>
    <w:p w14:paraId="385CE071" w14:textId="01737044" w:rsidR="00CE2A3B" w:rsidRDefault="00CE2A3B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baseline</w:t>
      </w:r>
      <w:r w:rsidRPr="00CE2A3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хорошо находятся все первые значения, но к нему приписываются и все остальные значения, поэтому различение по остальным классам сильно хромает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2A5CE31A" w14:textId="04FBE2EE" w:rsidR="00CE2A3B" w:rsidRPr="00CE2A3B" w:rsidRDefault="00285A39" w:rsidP="00AF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На </w:t>
      </w:r>
      <w:r w:rsidR="00CE2A3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лучшей модели</w:t>
      </w:r>
      <w:r w:rsidRPr="00285A3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лучше всего различается второе значение</w:t>
      </w:r>
      <w:r w:rsidR="00716D5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  <w:r w:rsidR="00CE2A3B" w:rsidRPr="00CE2A3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CE2A3B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более-менее различаются первое, третье и четвертое значение. Малочисленные значения пять и шесть не различаются.</w:t>
      </w:r>
    </w:p>
    <w:p w14:paraId="64C9CCBB" w14:textId="6A620E0E" w:rsidR="00FC744C" w:rsidRDefault="00F274E1" w:rsidP="00FC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</w:pP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Улучшилось ли качество</w:t>
      </w:r>
      <w:r w:rsidR="00BA3EEA"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 xml:space="preserve"> для ключевых слов</w:t>
      </w:r>
      <w:r w:rsidRPr="00F95340">
        <w:rPr>
          <w:rFonts w:ascii="Arial" w:eastAsia="Times New Roman" w:hAnsi="Arial" w:cs="Arial"/>
          <w:b/>
          <w:color w:val="333333"/>
          <w:sz w:val="20"/>
          <w:szCs w:val="20"/>
          <w:lang w:eastAsia="ru-RU"/>
        </w:rPr>
        <w:t>?</w:t>
      </w:r>
    </w:p>
    <w:p w14:paraId="4EC2276C" w14:textId="192847F8" w:rsidR="00BD734C" w:rsidRPr="00BD734C" w:rsidRDefault="00BD734C" w:rsidP="00BD73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D734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Результаты по </w:t>
      </w:r>
      <w:r w:rsidRPr="00BD734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baseline</w:t>
      </w:r>
      <w:r w:rsidRPr="00BD734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не улучшились.</w:t>
      </w:r>
    </w:p>
    <w:p w14:paraId="7964D643" w14:textId="6F3597DB" w:rsidR="00FC744C" w:rsidRDefault="00FC744C" w:rsidP="00FC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332EB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Baseline –</w:t>
      </w:r>
      <w:r w:rsidR="00BD734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37.</w:t>
      </w:r>
      <w:r w:rsidRPr="00332EB1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5%</w:t>
      </w:r>
    </w:p>
    <w:p w14:paraId="760F9E99" w14:textId="54B646C2" w:rsidR="00BD734C" w:rsidRPr="00BD734C" w:rsidRDefault="00BD734C" w:rsidP="00FC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Лучшая модель на прошлом датасете улучшилась:</w:t>
      </w:r>
    </w:p>
    <w:p w14:paraId="69AF0746" w14:textId="51564DCA" w:rsidR="00332EB1" w:rsidRPr="00BD734C" w:rsidRDefault="00BD734C" w:rsidP="00FC7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BD734C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RandomForest</w:t>
      </w:r>
      <w:r w:rsidRPr="00BD734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– 52,5%</w:t>
      </w:r>
    </w:p>
    <w:p w14:paraId="67766E8F" w14:textId="244EE889" w:rsidR="00BD734C" w:rsidRDefault="00BD734C">
      <w:r>
        <w:t>Попробовала другие модели:</w:t>
      </w:r>
    </w:p>
    <w:p w14:paraId="023BA797" w14:textId="17278570" w:rsidR="00BD734C" w:rsidRPr="00BD734C" w:rsidRDefault="00BD734C">
      <w:r w:rsidRPr="00BD734C">
        <w:rPr>
          <w:u w:val="single"/>
          <w:lang w:val="en-US"/>
        </w:rPr>
        <w:t>Tree</w:t>
      </w:r>
      <w:r w:rsidRPr="00BD734C">
        <w:t xml:space="preserve">: </w:t>
      </w:r>
      <w:r>
        <w:rPr>
          <w:lang w:val="en-US"/>
        </w:rPr>
        <w:t>HoeffdingTree</w:t>
      </w:r>
      <w:r w:rsidRPr="00BD734C">
        <w:t xml:space="preserve"> – 71.5%</w:t>
      </w:r>
    </w:p>
    <w:p w14:paraId="1DCE6A1E" w14:textId="6236D388" w:rsidR="00BD734C" w:rsidRDefault="00BD734C">
      <w:pPr>
        <w:rPr>
          <w:lang w:val="en-US"/>
        </w:rPr>
      </w:pPr>
      <w:r w:rsidRPr="00BD734C">
        <w:rPr>
          <w:u w:val="single"/>
          <w:lang w:val="en-US"/>
        </w:rPr>
        <w:t>Meta</w:t>
      </w:r>
      <w:r>
        <w:rPr>
          <w:lang w:val="en-US"/>
        </w:rPr>
        <w:t>: IterativeClassifierOptimizer, MultiClassClassifierUpdateable – 72%</w:t>
      </w:r>
    </w:p>
    <w:p w14:paraId="6C5DEAEF" w14:textId="077A7DF4" w:rsidR="00BD734C" w:rsidRDefault="00BD734C">
      <w:pPr>
        <w:rPr>
          <w:lang w:val="en-US"/>
        </w:rPr>
      </w:pPr>
      <w:r w:rsidRPr="00BD734C">
        <w:rPr>
          <w:u w:val="single"/>
          <w:lang w:val="en-US"/>
        </w:rPr>
        <w:t>Lazy</w:t>
      </w:r>
      <w:r>
        <w:rPr>
          <w:lang w:val="en-US"/>
        </w:rPr>
        <w:t>: LWL – 69.5%</w:t>
      </w:r>
    </w:p>
    <w:p w14:paraId="013EA2A1" w14:textId="6A2801EB" w:rsidR="00BD734C" w:rsidRDefault="00BD734C">
      <w:pPr>
        <w:rPr>
          <w:lang w:val="en-US"/>
        </w:rPr>
      </w:pPr>
      <w:r w:rsidRPr="00BD734C">
        <w:rPr>
          <w:u w:val="single"/>
          <w:lang w:val="en-US"/>
        </w:rPr>
        <w:t>Function</w:t>
      </w:r>
      <w:r>
        <w:rPr>
          <w:lang w:val="en-US"/>
        </w:rPr>
        <w:t>: SMO – 73%</w:t>
      </w:r>
    </w:p>
    <w:p w14:paraId="1BDE8BF6" w14:textId="1F748985" w:rsidR="00BD734C" w:rsidRPr="00BD734C" w:rsidRDefault="00BD734C">
      <w:r w:rsidRPr="00BD734C">
        <w:rPr>
          <w:u w:val="single"/>
          <w:lang w:val="en-US"/>
        </w:rPr>
        <w:t>Bayes</w:t>
      </w:r>
      <w:r w:rsidRPr="00BD734C">
        <w:t xml:space="preserve">: </w:t>
      </w:r>
      <w:r>
        <w:rPr>
          <w:lang w:val="en-US"/>
        </w:rPr>
        <w:t>NaiveBayes</w:t>
      </w:r>
      <w:r w:rsidRPr="00BD734C">
        <w:t xml:space="preserve"> – 71.5%</w:t>
      </w:r>
    </w:p>
    <w:p w14:paraId="3BC78FAF" w14:textId="34B66645" w:rsidR="00BD734C" w:rsidRDefault="00BD734C">
      <w:r>
        <w:t xml:space="preserve">Соответственно, для нового датасета лучшая модель </w:t>
      </w:r>
      <w:r>
        <w:rPr>
          <w:lang w:val="en-US"/>
        </w:rPr>
        <w:t>SMO</w:t>
      </w:r>
      <w:r w:rsidRPr="00BD734C">
        <w:t>.</w:t>
      </w:r>
      <w:r>
        <w:t xml:space="preserve"> </w:t>
      </w:r>
    </w:p>
    <w:p w14:paraId="547E329E" w14:textId="50F0771B" w:rsidR="00BD734C" w:rsidRPr="00017BCE" w:rsidRDefault="00BD734C">
      <w:r>
        <w:t>Может показаться, что я переусердствовала с ключевыми словами. Однако с движением может использоваться открытый класс слов, поэтому я выделила действительно ключевые слова, но они оказались частотны в моей выборке.</w:t>
      </w:r>
      <w:bookmarkStart w:id="0" w:name="_GoBack"/>
      <w:bookmarkEnd w:id="0"/>
    </w:p>
    <w:sectPr w:rsidR="00BD734C" w:rsidRPr="00017BC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E4D48" w14:textId="77777777" w:rsidR="00F274E1" w:rsidRDefault="00F274E1" w:rsidP="00F274E1">
      <w:pPr>
        <w:spacing w:after="0" w:line="240" w:lineRule="auto"/>
      </w:pPr>
      <w:r>
        <w:separator/>
      </w:r>
    </w:p>
  </w:endnote>
  <w:endnote w:type="continuationSeparator" w:id="0">
    <w:p w14:paraId="318E37EE" w14:textId="77777777" w:rsidR="00F274E1" w:rsidRDefault="00F274E1" w:rsidP="00F2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563EB" w14:textId="77777777" w:rsidR="00F274E1" w:rsidRDefault="00F274E1" w:rsidP="00F274E1">
      <w:pPr>
        <w:spacing w:after="0" w:line="240" w:lineRule="auto"/>
      </w:pPr>
      <w:r>
        <w:separator/>
      </w:r>
    </w:p>
  </w:footnote>
  <w:footnote w:type="continuationSeparator" w:id="0">
    <w:p w14:paraId="256EFED0" w14:textId="77777777" w:rsidR="00F274E1" w:rsidRDefault="00F274E1" w:rsidP="00F2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EBEE8" w14:textId="77777777" w:rsidR="00F274E1" w:rsidRDefault="00F274E1">
    <w:pPr>
      <w:pStyle w:val="a3"/>
    </w:pPr>
    <w:r>
      <w:t>Объедкова Мария, 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548C3"/>
    <w:multiLevelType w:val="multilevel"/>
    <w:tmpl w:val="58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E1"/>
    <w:rsid w:val="00017BCE"/>
    <w:rsid w:val="00113DA8"/>
    <w:rsid w:val="00123490"/>
    <w:rsid w:val="001376AC"/>
    <w:rsid w:val="00164A93"/>
    <w:rsid w:val="00183BC7"/>
    <w:rsid w:val="001B377E"/>
    <w:rsid w:val="001E566B"/>
    <w:rsid w:val="0021346F"/>
    <w:rsid w:val="00285A39"/>
    <w:rsid w:val="002B729A"/>
    <w:rsid w:val="002F7898"/>
    <w:rsid w:val="003242BC"/>
    <w:rsid w:val="00332EB1"/>
    <w:rsid w:val="003C541B"/>
    <w:rsid w:val="003F2D16"/>
    <w:rsid w:val="004D4E56"/>
    <w:rsid w:val="004F2C60"/>
    <w:rsid w:val="004F41B4"/>
    <w:rsid w:val="00512E78"/>
    <w:rsid w:val="00554FDF"/>
    <w:rsid w:val="00580F19"/>
    <w:rsid w:val="005C0319"/>
    <w:rsid w:val="005C1373"/>
    <w:rsid w:val="005E07A1"/>
    <w:rsid w:val="00716D59"/>
    <w:rsid w:val="007214D3"/>
    <w:rsid w:val="0079573A"/>
    <w:rsid w:val="0079676F"/>
    <w:rsid w:val="007F3BFF"/>
    <w:rsid w:val="0094479B"/>
    <w:rsid w:val="009E09DE"/>
    <w:rsid w:val="009E0E0C"/>
    <w:rsid w:val="00A11477"/>
    <w:rsid w:val="00AC648B"/>
    <w:rsid w:val="00AF53E7"/>
    <w:rsid w:val="00B70C10"/>
    <w:rsid w:val="00B73E95"/>
    <w:rsid w:val="00B75F66"/>
    <w:rsid w:val="00BA3EEA"/>
    <w:rsid w:val="00BD734C"/>
    <w:rsid w:val="00C37E8B"/>
    <w:rsid w:val="00C452F5"/>
    <w:rsid w:val="00CA6D48"/>
    <w:rsid w:val="00CE2A3B"/>
    <w:rsid w:val="00CE6AFC"/>
    <w:rsid w:val="00D3709B"/>
    <w:rsid w:val="00DE3658"/>
    <w:rsid w:val="00F01D85"/>
    <w:rsid w:val="00F100C7"/>
    <w:rsid w:val="00F274E1"/>
    <w:rsid w:val="00F95340"/>
    <w:rsid w:val="00FA49E3"/>
    <w:rsid w:val="00F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D58E"/>
  <w15:chartTrackingRefBased/>
  <w15:docId w15:val="{30143D06-6562-419B-928C-B0F43F08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0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4E1"/>
  </w:style>
  <w:style w:type="paragraph" w:styleId="a5">
    <w:name w:val="footer"/>
    <w:basedOn w:val="a"/>
    <w:link w:val="a6"/>
    <w:uiPriority w:val="99"/>
    <w:unhideWhenUsed/>
    <w:rsid w:val="00F27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4E1"/>
  </w:style>
  <w:style w:type="character" w:customStyle="1" w:styleId="apple-converted-space">
    <w:name w:val="apple-converted-space"/>
    <w:basedOn w:val="a0"/>
    <w:rsid w:val="00F274E1"/>
  </w:style>
  <w:style w:type="table" w:styleId="a7">
    <w:name w:val="Table Grid"/>
    <w:basedOn w:val="a1"/>
    <w:uiPriority w:val="39"/>
    <w:rsid w:val="009E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4AD76-FDFF-4048-B351-DCB7FCE0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Obedkova</dc:creator>
  <cp:keywords/>
  <dc:description/>
  <cp:lastModifiedBy>Maria Obedkova</cp:lastModifiedBy>
  <cp:revision>49</cp:revision>
  <dcterms:created xsi:type="dcterms:W3CDTF">2017-03-08T22:25:00Z</dcterms:created>
  <dcterms:modified xsi:type="dcterms:W3CDTF">2017-03-09T01:19:00Z</dcterms:modified>
</cp:coreProperties>
</file>