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5C7B" w14:textId="77777777" w:rsidR="00AE728C" w:rsidRDefault="00000000">
      <w:pPr>
        <w:pStyle w:val="2"/>
        <w:spacing w:before="49" w:after="45"/>
        <w:ind w:right="276"/>
        <w:jc w:val="center"/>
      </w:pPr>
      <w:r>
        <w:rPr>
          <w:spacing w:val="-2"/>
        </w:rPr>
        <w:t>新旧対照表（個別工事下請契約約款の内容の一部を変更する特約</w:t>
      </w:r>
      <w:r>
        <w:rPr>
          <w:spacing w:val="-10"/>
        </w:rPr>
        <w:t>）</w:t>
      </w: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08"/>
        <w:gridCol w:w="7563"/>
      </w:tblGrid>
      <w:tr w:rsidR="00AE728C" w14:paraId="4647566B" w14:textId="77777777">
        <w:trPr>
          <w:trHeight w:val="361"/>
        </w:trPr>
        <w:tc>
          <w:tcPr>
            <w:tcW w:w="7508" w:type="dxa"/>
            <w:shd w:val="clear" w:color="auto" w:fill="BEBEBE"/>
          </w:tcPr>
          <w:p w14:paraId="3FF29CFF" w14:textId="77777777" w:rsidR="00AE728C" w:rsidRDefault="00000000">
            <w:pPr>
              <w:pStyle w:val="TableParagraph"/>
              <w:spacing w:before="90"/>
              <w:ind w:left="5"/>
              <w:jc w:val="center"/>
              <w:rPr>
                <w:sz w:val="14"/>
                <w:u w:val="none"/>
              </w:rPr>
            </w:pPr>
            <w:r>
              <w:rPr>
                <w:spacing w:val="-2"/>
                <w:sz w:val="14"/>
                <w:u w:val="none"/>
              </w:rPr>
              <w:t>変更後（</w:t>
            </w:r>
            <w:r>
              <w:rPr>
                <w:spacing w:val="-13"/>
                <w:sz w:val="14"/>
                <w:u w:val="none"/>
              </w:rPr>
              <w:t xml:space="preserve">令和 </w:t>
            </w:r>
            <w:r>
              <w:rPr>
                <w:spacing w:val="-2"/>
                <w:sz w:val="14"/>
                <w:u w:val="none"/>
              </w:rPr>
              <w:t>7</w:t>
            </w:r>
            <w:r>
              <w:rPr>
                <w:spacing w:val="-22"/>
                <w:sz w:val="14"/>
                <w:u w:val="none"/>
              </w:rPr>
              <w:t xml:space="preserve"> 年 </w:t>
            </w:r>
            <w:r>
              <w:rPr>
                <w:spacing w:val="-2"/>
                <w:sz w:val="14"/>
                <w:u w:val="none"/>
              </w:rPr>
              <w:t>12</w:t>
            </w:r>
            <w:r>
              <w:rPr>
                <w:spacing w:val="-22"/>
                <w:sz w:val="14"/>
                <w:u w:val="none"/>
              </w:rPr>
              <w:t xml:space="preserve"> 月 </w:t>
            </w:r>
            <w:r>
              <w:rPr>
                <w:spacing w:val="-2"/>
                <w:sz w:val="14"/>
                <w:u w:val="none"/>
              </w:rPr>
              <w:t>12</w:t>
            </w:r>
            <w:r>
              <w:rPr>
                <w:spacing w:val="-10"/>
                <w:sz w:val="14"/>
                <w:u w:val="none"/>
              </w:rPr>
              <w:t xml:space="preserve"> 日以降）</w:t>
            </w:r>
          </w:p>
        </w:tc>
        <w:tc>
          <w:tcPr>
            <w:tcW w:w="7563" w:type="dxa"/>
          </w:tcPr>
          <w:p w14:paraId="597DB2F5" w14:textId="77777777" w:rsidR="00AE728C" w:rsidRDefault="00000000">
            <w:pPr>
              <w:pStyle w:val="TableParagraph"/>
              <w:spacing w:before="90"/>
              <w:ind w:left="3"/>
              <w:jc w:val="center"/>
              <w:rPr>
                <w:sz w:val="14"/>
                <w:u w:val="none"/>
              </w:rPr>
            </w:pPr>
            <w:r>
              <w:rPr>
                <w:spacing w:val="-5"/>
                <w:sz w:val="14"/>
                <w:u w:val="none"/>
              </w:rPr>
              <w:t>変更前</w:t>
            </w:r>
          </w:p>
        </w:tc>
      </w:tr>
      <w:tr w:rsidR="00AE728C" w14:paraId="3BA99EDF" w14:textId="77777777">
        <w:trPr>
          <w:trHeight w:val="8845"/>
        </w:trPr>
        <w:tc>
          <w:tcPr>
            <w:tcW w:w="7508" w:type="dxa"/>
          </w:tcPr>
          <w:p w14:paraId="39CB128D" w14:textId="77777777" w:rsidR="00AE728C" w:rsidRDefault="00000000">
            <w:pPr>
              <w:pStyle w:val="TableParagraph"/>
              <w:spacing w:line="178" w:lineRule="exact"/>
              <w:ind w:left="107"/>
              <w:rPr>
                <w:sz w:val="14"/>
                <w:u w:val="none"/>
              </w:rPr>
            </w:pPr>
            <w:r>
              <w:rPr>
                <w:sz w:val="14"/>
                <w:u w:val="none"/>
              </w:rPr>
              <w:t>第２条（請負代金内訳書及び工程表）</w:t>
            </w:r>
            <w:r>
              <w:rPr>
                <w:spacing w:val="55"/>
                <w:sz w:val="14"/>
                <w:u w:val="none"/>
              </w:rPr>
              <w:t xml:space="preserve"> </w:t>
            </w:r>
            <w:r>
              <w:rPr>
                <w:sz w:val="14"/>
                <w:u w:val="none"/>
              </w:rPr>
              <w:t>（略</w:t>
            </w:r>
            <w:r>
              <w:rPr>
                <w:spacing w:val="-10"/>
                <w:sz w:val="14"/>
                <w:u w:val="none"/>
              </w:rPr>
              <w:t>）</w:t>
            </w:r>
          </w:p>
          <w:p w14:paraId="3E93703B" w14:textId="77777777" w:rsidR="00AE728C" w:rsidRDefault="00000000">
            <w:pPr>
              <w:pStyle w:val="TableParagraph"/>
              <w:ind w:left="247" w:right="108" w:hanging="140"/>
              <w:rPr>
                <w:sz w:val="14"/>
                <w:u w:val="none"/>
              </w:rPr>
            </w:pPr>
            <w:r>
              <w:rPr>
                <w:sz w:val="14"/>
                <w:u w:val="none"/>
              </w:rPr>
              <w:t>２ 請負代金内訳書には、</w:t>
            </w:r>
            <w:r>
              <w:rPr>
                <w:sz w:val="14"/>
              </w:rPr>
              <w:t>材料費、労務費、法定福利費（建設工事に従事する者の健康保険料等の事業主負担額をい</w:t>
            </w:r>
            <w:r>
              <w:rPr>
                <w:spacing w:val="-2"/>
                <w:sz w:val="14"/>
              </w:rPr>
              <w:t>う。）、安全衛生経費（建設工事従事者の安全及び健康の確保の推進に関する法律（平成二十八年法律第百十一</w:t>
            </w:r>
            <w:r>
              <w:rPr>
                <w:spacing w:val="80"/>
                <w:sz w:val="14"/>
              </w:rPr>
              <w:t xml:space="preserve"> </w:t>
            </w:r>
            <w:r>
              <w:rPr>
                <w:spacing w:val="-2"/>
                <w:sz w:val="14"/>
              </w:rPr>
              <w:t>号）第十条に規定する建設工事従事者の安全及び健康の確保に関する経費をいう。）並びに建設業退職金共済契約</w:t>
            </w:r>
          </w:p>
          <w:p w14:paraId="39456C70" w14:textId="77777777" w:rsidR="00AE728C" w:rsidRDefault="00000000">
            <w:pPr>
              <w:pStyle w:val="TableParagraph"/>
              <w:ind w:left="247" w:right="253"/>
              <w:rPr>
                <w:sz w:val="14"/>
                <w:u w:val="none"/>
              </w:rPr>
            </w:pPr>
            <w:r>
              <w:rPr>
                <w:spacing w:val="-2"/>
                <w:sz w:val="14"/>
              </w:rPr>
              <w:t>（中小企業退職金共済法（昭和三十四年法律第百六十号）第二条第五項に規定する特定業種退職金共済契約のうち、建設業に係るものをいう。）に係る掛金</w:t>
            </w:r>
            <w:r>
              <w:rPr>
                <w:spacing w:val="-2"/>
                <w:sz w:val="14"/>
                <w:u w:val="none"/>
              </w:rPr>
              <w:t>を明示するものとする。</w:t>
            </w:r>
          </w:p>
          <w:p w14:paraId="375DD8D5" w14:textId="77777777" w:rsidR="00AE728C" w:rsidRDefault="00000000">
            <w:pPr>
              <w:pStyle w:val="TableParagraph"/>
              <w:ind w:left="458" w:right="181" w:hanging="140"/>
              <w:rPr>
                <w:sz w:val="14"/>
                <w:u w:val="none"/>
              </w:rPr>
            </w:pPr>
            <w:r>
              <w:rPr>
                <w:spacing w:val="-2"/>
                <w:sz w:val="14"/>
              </w:rPr>
              <w:t>［注］「健康保険料等」とは、健康保険料、介護保険料、厚生年金保険料、子ども・子育て拠出金、雇用保険料</w:t>
            </w:r>
            <w:r>
              <w:rPr>
                <w:spacing w:val="-4"/>
                <w:sz w:val="14"/>
              </w:rPr>
              <w:t>をいう。</w:t>
            </w:r>
          </w:p>
          <w:p w14:paraId="26543C8C" w14:textId="77777777" w:rsidR="00AE728C" w:rsidRDefault="00000000">
            <w:pPr>
              <w:pStyle w:val="TableParagraph"/>
              <w:spacing w:before="179"/>
              <w:ind w:left="247" w:right="108" w:hanging="140"/>
              <w:jc w:val="both"/>
              <w:rPr>
                <w:sz w:val="14"/>
                <w:u w:val="none"/>
              </w:rPr>
            </w:pPr>
            <w:r>
              <w:rPr>
                <w:sz w:val="14"/>
              </w:rPr>
              <w:t>第２条の２（Ａ）（適正な労務費の確保等） 元請負人及び下請負人は、請負代金内訳書に明示される労務費が、労</w:t>
            </w:r>
            <w:r>
              <w:rPr>
                <w:spacing w:val="-2"/>
                <w:sz w:val="14"/>
              </w:rPr>
              <w:t>務費に関する基準（建設業法第三十四条第二項に基づき中央建設業審議会が勧告する基準をいう。以下同じ。）を踏まえた適正な労務費であることを確認する。</w:t>
            </w:r>
          </w:p>
          <w:p w14:paraId="08A3802F" w14:textId="77777777" w:rsidR="00AE728C" w:rsidRDefault="00000000">
            <w:pPr>
              <w:pStyle w:val="TableParagraph"/>
              <w:ind w:left="247" w:right="251" w:hanging="140"/>
              <w:jc w:val="both"/>
              <w:rPr>
                <w:sz w:val="14"/>
                <w:u w:val="none"/>
              </w:rPr>
            </w:pPr>
            <w:r>
              <w:rPr>
                <w:sz w:val="14"/>
              </w:rPr>
              <w:t>２</w:t>
            </w:r>
            <w:r>
              <w:rPr>
                <w:sz w:val="14"/>
                <w:u w:val="none"/>
              </w:rPr>
              <w:t xml:space="preserve"> </w:t>
            </w:r>
            <w:r>
              <w:rPr>
                <w:sz w:val="14"/>
              </w:rPr>
              <w:t>元請負人は、前項の請負代金内訳書に明示された労務費を含む請負代金額を下請負人に支払わなければならな</w:t>
            </w:r>
            <w:r>
              <w:rPr>
                <w:spacing w:val="-6"/>
                <w:sz w:val="14"/>
              </w:rPr>
              <w:t>い。</w:t>
            </w:r>
          </w:p>
          <w:p w14:paraId="03793CD5" w14:textId="77777777" w:rsidR="00AE728C" w:rsidRDefault="00000000">
            <w:pPr>
              <w:pStyle w:val="TableParagraph"/>
              <w:spacing w:line="181" w:lineRule="exact"/>
              <w:ind w:left="107"/>
              <w:jc w:val="both"/>
              <w:rPr>
                <w:sz w:val="14"/>
                <w:u w:val="none"/>
              </w:rPr>
            </w:pPr>
            <w:r>
              <w:rPr>
                <w:sz w:val="14"/>
              </w:rPr>
              <w:t>３</w:t>
            </w:r>
            <w:r>
              <w:rPr>
                <w:spacing w:val="50"/>
                <w:sz w:val="14"/>
                <w:u w:val="none"/>
              </w:rPr>
              <w:t xml:space="preserve"> </w:t>
            </w:r>
            <w:r>
              <w:rPr>
                <w:spacing w:val="-1"/>
                <w:sz w:val="14"/>
              </w:rPr>
              <w:t>下請負人は、次に掲げる事項を行わなければならない。</w:t>
            </w:r>
          </w:p>
          <w:p w14:paraId="5D1F5BDE" w14:textId="77777777" w:rsidR="00AE728C" w:rsidRDefault="00000000">
            <w:pPr>
              <w:pStyle w:val="TableParagraph"/>
              <w:spacing w:line="181" w:lineRule="exact"/>
              <w:ind w:left="247"/>
              <w:rPr>
                <w:sz w:val="14"/>
                <w:u w:val="none"/>
              </w:rPr>
            </w:pPr>
            <w:r>
              <w:rPr>
                <w:sz w:val="14"/>
              </w:rPr>
              <w:t>一</w:t>
            </w:r>
            <w:r>
              <w:rPr>
                <w:spacing w:val="49"/>
                <w:sz w:val="14"/>
                <w:u w:val="none"/>
              </w:rPr>
              <w:t xml:space="preserve"> </w:t>
            </w:r>
            <w:r>
              <w:rPr>
                <w:spacing w:val="-1"/>
                <w:sz w:val="14"/>
              </w:rPr>
              <w:t>適正な賃金をその雇用する技能者に支払うものとすること。</w:t>
            </w:r>
          </w:p>
          <w:p w14:paraId="17143F19" w14:textId="77777777" w:rsidR="00AE728C" w:rsidRDefault="00000000">
            <w:pPr>
              <w:pStyle w:val="TableParagraph"/>
              <w:ind w:left="419" w:right="109" w:hanging="171"/>
              <w:rPr>
                <w:sz w:val="14"/>
                <w:u w:val="none"/>
              </w:rPr>
            </w:pPr>
            <w:r>
              <w:rPr>
                <w:sz w:val="14"/>
              </w:rPr>
              <w:t>二</w:t>
            </w:r>
            <w:r>
              <w:rPr>
                <w:spacing w:val="30"/>
                <w:sz w:val="14"/>
                <w:u w:val="none"/>
              </w:rPr>
              <w:t xml:space="preserve"> </w:t>
            </w:r>
            <w:r>
              <w:rPr>
                <w:sz w:val="14"/>
              </w:rPr>
              <w:t>労務費に関する基準を踏まえた適正な労務費を直接下請契約を締結する者（次号において「再下請負人」とい</w:t>
            </w:r>
            <w:r>
              <w:rPr>
                <w:spacing w:val="-2"/>
                <w:sz w:val="14"/>
              </w:rPr>
              <w:t>う。）に支払うものとすること。</w:t>
            </w:r>
          </w:p>
          <w:p w14:paraId="7EC567B0" w14:textId="77777777" w:rsidR="00AE728C" w:rsidRDefault="00000000">
            <w:pPr>
              <w:pStyle w:val="TableParagraph"/>
              <w:ind w:left="388" w:right="2633" w:hanging="142"/>
              <w:rPr>
                <w:sz w:val="14"/>
                <w:u w:val="none"/>
              </w:rPr>
            </w:pPr>
            <w:r>
              <w:rPr>
                <w:sz w:val="14"/>
              </w:rPr>
              <w:t>三</w:t>
            </w:r>
            <w:r>
              <w:rPr>
                <w:spacing w:val="28"/>
                <w:sz w:val="14"/>
                <w:u w:val="none"/>
              </w:rPr>
              <w:t xml:space="preserve"> </w:t>
            </w:r>
            <w:r>
              <w:rPr>
                <w:sz w:val="14"/>
              </w:rPr>
              <w:t>再下請負人との間で、次に掲げる事項を約する契約を締結すること。イ</w:t>
            </w:r>
            <w:r>
              <w:rPr>
                <w:spacing w:val="40"/>
                <w:sz w:val="14"/>
                <w:u w:val="none"/>
              </w:rPr>
              <w:t xml:space="preserve"> </w:t>
            </w:r>
            <w:r>
              <w:rPr>
                <w:sz w:val="14"/>
              </w:rPr>
              <w:t>再下請負人が適正な賃金をその雇用する技能者に支払うこと。</w:t>
            </w:r>
          </w:p>
          <w:p w14:paraId="7627C152" w14:textId="77777777" w:rsidR="00AE728C" w:rsidRDefault="00000000">
            <w:pPr>
              <w:pStyle w:val="TableParagraph"/>
              <w:spacing w:line="181" w:lineRule="exact"/>
              <w:ind w:left="388"/>
              <w:rPr>
                <w:sz w:val="14"/>
                <w:u w:val="none"/>
              </w:rPr>
            </w:pPr>
            <w:r>
              <w:rPr>
                <w:sz w:val="14"/>
              </w:rPr>
              <w:t>ロ</w:t>
            </w:r>
            <w:r>
              <w:rPr>
                <w:spacing w:val="35"/>
                <w:sz w:val="14"/>
                <w:u w:val="none"/>
              </w:rPr>
              <w:t xml:space="preserve"> </w:t>
            </w:r>
            <w:r>
              <w:rPr>
                <w:spacing w:val="-1"/>
                <w:sz w:val="14"/>
              </w:rPr>
              <w:t>再下請負人が労務費に関する基準を踏まえた適正な労務費を当該再下請負人が直接下請契約を締結する者</w:t>
            </w:r>
          </w:p>
          <w:p w14:paraId="6E3066B0" w14:textId="77777777" w:rsidR="00AE728C" w:rsidRDefault="00000000">
            <w:pPr>
              <w:pStyle w:val="TableParagraph"/>
              <w:spacing w:line="181" w:lineRule="exact"/>
              <w:ind w:left="559"/>
              <w:rPr>
                <w:sz w:val="14"/>
                <w:u w:val="none"/>
              </w:rPr>
            </w:pPr>
            <w:r>
              <w:rPr>
                <w:spacing w:val="-2"/>
                <w:sz w:val="14"/>
              </w:rPr>
              <w:t>（ハにおいて「再々下請負人」という。）</w:t>
            </w:r>
            <w:r>
              <w:rPr>
                <w:spacing w:val="-4"/>
                <w:sz w:val="14"/>
              </w:rPr>
              <w:t>に支払うこと。</w:t>
            </w:r>
          </w:p>
          <w:p w14:paraId="51E07089" w14:textId="77777777" w:rsidR="00AE728C" w:rsidRDefault="00000000">
            <w:pPr>
              <w:pStyle w:val="TableParagraph"/>
              <w:ind w:left="559" w:right="108" w:hanging="171"/>
              <w:rPr>
                <w:sz w:val="14"/>
                <w:u w:val="none"/>
              </w:rPr>
            </w:pPr>
            <w:r>
              <w:rPr>
                <w:sz w:val="14"/>
              </w:rPr>
              <w:t>ハ</w:t>
            </w:r>
            <w:r>
              <w:rPr>
                <w:spacing w:val="31"/>
                <w:sz w:val="14"/>
                <w:u w:val="none"/>
              </w:rPr>
              <w:t xml:space="preserve"> </w:t>
            </w:r>
            <w:r>
              <w:rPr>
                <w:sz w:val="14"/>
              </w:rPr>
              <w:t>再下請負人が、再々下請負人との間で、個別工事下請契約約款第２条の２に定める事項を含む契約を締結す</w:t>
            </w:r>
            <w:r>
              <w:rPr>
                <w:spacing w:val="-4"/>
                <w:sz w:val="14"/>
              </w:rPr>
              <w:t>ること。</w:t>
            </w:r>
          </w:p>
          <w:p w14:paraId="2A4A28B0" w14:textId="77777777" w:rsidR="00AE728C" w:rsidRDefault="00000000">
            <w:pPr>
              <w:pStyle w:val="TableParagraph"/>
              <w:ind w:left="559" w:right="250" w:hanging="171"/>
              <w:rPr>
                <w:sz w:val="14"/>
                <w:u w:val="none"/>
              </w:rPr>
            </w:pPr>
            <w:r>
              <w:rPr>
                <w:sz w:val="14"/>
              </w:rPr>
              <w:t>ニ</w:t>
            </w:r>
            <w:r>
              <w:rPr>
                <w:spacing w:val="29"/>
                <w:sz w:val="14"/>
                <w:u w:val="none"/>
              </w:rPr>
              <w:t xml:space="preserve"> </w:t>
            </w:r>
            <w:r>
              <w:rPr>
                <w:sz w:val="14"/>
              </w:rPr>
              <w:t>下請負人からの求めに応じて、イ及びロの支払並びにハの契約を締結したことに関する書面を提出するこ</w:t>
            </w:r>
            <w:r>
              <w:rPr>
                <w:spacing w:val="-6"/>
                <w:sz w:val="14"/>
              </w:rPr>
              <w:t>と。</w:t>
            </w:r>
          </w:p>
          <w:p w14:paraId="7A07B782" w14:textId="77777777" w:rsidR="00AE728C" w:rsidRDefault="00000000">
            <w:pPr>
              <w:pStyle w:val="TableParagraph"/>
              <w:ind w:left="247" w:right="109" w:hanging="140"/>
              <w:rPr>
                <w:sz w:val="14"/>
                <w:u w:val="none"/>
              </w:rPr>
            </w:pPr>
            <w:r>
              <w:rPr>
                <w:sz w:val="14"/>
              </w:rPr>
              <w:t>４</w:t>
            </w:r>
            <w:r>
              <w:rPr>
                <w:spacing w:val="31"/>
                <w:sz w:val="14"/>
                <w:u w:val="none"/>
              </w:rPr>
              <w:t xml:space="preserve"> </w:t>
            </w:r>
            <w:r>
              <w:rPr>
                <w:sz w:val="14"/>
              </w:rPr>
              <w:t>元請負人は、下請負人に対して、適正な労務費の確保等のためその他必要があると認められるときは、理由を付</w:t>
            </w:r>
            <w:r>
              <w:rPr>
                <w:spacing w:val="-2"/>
                <w:sz w:val="14"/>
              </w:rPr>
              <w:t>して、相当の期間を定めて、次に掲げる書面の提出を求めることができる。</w:t>
            </w:r>
          </w:p>
          <w:p w14:paraId="1517F2AF" w14:textId="77777777" w:rsidR="00AE728C" w:rsidRDefault="00000000">
            <w:pPr>
              <w:pStyle w:val="TableParagraph"/>
              <w:ind w:left="247" w:right="5012"/>
              <w:rPr>
                <w:sz w:val="14"/>
                <w:u w:val="none"/>
              </w:rPr>
            </w:pPr>
            <w:r>
              <w:rPr>
                <w:sz w:val="14"/>
              </w:rPr>
              <w:t>一</w:t>
            </w:r>
            <w:r>
              <w:rPr>
                <w:spacing w:val="28"/>
                <w:sz w:val="14"/>
                <w:u w:val="none"/>
              </w:rPr>
              <w:t xml:space="preserve"> </w:t>
            </w:r>
            <w:r>
              <w:rPr>
                <w:sz w:val="14"/>
              </w:rPr>
              <w:t>前項第一号の支払に関する書面二</w:t>
            </w:r>
            <w:r>
              <w:rPr>
                <w:spacing w:val="57"/>
                <w:sz w:val="14"/>
                <w:u w:val="none"/>
              </w:rPr>
              <w:t xml:space="preserve"> </w:t>
            </w:r>
            <w:r>
              <w:rPr>
                <w:spacing w:val="-1"/>
                <w:sz w:val="14"/>
              </w:rPr>
              <w:t>前項第二号の支払に関する書面</w:t>
            </w:r>
          </w:p>
          <w:p w14:paraId="52C5F22C" w14:textId="77777777" w:rsidR="00AE728C" w:rsidRDefault="00000000">
            <w:pPr>
              <w:pStyle w:val="TableParagraph"/>
              <w:spacing w:line="180" w:lineRule="exact"/>
              <w:ind w:left="247"/>
              <w:rPr>
                <w:sz w:val="14"/>
                <w:u w:val="none"/>
              </w:rPr>
            </w:pPr>
            <w:r>
              <w:rPr>
                <w:sz w:val="14"/>
              </w:rPr>
              <w:t>三</w:t>
            </w:r>
            <w:r>
              <w:rPr>
                <w:spacing w:val="53"/>
                <w:sz w:val="14"/>
                <w:u w:val="none"/>
              </w:rPr>
              <w:t xml:space="preserve"> </w:t>
            </w:r>
            <w:r>
              <w:rPr>
                <w:spacing w:val="-1"/>
                <w:sz w:val="14"/>
              </w:rPr>
              <w:t>前項第三号の契約を締結したことに関する書面</w:t>
            </w:r>
          </w:p>
          <w:p w14:paraId="0EE87095" w14:textId="77777777" w:rsidR="00AE728C" w:rsidRDefault="00000000">
            <w:pPr>
              <w:pStyle w:val="TableParagraph"/>
              <w:ind w:left="458" w:right="181" w:hanging="140"/>
              <w:rPr>
                <w:sz w:val="14"/>
                <w:u w:val="none"/>
              </w:rPr>
            </w:pPr>
            <w:r>
              <w:rPr>
                <w:spacing w:val="-2"/>
                <w:sz w:val="14"/>
              </w:rPr>
              <w:t>［注］第一号の書面としては、賃金を支払った旨の誓約書、第二号及び第三号の書面としては、下請負人と再下請負人との間の下請契約の契約書の写しの該当部分などが該当する。</w:t>
            </w:r>
          </w:p>
          <w:p w14:paraId="0633BB81" w14:textId="77777777" w:rsidR="00AE728C" w:rsidRDefault="00000000">
            <w:pPr>
              <w:pStyle w:val="TableParagraph"/>
              <w:spacing w:line="180" w:lineRule="exact"/>
              <w:ind w:left="107"/>
              <w:rPr>
                <w:sz w:val="14"/>
                <w:u w:val="none"/>
              </w:rPr>
            </w:pPr>
            <w:r>
              <w:rPr>
                <w:sz w:val="14"/>
              </w:rPr>
              <w:t>５</w:t>
            </w:r>
            <w:r>
              <w:rPr>
                <w:spacing w:val="39"/>
                <w:sz w:val="14"/>
                <w:u w:val="none"/>
              </w:rPr>
              <w:t xml:space="preserve"> </w:t>
            </w:r>
            <w:r>
              <w:rPr>
                <w:sz w:val="14"/>
              </w:rPr>
              <w:t>下請負人は、前項の規定による請求があったときは、前項各号に掲げる書面を提出するものとする</w:t>
            </w:r>
            <w:r>
              <w:rPr>
                <w:spacing w:val="-10"/>
                <w:sz w:val="14"/>
                <w:u w:val="none"/>
              </w:rPr>
              <w:t>。</w:t>
            </w:r>
          </w:p>
          <w:p w14:paraId="09AD0042" w14:textId="77777777" w:rsidR="00AE728C" w:rsidRDefault="00000000">
            <w:pPr>
              <w:pStyle w:val="TableParagraph"/>
              <w:spacing w:before="178"/>
              <w:ind w:left="247" w:right="108" w:hanging="140"/>
              <w:jc w:val="both"/>
              <w:rPr>
                <w:sz w:val="14"/>
                <w:u w:val="none"/>
              </w:rPr>
            </w:pPr>
            <w:r>
              <w:rPr>
                <w:sz w:val="14"/>
              </w:rPr>
              <w:t>第２条の２（Ｂ）（適正な労務費の確保等）</w:t>
            </w:r>
            <w:r>
              <w:rPr>
                <w:sz w:val="14"/>
                <w:u w:val="none"/>
              </w:rPr>
              <w:t xml:space="preserve"> </w:t>
            </w:r>
            <w:r>
              <w:rPr>
                <w:sz w:val="14"/>
              </w:rPr>
              <w:t>元請負人及び下請負人は、請負代金内訳書に明示される労務費が、労</w:t>
            </w:r>
            <w:r>
              <w:rPr>
                <w:spacing w:val="-2"/>
                <w:sz w:val="14"/>
              </w:rPr>
              <w:t>務費に関する基準（建設業法第三十四条第二項に基づき中央建設業審議会が勧告する基準をいう。以下同じ。）を踏まえた適正な労務費であることを確認する。</w:t>
            </w:r>
          </w:p>
          <w:p w14:paraId="4CEFA6E3" w14:textId="77777777" w:rsidR="00AE728C" w:rsidRDefault="00000000">
            <w:pPr>
              <w:pStyle w:val="TableParagraph"/>
              <w:ind w:left="247" w:right="251" w:hanging="140"/>
              <w:jc w:val="both"/>
              <w:rPr>
                <w:sz w:val="14"/>
                <w:u w:val="none"/>
              </w:rPr>
            </w:pPr>
            <w:r>
              <w:rPr>
                <w:sz w:val="14"/>
              </w:rPr>
              <w:t>２</w:t>
            </w:r>
            <w:r>
              <w:rPr>
                <w:sz w:val="14"/>
                <w:u w:val="none"/>
              </w:rPr>
              <w:t xml:space="preserve"> </w:t>
            </w:r>
            <w:r>
              <w:rPr>
                <w:sz w:val="14"/>
              </w:rPr>
              <w:t>元請負人は、前項の請負代金内訳書に明示された労務費を含む請負代金額を下請負人に支払わなければならな</w:t>
            </w:r>
            <w:r>
              <w:rPr>
                <w:spacing w:val="-6"/>
                <w:sz w:val="14"/>
              </w:rPr>
              <w:t>い。</w:t>
            </w:r>
          </w:p>
          <w:p w14:paraId="20E2342C" w14:textId="77777777" w:rsidR="00AE728C" w:rsidRDefault="00000000">
            <w:pPr>
              <w:pStyle w:val="TableParagraph"/>
              <w:spacing w:line="181" w:lineRule="exact"/>
              <w:ind w:left="107"/>
              <w:jc w:val="both"/>
              <w:rPr>
                <w:sz w:val="14"/>
                <w:u w:val="none"/>
              </w:rPr>
            </w:pPr>
            <w:r>
              <w:rPr>
                <w:sz w:val="14"/>
              </w:rPr>
              <w:t>３</w:t>
            </w:r>
            <w:r>
              <w:rPr>
                <w:spacing w:val="50"/>
                <w:sz w:val="14"/>
                <w:u w:val="none"/>
              </w:rPr>
              <w:t xml:space="preserve"> </w:t>
            </w:r>
            <w:r>
              <w:rPr>
                <w:spacing w:val="-1"/>
                <w:sz w:val="14"/>
              </w:rPr>
              <w:t>下請負人は、次に掲げる事項を行わなければならない。</w:t>
            </w:r>
          </w:p>
          <w:p w14:paraId="20F8506E" w14:textId="77777777" w:rsidR="00AE728C" w:rsidRDefault="00000000">
            <w:pPr>
              <w:pStyle w:val="TableParagraph"/>
              <w:spacing w:line="181" w:lineRule="exact"/>
              <w:ind w:left="247"/>
              <w:jc w:val="both"/>
              <w:rPr>
                <w:sz w:val="14"/>
                <w:u w:val="none"/>
              </w:rPr>
            </w:pPr>
            <w:r>
              <w:rPr>
                <w:sz w:val="14"/>
              </w:rPr>
              <w:t>一</w:t>
            </w:r>
            <w:r>
              <w:rPr>
                <w:spacing w:val="49"/>
                <w:sz w:val="14"/>
                <w:u w:val="none"/>
              </w:rPr>
              <w:t xml:space="preserve"> </w:t>
            </w:r>
            <w:r>
              <w:rPr>
                <w:spacing w:val="-1"/>
                <w:sz w:val="14"/>
              </w:rPr>
              <w:t>適正な賃金をその雇用する技能者に支払うものとすること。</w:t>
            </w:r>
          </w:p>
          <w:p w14:paraId="71325AA2" w14:textId="77777777" w:rsidR="00AE728C" w:rsidRDefault="00000000">
            <w:pPr>
              <w:pStyle w:val="TableParagraph"/>
              <w:spacing w:before="1" w:line="181" w:lineRule="exact"/>
              <w:ind w:left="247"/>
              <w:jc w:val="both"/>
              <w:rPr>
                <w:sz w:val="14"/>
                <w:u w:val="none"/>
              </w:rPr>
            </w:pPr>
            <w:r>
              <w:rPr>
                <w:sz w:val="14"/>
              </w:rPr>
              <w:t>二</w:t>
            </w:r>
            <w:r>
              <w:rPr>
                <w:spacing w:val="36"/>
                <w:sz w:val="14"/>
                <w:u w:val="none"/>
              </w:rPr>
              <w:t xml:space="preserve"> </w:t>
            </w:r>
            <w:r>
              <w:rPr>
                <w:spacing w:val="-1"/>
                <w:sz w:val="14"/>
              </w:rPr>
              <w:t>労務費に関する基準を踏まえた適正な労務費を直接下請契約を締結する者に支払うものとすること。</w:t>
            </w:r>
          </w:p>
          <w:p w14:paraId="33CBEE6A" w14:textId="77777777" w:rsidR="00AE728C" w:rsidRDefault="00000000">
            <w:pPr>
              <w:pStyle w:val="TableParagraph"/>
              <w:ind w:left="247" w:right="109" w:hanging="140"/>
              <w:jc w:val="both"/>
              <w:rPr>
                <w:sz w:val="14"/>
                <w:u w:val="none"/>
              </w:rPr>
            </w:pPr>
            <w:r>
              <w:rPr>
                <w:sz w:val="14"/>
              </w:rPr>
              <w:t>４</w:t>
            </w:r>
            <w:r>
              <w:rPr>
                <w:sz w:val="14"/>
                <w:u w:val="none"/>
              </w:rPr>
              <w:t xml:space="preserve"> </w:t>
            </w:r>
            <w:r>
              <w:rPr>
                <w:sz w:val="14"/>
              </w:rPr>
              <w:t>元請負人は、下請負人に対して、適正な労務費の確保等のためその他必要があると認められるときは、理由を付</w:t>
            </w:r>
            <w:r>
              <w:rPr>
                <w:spacing w:val="-2"/>
                <w:sz w:val="14"/>
              </w:rPr>
              <w:t>して、相当の期間を定めて、次に掲げる書面の提出を求めることができる。</w:t>
            </w:r>
          </w:p>
          <w:p w14:paraId="31863233" w14:textId="77777777" w:rsidR="00AE728C" w:rsidRDefault="00000000">
            <w:pPr>
              <w:pStyle w:val="TableParagraph"/>
              <w:ind w:left="247" w:right="5012"/>
              <w:rPr>
                <w:sz w:val="14"/>
                <w:u w:val="none"/>
              </w:rPr>
            </w:pPr>
            <w:r>
              <w:rPr>
                <w:sz w:val="14"/>
              </w:rPr>
              <w:t>一</w:t>
            </w:r>
            <w:r>
              <w:rPr>
                <w:spacing w:val="28"/>
                <w:sz w:val="14"/>
                <w:u w:val="none"/>
              </w:rPr>
              <w:t xml:space="preserve"> </w:t>
            </w:r>
            <w:r>
              <w:rPr>
                <w:sz w:val="14"/>
              </w:rPr>
              <w:t>前項第一号の支払に関する書面二</w:t>
            </w:r>
            <w:r>
              <w:rPr>
                <w:spacing w:val="57"/>
                <w:sz w:val="14"/>
                <w:u w:val="none"/>
              </w:rPr>
              <w:t xml:space="preserve"> </w:t>
            </w:r>
            <w:r>
              <w:rPr>
                <w:spacing w:val="-1"/>
                <w:sz w:val="14"/>
              </w:rPr>
              <w:t>前項第二号の支払に関する書面</w:t>
            </w:r>
          </w:p>
          <w:p w14:paraId="04409244" w14:textId="77777777" w:rsidR="00AE728C" w:rsidRDefault="00000000">
            <w:pPr>
              <w:pStyle w:val="TableParagraph"/>
              <w:spacing w:line="180" w:lineRule="exact"/>
              <w:ind w:left="319"/>
              <w:rPr>
                <w:sz w:val="14"/>
                <w:u w:val="none"/>
              </w:rPr>
            </w:pPr>
            <w:r>
              <w:rPr>
                <w:spacing w:val="-2"/>
                <w:sz w:val="14"/>
              </w:rPr>
              <w:t>［注］</w:t>
            </w:r>
            <w:r>
              <w:rPr>
                <w:spacing w:val="-3"/>
                <w:sz w:val="14"/>
              </w:rPr>
              <w:t>第一号の書面としては、賃金を支払った旨の誓約書、第二号の書面としては、下請負人と当該下請負人が</w:t>
            </w:r>
          </w:p>
        </w:tc>
        <w:tc>
          <w:tcPr>
            <w:tcW w:w="7563" w:type="dxa"/>
          </w:tcPr>
          <w:p w14:paraId="3C37F5F9" w14:textId="77777777" w:rsidR="00AE728C" w:rsidRDefault="00000000">
            <w:pPr>
              <w:pStyle w:val="TableParagraph"/>
              <w:spacing w:line="178" w:lineRule="exact"/>
              <w:ind w:left="107"/>
              <w:rPr>
                <w:sz w:val="14"/>
                <w:u w:val="none"/>
              </w:rPr>
            </w:pPr>
            <w:r>
              <w:rPr>
                <w:sz w:val="14"/>
                <w:u w:val="none"/>
              </w:rPr>
              <w:t>第２条（請負代金内訳書及び工程表）</w:t>
            </w:r>
            <w:r>
              <w:rPr>
                <w:spacing w:val="55"/>
                <w:sz w:val="14"/>
                <w:u w:val="none"/>
              </w:rPr>
              <w:t xml:space="preserve"> </w:t>
            </w:r>
            <w:r>
              <w:rPr>
                <w:sz w:val="14"/>
                <w:u w:val="none"/>
              </w:rPr>
              <w:t>（略</w:t>
            </w:r>
            <w:r>
              <w:rPr>
                <w:spacing w:val="-10"/>
                <w:sz w:val="14"/>
                <w:u w:val="none"/>
              </w:rPr>
              <w:t>）</w:t>
            </w:r>
          </w:p>
          <w:p w14:paraId="49E41EEF" w14:textId="77777777" w:rsidR="00AE728C" w:rsidRDefault="00000000">
            <w:pPr>
              <w:pStyle w:val="TableParagraph"/>
              <w:ind w:left="107"/>
              <w:rPr>
                <w:sz w:val="14"/>
                <w:u w:val="none"/>
              </w:rPr>
            </w:pPr>
            <w:r>
              <w:rPr>
                <w:spacing w:val="-1"/>
                <w:sz w:val="14"/>
                <w:u w:val="none"/>
              </w:rPr>
              <w:t>２ 請負代金内訳書には、健康保険、厚生年金保険及び雇用保険に係る法定福利費を明示するものとする。</w:t>
            </w:r>
          </w:p>
          <w:p w14:paraId="4F83899F" w14:textId="77777777" w:rsidR="00AE728C" w:rsidRDefault="00AE728C">
            <w:pPr>
              <w:pStyle w:val="TableParagraph"/>
              <w:rPr>
                <w:sz w:val="14"/>
                <w:u w:val="none"/>
              </w:rPr>
            </w:pPr>
          </w:p>
          <w:p w14:paraId="04436797" w14:textId="77777777" w:rsidR="00AE728C" w:rsidRDefault="00AE728C">
            <w:pPr>
              <w:pStyle w:val="TableParagraph"/>
              <w:rPr>
                <w:sz w:val="14"/>
                <w:u w:val="none"/>
              </w:rPr>
            </w:pPr>
          </w:p>
          <w:p w14:paraId="28E9C2A1" w14:textId="77777777" w:rsidR="00AE728C" w:rsidRDefault="00AE728C">
            <w:pPr>
              <w:pStyle w:val="TableParagraph"/>
              <w:rPr>
                <w:sz w:val="14"/>
                <w:u w:val="none"/>
              </w:rPr>
            </w:pPr>
          </w:p>
          <w:p w14:paraId="2ADC6BDD" w14:textId="77777777" w:rsidR="00AE728C" w:rsidRDefault="00AE728C">
            <w:pPr>
              <w:pStyle w:val="TableParagraph"/>
              <w:rPr>
                <w:sz w:val="14"/>
                <w:u w:val="none"/>
              </w:rPr>
            </w:pPr>
          </w:p>
          <w:p w14:paraId="6522BACD" w14:textId="77777777" w:rsidR="00AE728C" w:rsidRDefault="00AE728C">
            <w:pPr>
              <w:pStyle w:val="TableParagraph"/>
              <w:rPr>
                <w:sz w:val="14"/>
                <w:u w:val="none"/>
              </w:rPr>
            </w:pPr>
          </w:p>
          <w:p w14:paraId="00652930" w14:textId="77777777" w:rsidR="00AE728C" w:rsidRDefault="00AE728C">
            <w:pPr>
              <w:pStyle w:val="TableParagraph"/>
              <w:spacing w:before="181"/>
              <w:rPr>
                <w:sz w:val="14"/>
                <w:u w:val="none"/>
              </w:rPr>
            </w:pPr>
          </w:p>
          <w:p w14:paraId="43E9BA54" w14:textId="77777777" w:rsidR="00AE728C" w:rsidRDefault="00000000">
            <w:pPr>
              <w:pStyle w:val="TableParagraph"/>
              <w:ind w:left="107"/>
              <w:rPr>
                <w:sz w:val="14"/>
                <w:u w:val="none"/>
              </w:rPr>
            </w:pPr>
            <w:r>
              <w:rPr>
                <w:spacing w:val="-2"/>
                <w:sz w:val="14"/>
                <w:u w:val="none"/>
              </w:rPr>
              <w:t>（新設</w:t>
            </w:r>
            <w:r>
              <w:rPr>
                <w:spacing w:val="-10"/>
                <w:sz w:val="14"/>
                <w:u w:val="none"/>
              </w:rPr>
              <w:t>）</w:t>
            </w:r>
          </w:p>
          <w:p w14:paraId="789E0294" w14:textId="77777777" w:rsidR="00AE728C" w:rsidRDefault="00AE728C">
            <w:pPr>
              <w:pStyle w:val="TableParagraph"/>
              <w:rPr>
                <w:sz w:val="14"/>
                <w:u w:val="none"/>
              </w:rPr>
            </w:pPr>
          </w:p>
          <w:p w14:paraId="60D5DCBA" w14:textId="77777777" w:rsidR="00AE728C" w:rsidRDefault="00AE728C">
            <w:pPr>
              <w:pStyle w:val="TableParagraph"/>
              <w:rPr>
                <w:sz w:val="14"/>
                <w:u w:val="none"/>
              </w:rPr>
            </w:pPr>
          </w:p>
          <w:p w14:paraId="0781BA3E" w14:textId="77777777" w:rsidR="00AE728C" w:rsidRDefault="00AE728C">
            <w:pPr>
              <w:pStyle w:val="TableParagraph"/>
              <w:rPr>
                <w:sz w:val="14"/>
                <w:u w:val="none"/>
              </w:rPr>
            </w:pPr>
          </w:p>
          <w:p w14:paraId="16D29ADE" w14:textId="77777777" w:rsidR="00AE728C" w:rsidRDefault="00AE728C">
            <w:pPr>
              <w:pStyle w:val="TableParagraph"/>
              <w:rPr>
                <w:sz w:val="14"/>
                <w:u w:val="none"/>
              </w:rPr>
            </w:pPr>
          </w:p>
          <w:p w14:paraId="288BEEEC" w14:textId="77777777" w:rsidR="00AE728C" w:rsidRDefault="00AE728C">
            <w:pPr>
              <w:pStyle w:val="TableParagraph"/>
              <w:rPr>
                <w:sz w:val="14"/>
                <w:u w:val="none"/>
              </w:rPr>
            </w:pPr>
          </w:p>
          <w:p w14:paraId="1B599706" w14:textId="77777777" w:rsidR="00AE728C" w:rsidRDefault="00AE728C">
            <w:pPr>
              <w:pStyle w:val="TableParagraph"/>
              <w:rPr>
                <w:sz w:val="14"/>
                <w:u w:val="none"/>
              </w:rPr>
            </w:pPr>
          </w:p>
          <w:p w14:paraId="57037900" w14:textId="77777777" w:rsidR="00AE728C" w:rsidRDefault="00AE728C">
            <w:pPr>
              <w:pStyle w:val="TableParagraph"/>
              <w:rPr>
                <w:sz w:val="14"/>
                <w:u w:val="none"/>
              </w:rPr>
            </w:pPr>
          </w:p>
          <w:p w14:paraId="3B45DB34" w14:textId="77777777" w:rsidR="00AE728C" w:rsidRDefault="00AE728C">
            <w:pPr>
              <w:pStyle w:val="TableParagraph"/>
              <w:rPr>
                <w:sz w:val="14"/>
                <w:u w:val="none"/>
              </w:rPr>
            </w:pPr>
          </w:p>
          <w:p w14:paraId="01F72A71" w14:textId="77777777" w:rsidR="00AE728C" w:rsidRDefault="00AE728C">
            <w:pPr>
              <w:pStyle w:val="TableParagraph"/>
              <w:rPr>
                <w:sz w:val="14"/>
                <w:u w:val="none"/>
              </w:rPr>
            </w:pPr>
          </w:p>
          <w:p w14:paraId="0223EEA5" w14:textId="77777777" w:rsidR="00AE728C" w:rsidRDefault="00AE728C">
            <w:pPr>
              <w:pStyle w:val="TableParagraph"/>
              <w:rPr>
                <w:sz w:val="14"/>
                <w:u w:val="none"/>
              </w:rPr>
            </w:pPr>
          </w:p>
          <w:p w14:paraId="3786EF42" w14:textId="77777777" w:rsidR="00AE728C" w:rsidRDefault="00AE728C">
            <w:pPr>
              <w:pStyle w:val="TableParagraph"/>
              <w:rPr>
                <w:sz w:val="14"/>
                <w:u w:val="none"/>
              </w:rPr>
            </w:pPr>
          </w:p>
          <w:p w14:paraId="4E95941B" w14:textId="77777777" w:rsidR="00AE728C" w:rsidRDefault="00AE728C">
            <w:pPr>
              <w:pStyle w:val="TableParagraph"/>
              <w:rPr>
                <w:sz w:val="14"/>
                <w:u w:val="none"/>
              </w:rPr>
            </w:pPr>
          </w:p>
          <w:p w14:paraId="5B5FBFE6" w14:textId="77777777" w:rsidR="00AE728C" w:rsidRDefault="00AE728C">
            <w:pPr>
              <w:pStyle w:val="TableParagraph"/>
              <w:rPr>
                <w:sz w:val="14"/>
                <w:u w:val="none"/>
              </w:rPr>
            </w:pPr>
          </w:p>
          <w:p w14:paraId="0351D092" w14:textId="77777777" w:rsidR="00AE728C" w:rsidRDefault="00AE728C">
            <w:pPr>
              <w:pStyle w:val="TableParagraph"/>
              <w:rPr>
                <w:sz w:val="14"/>
                <w:u w:val="none"/>
              </w:rPr>
            </w:pPr>
          </w:p>
          <w:p w14:paraId="74BB27BC" w14:textId="77777777" w:rsidR="00AE728C" w:rsidRDefault="00AE728C">
            <w:pPr>
              <w:pStyle w:val="TableParagraph"/>
              <w:rPr>
                <w:sz w:val="14"/>
                <w:u w:val="none"/>
              </w:rPr>
            </w:pPr>
          </w:p>
          <w:p w14:paraId="4AF04811" w14:textId="77777777" w:rsidR="00AE728C" w:rsidRDefault="00AE728C">
            <w:pPr>
              <w:pStyle w:val="TableParagraph"/>
              <w:rPr>
                <w:sz w:val="14"/>
                <w:u w:val="none"/>
              </w:rPr>
            </w:pPr>
          </w:p>
          <w:p w14:paraId="7F098CD0" w14:textId="77777777" w:rsidR="00AE728C" w:rsidRDefault="00AE728C">
            <w:pPr>
              <w:pStyle w:val="TableParagraph"/>
              <w:rPr>
                <w:sz w:val="14"/>
                <w:u w:val="none"/>
              </w:rPr>
            </w:pPr>
          </w:p>
          <w:p w14:paraId="2C6C0332" w14:textId="77777777" w:rsidR="00AE728C" w:rsidRDefault="00AE728C">
            <w:pPr>
              <w:pStyle w:val="TableParagraph"/>
              <w:rPr>
                <w:sz w:val="14"/>
                <w:u w:val="none"/>
              </w:rPr>
            </w:pPr>
          </w:p>
          <w:p w14:paraId="46C363EA" w14:textId="77777777" w:rsidR="00AE728C" w:rsidRDefault="00AE728C">
            <w:pPr>
              <w:pStyle w:val="TableParagraph"/>
              <w:rPr>
                <w:sz w:val="14"/>
                <w:u w:val="none"/>
              </w:rPr>
            </w:pPr>
          </w:p>
          <w:p w14:paraId="50DCDE2D" w14:textId="77777777" w:rsidR="00AE728C" w:rsidRDefault="00AE728C">
            <w:pPr>
              <w:pStyle w:val="TableParagraph"/>
              <w:rPr>
                <w:sz w:val="14"/>
                <w:u w:val="none"/>
              </w:rPr>
            </w:pPr>
          </w:p>
          <w:p w14:paraId="444439D7" w14:textId="77777777" w:rsidR="00AE728C" w:rsidRDefault="00AE728C">
            <w:pPr>
              <w:pStyle w:val="TableParagraph"/>
              <w:rPr>
                <w:sz w:val="14"/>
                <w:u w:val="none"/>
              </w:rPr>
            </w:pPr>
          </w:p>
          <w:p w14:paraId="086BD09D" w14:textId="77777777" w:rsidR="00AE728C" w:rsidRDefault="00AE728C">
            <w:pPr>
              <w:pStyle w:val="TableParagraph"/>
              <w:rPr>
                <w:sz w:val="14"/>
                <w:u w:val="none"/>
              </w:rPr>
            </w:pPr>
          </w:p>
          <w:p w14:paraId="2B2ED2E8" w14:textId="77777777" w:rsidR="00AE728C" w:rsidRDefault="00AE728C">
            <w:pPr>
              <w:pStyle w:val="TableParagraph"/>
              <w:rPr>
                <w:sz w:val="14"/>
                <w:u w:val="none"/>
              </w:rPr>
            </w:pPr>
          </w:p>
          <w:p w14:paraId="3E5DC6C7" w14:textId="77777777" w:rsidR="00AE728C" w:rsidRDefault="00AE728C">
            <w:pPr>
              <w:pStyle w:val="TableParagraph"/>
              <w:spacing w:before="87"/>
              <w:rPr>
                <w:sz w:val="14"/>
                <w:u w:val="none"/>
              </w:rPr>
            </w:pPr>
          </w:p>
          <w:p w14:paraId="2E9F987C" w14:textId="77777777" w:rsidR="00AE728C" w:rsidRDefault="00000000">
            <w:pPr>
              <w:pStyle w:val="TableParagraph"/>
              <w:ind w:left="107"/>
              <w:rPr>
                <w:sz w:val="14"/>
                <w:u w:val="none"/>
              </w:rPr>
            </w:pPr>
            <w:r>
              <w:rPr>
                <w:spacing w:val="-2"/>
                <w:sz w:val="14"/>
                <w:u w:val="none"/>
              </w:rPr>
              <w:t>（新設</w:t>
            </w:r>
            <w:r>
              <w:rPr>
                <w:spacing w:val="-10"/>
                <w:sz w:val="14"/>
                <w:u w:val="none"/>
              </w:rPr>
              <w:t>）</w:t>
            </w:r>
          </w:p>
        </w:tc>
      </w:tr>
    </w:tbl>
    <w:p w14:paraId="754091F9" w14:textId="77777777" w:rsidR="00AE728C" w:rsidRDefault="00AE728C">
      <w:pPr>
        <w:pStyle w:val="TableParagraph"/>
        <w:rPr>
          <w:sz w:val="14"/>
        </w:rPr>
        <w:sectPr w:rsidR="00AE728C">
          <w:type w:val="continuous"/>
          <w:pgSz w:w="16840" w:h="11910" w:orient="landscape"/>
          <w:pgMar w:top="1120" w:right="850" w:bottom="280" w:left="850" w:header="720" w:footer="720" w:gutter="0"/>
          <w:cols w:space="720"/>
        </w:sectPr>
      </w:pPr>
    </w:p>
    <w:p w14:paraId="492CE9CE" w14:textId="77777777" w:rsidR="00AE728C" w:rsidRDefault="00AE728C">
      <w:pPr>
        <w:pStyle w:val="a3"/>
        <w:rPr>
          <w:sz w:val="2"/>
        </w:rPr>
      </w:pPr>
    </w:p>
    <w:tbl>
      <w:tblPr>
        <w:tblStyle w:val="TableNormal"/>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08"/>
        <w:gridCol w:w="7563"/>
      </w:tblGrid>
      <w:tr w:rsidR="00AE728C" w14:paraId="5CAE099B" w14:textId="77777777">
        <w:trPr>
          <w:trHeight w:val="7811"/>
        </w:trPr>
        <w:tc>
          <w:tcPr>
            <w:tcW w:w="7508" w:type="dxa"/>
          </w:tcPr>
          <w:p w14:paraId="5B12507C" w14:textId="77777777" w:rsidR="00AE728C" w:rsidRDefault="00000000">
            <w:pPr>
              <w:pStyle w:val="TableParagraph"/>
              <w:spacing w:line="181" w:lineRule="exact"/>
              <w:ind w:left="458"/>
              <w:rPr>
                <w:sz w:val="14"/>
                <w:u w:val="none"/>
              </w:rPr>
            </w:pPr>
            <w:r>
              <w:rPr>
                <w:spacing w:val="-2"/>
                <w:sz w:val="14"/>
              </w:rPr>
              <w:t>直接下請契約を締結する者との間の下請契約の契約書の写しの該当部分などが該当する 。</w:t>
            </w:r>
          </w:p>
          <w:p w14:paraId="68A69E47" w14:textId="77777777" w:rsidR="00AE728C" w:rsidRDefault="00000000">
            <w:pPr>
              <w:pStyle w:val="TableParagraph"/>
              <w:ind w:left="107"/>
              <w:rPr>
                <w:sz w:val="14"/>
                <w:u w:val="none"/>
              </w:rPr>
            </w:pPr>
            <w:r>
              <w:rPr>
                <w:sz w:val="14"/>
              </w:rPr>
              <w:t>５</w:t>
            </w:r>
            <w:r>
              <w:rPr>
                <w:spacing w:val="36"/>
                <w:sz w:val="14"/>
                <w:u w:val="none"/>
              </w:rPr>
              <w:t xml:space="preserve"> </w:t>
            </w:r>
            <w:r>
              <w:rPr>
                <w:spacing w:val="-1"/>
                <w:sz w:val="14"/>
              </w:rPr>
              <w:t>下請負人は、前項の規定による請求があったときは、前項各号に掲げる書面を提出するものとする。</w:t>
            </w:r>
          </w:p>
          <w:p w14:paraId="5B1305F3" w14:textId="77777777" w:rsidR="00AE728C" w:rsidRDefault="00000000">
            <w:pPr>
              <w:pStyle w:val="TableParagraph"/>
              <w:ind w:left="247"/>
              <w:rPr>
                <w:sz w:val="14"/>
                <w:u w:val="none"/>
              </w:rPr>
            </w:pPr>
            <w:r>
              <w:rPr>
                <w:color w:val="FF0000"/>
                <w:spacing w:val="-2"/>
                <w:sz w:val="14"/>
                <w:u w:color="FF0000"/>
              </w:rPr>
              <w:t>［注］第２条の２は（Ａ）又は（Ｂ）</w:t>
            </w:r>
            <w:r>
              <w:rPr>
                <w:color w:val="FF0000"/>
                <w:spacing w:val="-3"/>
                <w:sz w:val="14"/>
                <w:u w:color="FF0000"/>
              </w:rPr>
              <w:t>を使用し、使用しない場合は削除する。</w:t>
            </w:r>
          </w:p>
          <w:p w14:paraId="03D8144C" w14:textId="77777777" w:rsidR="00AE728C" w:rsidRDefault="00000000">
            <w:pPr>
              <w:pStyle w:val="TableParagraph"/>
              <w:spacing w:before="181"/>
              <w:ind w:left="247" w:right="107" w:hanging="140"/>
              <w:jc w:val="both"/>
              <w:rPr>
                <w:sz w:val="14"/>
                <w:u w:val="none"/>
              </w:rPr>
            </w:pPr>
            <w:r>
              <w:rPr>
                <w:sz w:val="14"/>
                <w:u w:val="none"/>
              </w:rPr>
              <w:t>第２６条（下請負人の請求による工期の延長） 下請負人は、</w:t>
            </w:r>
            <w:r>
              <w:rPr>
                <w:sz w:val="14"/>
              </w:rPr>
              <w:t>建設業法第二十条の二第二項に規定する主要な資材の</w:t>
            </w:r>
            <w:r>
              <w:rPr>
                <w:spacing w:val="-2"/>
                <w:sz w:val="14"/>
              </w:rPr>
              <w:t>供給の著しい減少その他の工期に影響を及ぼす事象の発生、</w:t>
            </w:r>
            <w:r>
              <w:rPr>
                <w:spacing w:val="-2"/>
                <w:sz w:val="14"/>
                <w:u w:val="none"/>
              </w:rPr>
              <w:t>天候の不良などその責めに帰することができない理由その他正当な理由により、工期内に工事を完成することができないときは、元請負人に対して、遅滞なくその理由を明らかにした書面をもって工期の延長を求めることができる。この場合における延長日数は、元請負人と下請負人とが協議して定める。</w:t>
            </w:r>
          </w:p>
          <w:p w14:paraId="138F52FF" w14:textId="77777777" w:rsidR="00AE728C" w:rsidRDefault="00000000">
            <w:pPr>
              <w:pStyle w:val="TableParagraph"/>
              <w:spacing w:line="179" w:lineRule="exact"/>
              <w:ind w:left="107"/>
              <w:jc w:val="both"/>
              <w:rPr>
                <w:sz w:val="14"/>
                <w:u w:val="none"/>
              </w:rPr>
            </w:pPr>
            <w:r>
              <w:rPr>
                <w:spacing w:val="33"/>
                <w:sz w:val="14"/>
                <w:u w:val="none"/>
              </w:rPr>
              <w:t xml:space="preserve">２ </w:t>
            </w:r>
            <w:r>
              <w:rPr>
                <w:sz w:val="14"/>
                <w:u w:val="none"/>
              </w:rPr>
              <w:t>（略</w:t>
            </w:r>
            <w:r>
              <w:rPr>
                <w:spacing w:val="-10"/>
                <w:sz w:val="14"/>
                <w:u w:val="none"/>
              </w:rPr>
              <w:t>）</w:t>
            </w:r>
          </w:p>
          <w:p w14:paraId="7C6FBAA1" w14:textId="77777777" w:rsidR="00AE728C" w:rsidRDefault="00000000">
            <w:pPr>
              <w:pStyle w:val="TableParagraph"/>
              <w:spacing w:before="180"/>
              <w:ind w:left="107"/>
              <w:rPr>
                <w:sz w:val="14"/>
                <w:u w:val="none"/>
              </w:rPr>
            </w:pPr>
            <w:r>
              <w:rPr>
                <w:sz w:val="14"/>
                <w:u w:val="none"/>
              </w:rPr>
              <w:t>第２９条（賃金又は物価の変動に基づく請負代金額の変更）</w:t>
            </w:r>
            <w:r>
              <w:rPr>
                <w:spacing w:val="30"/>
                <w:sz w:val="14"/>
                <w:u w:val="none"/>
              </w:rPr>
              <w:t xml:space="preserve"> １</w:t>
            </w:r>
            <w:r>
              <w:rPr>
                <w:sz w:val="14"/>
                <w:u w:val="none"/>
              </w:rPr>
              <w:t>～</w:t>
            </w:r>
            <w:r>
              <w:rPr>
                <w:spacing w:val="29"/>
                <w:sz w:val="14"/>
                <w:u w:val="none"/>
              </w:rPr>
              <w:t xml:space="preserve">２ </w:t>
            </w:r>
            <w:r>
              <w:rPr>
                <w:sz w:val="14"/>
                <w:u w:val="none"/>
              </w:rPr>
              <w:t>（略</w:t>
            </w:r>
            <w:r>
              <w:rPr>
                <w:spacing w:val="-10"/>
                <w:sz w:val="14"/>
                <w:u w:val="none"/>
              </w:rPr>
              <w:t>）</w:t>
            </w:r>
          </w:p>
          <w:p w14:paraId="6557A2F4" w14:textId="77777777" w:rsidR="00AE728C" w:rsidRDefault="00000000">
            <w:pPr>
              <w:pStyle w:val="TableParagraph"/>
              <w:spacing w:before="1"/>
              <w:ind w:left="247" w:right="109" w:hanging="140"/>
              <w:rPr>
                <w:sz w:val="14"/>
                <w:u w:val="none"/>
              </w:rPr>
            </w:pPr>
            <w:r>
              <w:rPr>
                <w:spacing w:val="15"/>
                <w:sz w:val="14"/>
                <w:u w:val="none"/>
              </w:rPr>
              <w:t xml:space="preserve">３ </w:t>
            </w:r>
            <w:r>
              <w:rPr>
                <w:sz w:val="14"/>
              </w:rPr>
              <w:t>前二項の場合のほか、建設業法第二十条の二第二項に規定する資材の価格の高騰その他の請負代金の額に影響を</w:t>
            </w:r>
            <w:r>
              <w:rPr>
                <w:spacing w:val="-2"/>
                <w:sz w:val="14"/>
              </w:rPr>
              <w:t>及ぼす事象が発生したときは、元請負人又は下請負人は、相手方に対し、第一項の協議を求めることができる。</w:t>
            </w:r>
          </w:p>
          <w:p w14:paraId="6E135D34" w14:textId="77777777" w:rsidR="00AE728C" w:rsidRDefault="00000000">
            <w:pPr>
              <w:pStyle w:val="TableParagraph"/>
              <w:ind w:left="247" w:right="109" w:hanging="140"/>
              <w:rPr>
                <w:sz w:val="14"/>
                <w:u w:val="none"/>
              </w:rPr>
            </w:pPr>
            <w:r>
              <w:rPr>
                <w:sz w:val="14"/>
              </w:rPr>
              <w:t>４</w:t>
            </w:r>
            <w:r>
              <w:rPr>
                <w:spacing w:val="31"/>
                <w:sz w:val="14"/>
                <w:u w:val="none"/>
              </w:rPr>
              <w:t xml:space="preserve"> </w:t>
            </w:r>
            <w:r>
              <w:rPr>
                <w:sz w:val="14"/>
              </w:rPr>
              <w:t>前三項の規定に基づき請負代金額を変更するときは、適切な価格転嫁による適正な請負代金の設定がなされるよ</w:t>
            </w:r>
            <w:r>
              <w:rPr>
                <w:spacing w:val="-2"/>
                <w:sz w:val="14"/>
              </w:rPr>
              <w:t>う、この工事に係る価格等の変動の内容その他の事情等を考慮するものとする。</w:t>
            </w:r>
          </w:p>
          <w:p w14:paraId="77EB89AD" w14:textId="77777777" w:rsidR="00AE728C" w:rsidRDefault="00000000">
            <w:pPr>
              <w:pStyle w:val="TableParagraph"/>
              <w:spacing w:before="1" w:line="237" w:lineRule="auto"/>
              <w:ind w:left="247" w:right="109" w:hanging="140"/>
              <w:rPr>
                <w:sz w:val="14"/>
                <w:u w:val="none"/>
              </w:rPr>
            </w:pPr>
            <w:r>
              <w:rPr>
                <w:sz w:val="14"/>
              </w:rPr>
              <w:t>５</w:t>
            </w:r>
            <w:r>
              <w:rPr>
                <w:spacing w:val="31"/>
                <w:sz w:val="14"/>
                <w:u w:val="none"/>
              </w:rPr>
              <w:t xml:space="preserve"> </w:t>
            </w:r>
            <w:r>
              <w:rPr>
                <w:sz w:val="14"/>
              </w:rPr>
              <w:t>第二項又は第三項の協議の申出を受けた者は、当該申出が根拠を欠く場合その他正当な理由がある場合を除き、</w:t>
            </w:r>
            <w:r>
              <w:rPr>
                <w:spacing w:val="-2"/>
                <w:sz w:val="14"/>
              </w:rPr>
              <w:t>誠実に当該協議に応ずるよう努めるものとする。</w:t>
            </w:r>
          </w:p>
          <w:p w14:paraId="220DA05E" w14:textId="77777777" w:rsidR="00AE728C" w:rsidRDefault="00AE728C">
            <w:pPr>
              <w:pStyle w:val="TableParagraph"/>
              <w:spacing w:before="1"/>
              <w:rPr>
                <w:sz w:val="14"/>
                <w:u w:val="none"/>
              </w:rPr>
            </w:pPr>
          </w:p>
          <w:p w14:paraId="7FCE0CFD" w14:textId="77777777" w:rsidR="00AE728C" w:rsidRDefault="00000000">
            <w:pPr>
              <w:pStyle w:val="TableParagraph"/>
              <w:spacing w:line="181" w:lineRule="exact"/>
              <w:ind w:left="107"/>
              <w:jc w:val="both"/>
              <w:rPr>
                <w:sz w:val="14"/>
                <w:u w:val="none"/>
              </w:rPr>
            </w:pPr>
            <w:r>
              <w:rPr>
                <w:sz w:val="14"/>
                <w:u w:val="none"/>
              </w:rPr>
              <w:t>第４５条（元請負人の催告によらない解除権）</w:t>
            </w:r>
            <w:r>
              <w:rPr>
                <w:spacing w:val="30"/>
                <w:sz w:val="14"/>
                <w:u w:val="none"/>
              </w:rPr>
              <w:t xml:space="preserve"> 一</w:t>
            </w:r>
            <w:r>
              <w:rPr>
                <w:sz w:val="14"/>
                <w:u w:val="none"/>
              </w:rPr>
              <w:t>～</w:t>
            </w:r>
            <w:r>
              <w:rPr>
                <w:spacing w:val="29"/>
                <w:sz w:val="14"/>
                <w:u w:val="none"/>
              </w:rPr>
              <w:t xml:space="preserve">七 </w:t>
            </w:r>
            <w:r>
              <w:rPr>
                <w:sz w:val="14"/>
                <w:u w:val="none"/>
              </w:rPr>
              <w:t>（略</w:t>
            </w:r>
            <w:r>
              <w:rPr>
                <w:spacing w:val="-10"/>
                <w:sz w:val="14"/>
                <w:u w:val="none"/>
              </w:rPr>
              <w:t>）</w:t>
            </w:r>
          </w:p>
          <w:p w14:paraId="1ED533C2" w14:textId="77777777" w:rsidR="00AE728C" w:rsidRDefault="00000000">
            <w:pPr>
              <w:pStyle w:val="TableParagraph"/>
              <w:ind w:left="107" w:right="107"/>
              <w:jc w:val="right"/>
              <w:rPr>
                <w:sz w:val="14"/>
                <w:u w:val="none"/>
              </w:rPr>
            </w:pPr>
            <w:r>
              <w:rPr>
                <w:spacing w:val="16"/>
                <w:sz w:val="14"/>
                <w:u w:val="none"/>
              </w:rPr>
              <w:t xml:space="preserve">八 </w:t>
            </w:r>
            <w:r>
              <w:rPr>
                <w:sz w:val="14"/>
              </w:rPr>
              <w:t>下請負人が暴力団（暴力団員による不当な行為の防止等に関する法律（平成三年法律第七十七号）第二条第二号</w:t>
            </w:r>
            <w:r>
              <w:rPr>
                <w:spacing w:val="-2"/>
                <w:sz w:val="14"/>
              </w:rPr>
              <w:t>に規定する暴力団をいう。以下この条において同じ。）又は暴力団員（同法第二条第六号に規定する暴力団員をい</w:t>
            </w:r>
            <w:r>
              <w:rPr>
                <w:spacing w:val="80"/>
                <w:sz w:val="14"/>
              </w:rPr>
              <w:t xml:space="preserve"> </w:t>
            </w:r>
            <w:r>
              <w:rPr>
                <w:spacing w:val="-2"/>
                <w:sz w:val="14"/>
              </w:rPr>
              <w:t>う。以下この条において同じ。）が経営に実質的に関与していると認められる者に請負代金債権を譲渡したとき。</w:t>
            </w:r>
            <w:r>
              <w:rPr>
                <w:spacing w:val="80"/>
                <w:sz w:val="14"/>
              </w:rPr>
              <w:t xml:space="preserve"> </w:t>
            </w:r>
            <w:r>
              <w:rPr>
                <w:sz w:val="14"/>
              </w:rPr>
              <w:t>九</w:t>
            </w:r>
            <w:r>
              <w:rPr>
                <w:spacing w:val="7"/>
                <w:sz w:val="14"/>
                <w:u w:val="none"/>
              </w:rPr>
              <w:t xml:space="preserve"> 第４７条</w:t>
            </w:r>
            <w:r>
              <w:rPr>
                <w:sz w:val="14"/>
                <w:u w:val="none"/>
              </w:rPr>
              <w:t>（下請負人の催告による解除権）又は第４８条（下請負人の催告によらない解除権）</w:t>
            </w:r>
            <w:r>
              <w:rPr>
                <w:spacing w:val="-2"/>
                <w:sz w:val="14"/>
                <w:u w:val="none"/>
              </w:rPr>
              <w:t>の規定によらない</w:t>
            </w:r>
          </w:p>
          <w:p w14:paraId="742F580A" w14:textId="77777777" w:rsidR="00AE728C" w:rsidRDefault="00000000">
            <w:pPr>
              <w:pStyle w:val="TableParagraph"/>
              <w:spacing w:line="181" w:lineRule="exact"/>
              <w:ind w:left="247"/>
              <w:rPr>
                <w:sz w:val="14"/>
                <w:u w:val="none"/>
              </w:rPr>
            </w:pPr>
            <w:r>
              <w:rPr>
                <w:spacing w:val="-3"/>
                <w:sz w:val="14"/>
                <w:u w:val="none"/>
              </w:rPr>
              <w:t>でこの契約の解除を申し出たとき。</w:t>
            </w:r>
          </w:p>
          <w:p w14:paraId="57516B2C" w14:textId="77777777" w:rsidR="00AE728C" w:rsidRDefault="00000000">
            <w:pPr>
              <w:pStyle w:val="TableParagraph"/>
              <w:spacing w:before="1" w:line="237" w:lineRule="auto"/>
              <w:ind w:left="247" w:right="109" w:hanging="140"/>
              <w:rPr>
                <w:sz w:val="14"/>
                <w:u w:val="none"/>
              </w:rPr>
            </w:pPr>
            <w:r>
              <w:rPr>
                <w:sz w:val="14"/>
              </w:rPr>
              <w:t>十</w:t>
            </w:r>
            <w:r>
              <w:rPr>
                <w:spacing w:val="5"/>
                <w:sz w:val="14"/>
                <w:u w:val="none"/>
              </w:rPr>
              <w:t xml:space="preserve"> 下請負人</w:t>
            </w:r>
            <w:r>
              <w:rPr>
                <w:sz w:val="14"/>
              </w:rPr>
              <w:t>（下請負人が共同企業体であるときは、その構成員のいずれかの者。以下この号において同じ。）が次</w:t>
            </w:r>
            <w:r>
              <w:rPr>
                <w:spacing w:val="-2"/>
                <w:sz w:val="14"/>
                <w:u w:val="none"/>
              </w:rPr>
              <w:t>のいずれかに該当するとき。</w:t>
            </w:r>
          </w:p>
          <w:p w14:paraId="6989546B" w14:textId="77777777" w:rsidR="00AE728C" w:rsidRDefault="00000000">
            <w:pPr>
              <w:pStyle w:val="TableParagraph"/>
              <w:spacing w:before="1"/>
              <w:ind w:left="419" w:right="109" w:hanging="171"/>
              <w:rPr>
                <w:sz w:val="14"/>
                <w:u w:val="none"/>
              </w:rPr>
            </w:pPr>
            <w:r>
              <w:rPr>
                <w:w w:val="99"/>
                <w:sz w:val="14"/>
              </w:rPr>
              <w:t>イ</w:t>
            </w:r>
            <w:r>
              <w:rPr>
                <w:spacing w:val="-1"/>
                <w:sz w:val="14"/>
                <w:u w:val="none"/>
              </w:rPr>
              <w:t xml:space="preserve">  </w:t>
            </w:r>
            <w:r>
              <w:rPr>
                <w:w w:val="99"/>
                <w:sz w:val="14"/>
              </w:rPr>
              <w:t>役員等（</w:t>
            </w:r>
            <w:r>
              <w:rPr>
                <w:spacing w:val="-1"/>
                <w:w w:val="99"/>
                <w:sz w:val="14"/>
              </w:rPr>
              <w:t>下請負人が個人である場合にはその者その他経営に実質的に関与している者を、下請負人が法人であ</w:t>
            </w:r>
            <w:r>
              <w:rPr>
                <w:w w:val="99"/>
                <w:sz w:val="14"/>
              </w:rPr>
              <w:t>る場合にはその役員、その支店又は常時建設工事の請負契約を締結する事務所の代表者その他経営に実質的に関与している者をいう。以下この号において同じ。</w:t>
            </w:r>
            <w:r>
              <w:rPr>
                <w:spacing w:val="2"/>
                <w:w w:val="99"/>
                <w:sz w:val="14"/>
              </w:rPr>
              <w:t>）</w:t>
            </w:r>
            <w:r>
              <w:rPr>
                <w:w w:val="99"/>
                <w:sz w:val="14"/>
              </w:rPr>
              <w:t>が、暴力団又は暴力団員であると認められるとき。</w:t>
            </w:r>
          </w:p>
          <w:p w14:paraId="54787A1E" w14:textId="77777777" w:rsidR="00AE728C" w:rsidRDefault="00000000">
            <w:pPr>
              <w:pStyle w:val="TableParagraph"/>
              <w:spacing w:line="237" w:lineRule="auto"/>
              <w:ind w:left="419" w:right="109" w:hanging="171"/>
              <w:rPr>
                <w:sz w:val="14"/>
                <w:u w:val="none"/>
              </w:rPr>
            </w:pPr>
            <w:r>
              <w:rPr>
                <w:sz w:val="14"/>
              </w:rPr>
              <w:t>ロ</w:t>
            </w:r>
            <w:r>
              <w:rPr>
                <w:spacing w:val="30"/>
                <w:sz w:val="14"/>
                <w:u w:val="none"/>
              </w:rPr>
              <w:t xml:space="preserve"> </w:t>
            </w:r>
            <w:r>
              <w:rPr>
                <w:sz w:val="14"/>
              </w:rPr>
              <w:t>役員等が、自己、自社若しくは第三者の不正の利益を図る目的又は第三者に損害を加える目的をもって、暴力</w:t>
            </w:r>
            <w:r>
              <w:rPr>
                <w:spacing w:val="-2"/>
                <w:sz w:val="14"/>
              </w:rPr>
              <w:t>団又は暴力団員を利用するなどしていると認められるとき。</w:t>
            </w:r>
          </w:p>
          <w:p w14:paraId="2CF1A44C" w14:textId="77777777" w:rsidR="00AE728C" w:rsidRDefault="00000000">
            <w:pPr>
              <w:pStyle w:val="TableParagraph"/>
              <w:spacing w:before="1"/>
              <w:ind w:left="419" w:right="109" w:hanging="171"/>
              <w:rPr>
                <w:sz w:val="14"/>
                <w:u w:val="none"/>
              </w:rPr>
            </w:pPr>
            <w:r>
              <w:rPr>
                <w:sz w:val="14"/>
              </w:rPr>
              <w:t>ハ</w:t>
            </w:r>
            <w:r>
              <w:rPr>
                <w:spacing w:val="30"/>
                <w:sz w:val="14"/>
                <w:u w:val="none"/>
              </w:rPr>
              <w:t xml:space="preserve"> </w:t>
            </w:r>
            <w:r>
              <w:rPr>
                <w:sz w:val="14"/>
              </w:rPr>
              <w:t>役員等が、暴力団又は暴力団員に対して資金等を供給し、又は便宜を供与するなど直接的あるいは積極的に暴</w:t>
            </w:r>
            <w:r>
              <w:rPr>
                <w:spacing w:val="-2"/>
                <w:sz w:val="14"/>
              </w:rPr>
              <w:t>力団の維持、運営に協力し、若しくは関与していると認められるとき。</w:t>
            </w:r>
          </w:p>
          <w:p w14:paraId="4D38B174" w14:textId="77777777" w:rsidR="00AE728C" w:rsidRDefault="00000000">
            <w:pPr>
              <w:pStyle w:val="TableParagraph"/>
              <w:ind w:left="419" w:right="250" w:hanging="171"/>
              <w:rPr>
                <w:sz w:val="14"/>
                <w:u w:val="none"/>
              </w:rPr>
            </w:pPr>
            <w:r>
              <w:rPr>
                <w:sz w:val="14"/>
              </w:rPr>
              <w:t>ニ</w:t>
            </w:r>
            <w:r>
              <w:rPr>
                <w:spacing w:val="29"/>
                <w:sz w:val="14"/>
                <w:u w:val="none"/>
              </w:rPr>
              <w:t xml:space="preserve"> </w:t>
            </w:r>
            <w:r>
              <w:rPr>
                <w:sz w:val="14"/>
              </w:rPr>
              <w:t>役員等が、暴力団又は暴力団員であることを知りながらこれを不当に利用するなどしていると認められると</w:t>
            </w:r>
            <w:r>
              <w:rPr>
                <w:spacing w:val="-6"/>
                <w:sz w:val="14"/>
              </w:rPr>
              <w:t>き。</w:t>
            </w:r>
          </w:p>
          <w:p w14:paraId="12FC91AD" w14:textId="77777777" w:rsidR="00AE728C" w:rsidRDefault="00000000">
            <w:pPr>
              <w:pStyle w:val="TableParagraph"/>
              <w:spacing w:line="181" w:lineRule="exact"/>
              <w:ind w:left="247"/>
              <w:rPr>
                <w:sz w:val="14"/>
                <w:u w:val="none"/>
              </w:rPr>
            </w:pPr>
            <w:r>
              <w:rPr>
                <w:sz w:val="14"/>
              </w:rPr>
              <w:t>ホ</w:t>
            </w:r>
            <w:r>
              <w:rPr>
                <w:spacing w:val="38"/>
                <w:sz w:val="14"/>
                <w:u w:val="none"/>
              </w:rPr>
              <w:t xml:space="preserve"> </w:t>
            </w:r>
            <w:r>
              <w:rPr>
                <w:spacing w:val="-1"/>
                <w:sz w:val="14"/>
              </w:rPr>
              <w:t>役員等が、暴力団又は暴力団員と社会的に非難されるべき関係を有していると認められるとき。</w:t>
            </w:r>
          </w:p>
          <w:p w14:paraId="7E6D47DA" w14:textId="77777777" w:rsidR="00AE728C" w:rsidRDefault="00000000">
            <w:pPr>
              <w:pStyle w:val="TableParagraph"/>
              <w:ind w:left="419" w:right="109" w:hanging="171"/>
              <w:jc w:val="both"/>
              <w:rPr>
                <w:sz w:val="14"/>
                <w:u w:val="none"/>
              </w:rPr>
            </w:pPr>
            <w:r>
              <w:rPr>
                <w:sz w:val="14"/>
              </w:rPr>
              <w:t>ヘ</w:t>
            </w:r>
            <w:r>
              <w:rPr>
                <w:sz w:val="14"/>
                <w:u w:val="none"/>
              </w:rPr>
              <w:t xml:space="preserve"> </w:t>
            </w:r>
            <w:r>
              <w:rPr>
                <w:sz w:val="14"/>
              </w:rPr>
              <w:t>下請契約又は資材、原材料の購入契約その他の契約に当たり、その相手方がイからホまでのいずれかに該当す</w:t>
            </w:r>
            <w:r>
              <w:rPr>
                <w:spacing w:val="-2"/>
                <w:sz w:val="14"/>
              </w:rPr>
              <w:t>ることを知りながら、当該者と契約を締結したと認められるとき。</w:t>
            </w:r>
          </w:p>
          <w:p w14:paraId="416A6444" w14:textId="77777777" w:rsidR="00AE728C" w:rsidRDefault="00000000">
            <w:pPr>
              <w:pStyle w:val="TableParagraph"/>
              <w:ind w:left="419" w:right="109" w:hanging="171"/>
              <w:jc w:val="both"/>
              <w:rPr>
                <w:sz w:val="14"/>
                <w:u w:val="none"/>
              </w:rPr>
            </w:pPr>
            <w:r>
              <w:rPr>
                <w:sz w:val="14"/>
              </w:rPr>
              <w:t>ト</w:t>
            </w:r>
            <w:r>
              <w:rPr>
                <w:sz w:val="14"/>
                <w:u w:val="none"/>
              </w:rPr>
              <w:t xml:space="preserve"> </w:t>
            </w:r>
            <w:r>
              <w:rPr>
                <w:sz w:val="14"/>
              </w:rPr>
              <w:t>下請負人が、イからホまでのいずれかに該当する者を下請契約又は資材、原材料の購入契約その他の契約の相</w:t>
            </w:r>
            <w:r>
              <w:rPr>
                <w:spacing w:val="-2"/>
                <w:sz w:val="14"/>
              </w:rPr>
              <w:t>手方としていた場合（へに該当する場合を除く。）に、元請負人が下請負人に対して当該契約の解除を求め、</w:t>
            </w:r>
            <w:r>
              <w:rPr>
                <w:spacing w:val="80"/>
                <w:sz w:val="14"/>
              </w:rPr>
              <w:t xml:space="preserve"> </w:t>
            </w:r>
            <w:r>
              <w:rPr>
                <w:spacing w:val="-2"/>
                <w:sz w:val="14"/>
              </w:rPr>
              <w:t>受注者がこれに従わなかったとき。</w:t>
            </w:r>
          </w:p>
        </w:tc>
        <w:tc>
          <w:tcPr>
            <w:tcW w:w="7563" w:type="dxa"/>
          </w:tcPr>
          <w:p w14:paraId="2995581A" w14:textId="77777777" w:rsidR="00AE728C" w:rsidRDefault="00AE728C">
            <w:pPr>
              <w:pStyle w:val="TableParagraph"/>
              <w:rPr>
                <w:sz w:val="14"/>
                <w:u w:val="none"/>
              </w:rPr>
            </w:pPr>
          </w:p>
          <w:p w14:paraId="6161974A" w14:textId="77777777" w:rsidR="00AE728C" w:rsidRDefault="00AE728C">
            <w:pPr>
              <w:pStyle w:val="TableParagraph"/>
              <w:rPr>
                <w:sz w:val="14"/>
                <w:u w:val="none"/>
              </w:rPr>
            </w:pPr>
          </w:p>
          <w:p w14:paraId="77F5D469" w14:textId="77777777" w:rsidR="00AE728C" w:rsidRDefault="00AE728C">
            <w:pPr>
              <w:pStyle w:val="TableParagraph"/>
              <w:spacing w:before="180"/>
              <w:rPr>
                <w:sz w:val="14"/>
                <w:u w:val="none"/>
              </w:rPr>
            </w:pPr>
          </w:p>
          <w:p w14:paraId="2CE2BAE1" w14:textId="77777777" w:rsidR="00AE728C" w:rsidRDefault="00000000">
            <w:pPr>
              <w:pStyle w:val="TableParagraph"/>
              <w:ind w:left="247" w:right="161" w:hanging="140"/>
              <w:jc w:val="both"/>
              <w:rPr>
                <w:sz w:val="14"/>
                <w:u w:val="none"/>
              </w:rPr>
            </w:pPr>
            <w:r>
              <w:rPr>
                <w:sz w:val="14"/>
                <w:u w:val="none"/>
              </w:rPr>
              <w:t>第２６条（下請負人の請求による工期の延長） 下請負人は、天候の不良などその責めに帰することができない理由</w:t>
            </w:r>
            <w:r>
              <w:rPr>
                <w:spacing w:val="-2"/>
                <w:sz w:val="14"/>
                <w:u w:val="none"/>
              </w:rPr>
              <w:t>その他正当な理由により、工期内に工事を完成することができないときは、元請負人に対して、遅滞なくその理由を明らかにした書面をもって工期の延長を求めることができる。この場合における延長日数は、元請負人と下請負人とが協議して定める。</w:t>
            </w:r>
          </w:p>
          <w:p w14:paraId="11281199" w14:textId="77777777" w:rsidR="00AE728C" w:rsidRDefault="00000000">
            <w:pPr>
              <w:pStyle w:val="TableParagraph"/>
              <w:spacing w:before="179"/>
              <w:ind w:left="107"/>
              <w:rPr>
                <w:sz w:val="14"/>
                <w:u w:val="none"/>
              </w:rPr>
            </w:pPr>
            <w:r>
              <w:rPr>
                <w:spacing w:val="33"/>
                <w:sz w:val="14"/>
                <w:u w:val="none"/>
              </w:rPr>
              <w:t xml:space="preserve">２ </w:t>
            </w:r>
            <w:r>
              <w:rPr>
                <w:sz w:val="14"/>
                <w:u w:val="none"/>
              </w:rPr>
              <w:t>（略</w:t>
            </w:r>
            <w:r>
              <w:rPr>
                <w:spacing w:val="-10"/>
                <w:sz w:val="14"/>
                <w:u w:val="none"/>
              </w:rPr>
              <w:t>）</w:t>
            </w:r>
          </w:p>
          <w:p w14:paraId="4937D57A" w14:textId="77777777" w:rsidR="00AE728C" w:rsidRDefault="00000000">
            <w:pPr>
              <w:pStyle w:val="TableParagraph"/>
              <w:spacing w:before="181"/>
              <w:ind w:left="107"/>
              <w:rPr>
                <w:sz w:val="14"/>
                <w:u w:val="none"/>
              </w:rPr>
            </w:pPr>
            <w:r>
              <w:rPr>
                <w:sz w:val="14"/>
                <w:u w:val="none"/>
              </w:rPr>
              <w:t>第２９条（賃金又は物価の変動に基づく請負代金額の変更）</w:t>
            </w:r>
            <w:r>
              <w:rPr>
                <w:spacing w:val="30"/>
                <w:sz w:val="14"/>
                <w:u w:val="none"/>
              </w:rPr>
              <w:t xml:space="preserve"> １</w:t>
            </w:r>
            <w:r>
              <w:rPr>
                <w:sz w:val="14"/>
                <w:u w:val="none"/>
              </w:rPr>
              <w:t>～</w:t>
            </w:r>
            <w:r>
              <w:rPr>
                <w:spacing w:val="29"/>
                <w:sz w:val="14"/>
                <w:u w:val="none"/>
              </w:rPr>
              <w:t xml:space="preserve">２ </w:t>
            </w:r>
            <w:r>
              <w:rPr>
                <w:sz w:val="14"/>
                <w:u w:val="none"/>
              </w:rPr>
              <w:t>（略</w:t>
            </w:r>
            <w:r>
              <w:rPr>
                <w:spacing w:val="-10"/>
                <w:sz w:val="14"/>
                <w:u w:val="none"/>
              </w:rPr>
              <w:t>）</w:t>
            </w:r>
          </w:p>
          <w:p w14:paraId="7E057A50" w14:textId="77777777" w:rsidR="00AE728C" w:rsidRDefault="00000000">
            <w:pPr>
              <w:pStyle w:val="TableParagraph"/>
              <w:ind w:left="107"/>
              <w:rPr>
                <w:sz w:val="14"/>
                <w:u w:val="none"/>
              </w:rPr>
            </w:pPr>
            <w:r>
              <w:rPr>
                <w:spacing w:val="-1"/>
                <w:sz w:val="14"/>
                <w:u w:val="none"/>
              </w:rPr>
              <w:t>３ 協議に当たっては、工事に係る価格等の変動の内容その他の事情等を考慮する。</w:t>
            </w:r>
          </w:p>
          <w:p w14:paraId="33325CD4" w14:textId="77777777" w:rsidR="00AE728C" w:rsidRDefault="00000000">
            <w:pPr>
              <w:pStyle w:val="TableParagraph"/>
              <w:spacing w:before="181"/>
              <w:ind w:left="107"/>
              <w:rPr>
                <w:sz w:val="14"/>
                <w:u w:val="none"/>
              </w:rPr>
            </w:pPr>
            <w:r>
              <w:rPr>
                <w:spacing w:val="-2"/>
                <w:sz w:val="14"/>
                <w:u w:val="none"/>
              </w:rPr>
              <w:t>（新設</w:t>
            </w:r>
            <w:r>
              <w:rPr>
                <w:spacing w:val="-10"/>
                <w:sz w:val="14"/>
                <w:u w:val="none"/>
              </w:rPr>
              <w:t>）</w:t>
            </w:r>
          </w:p>
          <w:p w14:paraId="2E1FFDF8" w14:textId="77777777" w:rsidR="00AE728C" w:rsidRDefault="00AE728C">
            <w:pPr>
              <w:pStyle w:val="TableParagraph"/>
              <w:spacing w:before="1"/>
              <w:rPr>
                <w:sz w:val="14"/>
                <w:u w:val="none"/>
              </w:rPr>
            </w:pPr>
          </w:p>
          <w:p w14:paraId="1C5EDB7A" w14:textId="77777777" w:rsidR="00AE728C" w:rsidRDefault="00000000">
            <w:pPr>
              <w:pStyle w:val="TableParagraph"/>
              <w:ind w:left="107"/>
              <w:rPr>
                <w:sz w:val="14"/>
                <w:u w:val="none"/>
              </w:rPr>
            </w:pPr>
            <w:r>
              <w:rPr>
                <w:spacing w:val="-2"/>
                <w:sz w:val="14"/>
                <w:u w:val="none"/>
              </w:rPr>
              <w:t>（新設</w:t>
            </w:r>
            <w:r>
              <w:rPr>
                <w:spacing w:val="-10"/>
                <w:sz w:val="14"/>
                <w:u w:val="none"/>
              </w:rPr>
              <w:t>）</w:t>
            </w:r>
          </w:p>
          <w:p w14:paraId="7E169CA0" w14:textId="77777777" w:rsidR="00AE728C" w:rsidRDefault="00AE728C">
            <w:pPr>
              <w:pStyle w:val="TableParagraph"/>
              <w:spacing w:before="180"/>
              <w:rPr>
                <w:sz w:val="14"/>
                <w:u w:val="none"/>
              </w:rPr>
            </w:pPr>
          </w:p>
          <w:p w14:paraId="4483A700" w14:textId="77777777" w:rsidR="00AE728C" w:rsidRDefault="00000000">
            <w:pPr>
              <w:pStyle w:val="TableParagraph"/>
              <w:spacing w:before="1" w:line="181" w:lineRule="exact"/>
              <w:ind w:left="107"/>
              <w:rPr>
                <w:sz w:val="14"/>
                <w:u w:val="none"/>
              </w:rPr>
            </w:pPr>
            <w:r>
              <w:rPr>
                <w:sz w:val="14"/>
                <w:u w:val="none"/>
              </w:rPr>
              <w:t>第４５条（元請負人の催告によらない解除権）</w:t>
            </w:r>
            <w:r>
              <w:rPr>
                <w:spacing w:val="30"/>
                <w:sz w:val="14"/>
                <w:u w:val="none"/>
              </w:rPr>
              <w:t xml:space="preserve"> 一</w:t>
            </w:r>
            <w:r>
              <w:rPr>
                <w:sz w:val="14"/>
                <w:u w:val="none"/>
              </w:rPr>
              <w:t>～</w:t>
            </w:r>
            <w:r>
              <w:rPr>
                <w:spacing w:val="29"/>
                <w:sz w:val="14"/>
                <w:u w:val="none"/>
              </w:rPr>
              <w:t xml:space="preserve">七 </w:t>
            </w:r>
            <w:r>
              <w:rPr>
                <w:sz w:val="14"/>
                <w:u w:val="none"/>
              </w:rPr>
              <w:t>（略</w:t>
            </w:r>
            <w:r>
              <w:rPr>
                <w:spacing w:val="-10"/>
                <w:sz w:val="14"/>
                <w:u w:val="none"/>
              </w:rPr>
              <w:t>）</w:t>
            </w:r>
          </w:p>
          <w:p w14:paraId="09AA9507" w14:textId="77777777" w:rsidR="00AE728C" w:rsidRDefault="00000000">
            <w:pPr>
              <w:pStyle w:val="TableParagraph"/>
              <w:ind w:left="247" w:right="162" w:hanging="140"/>
              <w:rPr>
                <w:sz w:val="14"/>
                <w:u w:val="none"/>
              </w:rPr>
            </w:pPr>
            <w:r>
              <w:rPr>
                <w:spacing w:val="4"/>
                <w:sz w:val="14"/>
                <w:u w:val="none"/>
              </w:rPr>
              <w:t>八 第４７条</w:t>
            </w:r>
            <w:r>
              <w:rPr>
                <w:sz w:val="14"/>
                <w:u w:val="none"/>
              </w:rPr>
              <w:t>（下請負人の催告による解除権）又は第４８条（下請負人の催告によらない解除権）の規定によらない</w:t>
            </w:r>
            <w:r>
              <w:rPr>
                <w:spacing w:val="-2"/>
                <w:sz w:val="14"/>
                <w:u w:val="none"/>
              </w:rPr>
              <w:t>でこの契約の解除を申し出たとき。</w:t>
            </w:r>
          </w:p>
          <w:p w14:paraId="7023E1D7" w14:textId="77777777" w:rsidR="00AE728C" w:rsidRDefault="00000000">
            <w:pPr>
              <w:pStyle w:val="TableParagraph"/>
              <w:spacing w:line="181" w:lineRule="exact"/>
              <w:ind w:left="107"/>
              <w:rPr>
                <w:sz w:val="14"/>
                <w:u w:val="none"/>
              </w:rPr>
            </w:pPr>
            <w:r>
              <w:rPr>
                <w:spacing w:val="-1"/>
                <w:sz w:val="14"/>
                <w:u w:val="none"/>
              </w:rPr>
              <w:t>九 下請負人が以下のいずれかに該当するとき。</w:t>
            </w:r>
          </w:p>
          <w:p w14:paraId="2B9BED11" w14:textId="77777777" w:rsidR="00AE728C" w:rsidRDefault="00000000">
            <w:pPr>
              <w:pStyle w:val="TableParagraph"/>
              <w:ind w:left="458" w:right="232" w:hanging="140"/>
              <w:jc w:val="both"/>
              <w:rPr>
                <w:sz w:val="14"/>
                <w:u w:val="none"/>
              </w:rPr>
            </w:pPr>
            <w:r>
              <w:rPr>
                <w:sz w:val="14"/>
                <w:u w:val="none"/>
              </w:rPr>
              <w:t>イ 役員等（下請負人が個人である場合にはその者を、下請負人が法人である場合にはその役員又はその支店若</w:t>
            </w:r>
            <w:r>
              <w:rPr>
                <w:spacing w:val="-2"/>
                <w:sz w:val="14"/>
                <w:u w:val="none"/>
              </w:rPr>
              <w:t>しくは常時建設工事の請負契約を締結する事務所の代表者をいう。以下この号において同じ。）が暴力団員による不当な行為の防止等に関する法律第２条第６号に規定する暴力団員又は同号に規定する暴力団員でなくなった日から５年を経過しないもの（以下「暴力団員等」という。）であると認められるとき。</w:t>
            </w:r>
          </w:p>
          <w:p w14:paraId="17E277AD" w14:textId="77777777" w:rsidR="00AE728C" w:rsidRDefault="00000000">
            <w:pPr>
              <w:pStyle w:val="TableParagraph"/>
              <w:ind w:left="458" w:right="371" w:hanging="140"/>
              <w:jc w:val="both"/>
              <w:rPr>
                <w:sz w:val="14"/>
                <w:u w:val="none"/>
              </w:rPr>
            </w:pPr>
            <w:r>
              <w:rPr>
                <w:sz w:val="14"/>
                <w:u w:val="none"/>
              </w:rPr>
              <w:t>ロ 暴力団（暴力団員による不当な行為の防止等に関する法律第２条第２号に規定する暴力団をいう。以下同</w:t>
            </w:r>
            <w:r>
              <w:rPr>
                <w:spacing w:val="-2"/>
                <w:sz w:val="14"/>
                <w:u w:val="none"/>
              </w:rPr>
              <w:t>じ。）又は暴力団員等が経営に実質的に関与していると認められるとき。</w:t>
            </w:r>
          </w:p>
          <w:p w14:paraId="6615DACC" w14:textId="77777777" w:rsidR="00AE728C" w:rsidRDefault="00000000">
            <w:pPr>
              <w:pStyle w:val="TableParagraph"/>
              <w:spacing w:line="180" w:lineRule="exact"/>
              <w:ind w:left="319"/>
              <w:jc w:val="both"/>
              <w:rPr>
                <w:sz w:val="14"/>
                <w:u w:val="none"/>
              </w:rPr>
            </w:pPr>
            <w:r>
              <w:rPr>
                <w:spacing w:val="-1"/>
                <w:sz w:val="14"/>
                <w:u w:val="none"/>
              </w:rPr>
              <w:t>ハ 役員等が暴力団又は暴力団員等と社会的に非難されるべき関係を有していると認められるとき。</w:t>
            </w:r>
          </w:p>
          <w:p w14:paraId="6F77B1BA" w14:textId="77777777" w:rsidR="00AE728C" w:rsidRDefault="00AE728C">
            <w:pPr>
              <w:pStyle w:val="TableParagraph"/>
              <w:rPr>
                <w:sz w:val="14"/>
                <w:u w:val="none"/>
              </w:rPr>
            </w:pPr>
          </w:p>
          <w:p w14:paraId="5DEA22CE" w14:textId="77777777" w:rsidR="00AE728C" w:rsidRDefault="00AE728C">
            <w:pPr>
              <w:pStyle w:val="TableParagraph"/>
              <w:rPr>
                <w:sz w:val="14"/>
                <w:u w:val="none"/>
              </w:rPr>
            </w:pPr>
          </w:p>
          <w:p w14:paraId="7A462AF3" w14:textId="77777777" w:rsidR="00AE728C" w:rsidRDefault="00AE728C">
            <w:pPr>
              <w:pStyle w:val="TableParagraph"/>
              <w:rPr>
                <w:sz w:val="14"/>
                <w:u w:val="none"/>
              </w:rPr>
            </w:pPr>
          </w:p>
          <w:p w14:paraId="70EA9E9E" w14:textId="77777777" w:rsidR="00AE728C" w:rsidRDefault="00AE728C">
            <w:pPr>
              <w:pStyle w:val="TableParagraph"/>
              <w:rPr>
                <w:sz w:val="14"/>
                <w:u w:val="none"/>
              </w:rPr>
            </w:pPr>
          </w:p>
          <w:p w14:paraId="73D3F46E" w14:textId="77777777" w:rsidR="00AE728C" w:rsidRDefault="00AE728C">
            <w:pPr>
              <w:pStyle w:val="TableParagraph"/>
              <w:rPr>
                <w:sz w:val="14"/>
                <w:u w:val="none"/>
              </w:rPr>
            </w:pPr>
          </w:p>
          <w:p w14:paraId="2555027E" w14:textId="77777777" w:rsidR="00AE728C" w:rsidRDefault="00AE728C">
            <w:pPr>
              <w:pStyle w:val="TableParagraph"/>
              <w:rPr>
                <w:sz w:val="14"/>
                <w:u w:val="none"/>
              </w:rPr>
            </w:pPr>
          </w:p>
          <w:p w14:paraId="494D7038" w14:textId="77777777" w:rsidR="00AE728C" w:rsidRDefault="00AE728C">
            <w:pPr>
              <w:pStyle w:val="TableParagraph"/>
              <w:rPr>
                <w:sz w:val="14"/>
                <w:u w:val="none"/>
              </w:rPr>
            </w:pPr>
          </w:p>
          <w:p w14:paraId="3AD6E305" w14:textId="77777777" w:rsidR="00AE728C" w:rsidRDefault="00AE728C">
            <w:pPr>
              <w:pStyle w:val="TableParagraph"/>
              <w:rPr>
                <w:sz w:val="14"/>
                <w:u w:val="none"/>
              </w:rPr>
            </w:pPr>
          </w:p>
          <w:p w14:paraId="60D00604" w14:textId="77777777" w:rsidR="00AE728C" w:rsidRDefault="00AE728C">
            <w:pPr>
              <w:pStyle w:val="TableParagraph"/>
              <w:rPr>
                <w:sz w:val="14"/>
                <w:u w:val="none"/>
              </w:rPr>
            </w:pPr>
          </w:p>
          <w:p w14:paraId="2783A112" w14:textId="77777777" w:rsidR="00AE728C" w:rsidRDefault="00AE728C">
            <w:pPr>
              <w:pStyle w:val="TableParagraph"/>
              <w:rPr>
                <w:sz w:val="14"/>
                <w:u w:val="none"/>
              </w:rPr>
            </w:pPr>
          </w:p>
          <w:p w14:paraId="7FC6EC4D" w14:textId="77777777" w:rsidR="00AE728C" w:rsidRDefault="00AE728C">
            <w:pPr>
              <w:pStyle w:val="TableParagraph"/>
              <w:spacing w:before="176"/>
              <w:rPr>
                <w:sz w:val="14"/>
                <w:u w:val="none"/>
              </w:rPr>
            </w:pPr>
          </w:p>
          <w:p w14:paraId="0D645218" w14:textId="77777777" w:rsidR="00AE728C" w:rsidRDefault="00000000">
            <w:pPr>
              <w:pStyle w:val="TableParagraph"/>
              <w:spacing w:line="163" w:lineRule="exact"/>
              <w:ind w:right="100"/>
              <w:jc w:val="right"/>
              <w:rPr>
                <w:sz w:val="14"/>
                <w:u w:val="none"/>
              </w:rPr>
            </w:pPr>
            <w:r>
              <w:rPr>
                <w:spacing w:val="-2"/>
                <w:sz w:val="14"/>
                <w:u w:val="none"/>
              </w:rPr>
              <w:t>（2025.12）</w:t>
            </w:r>
          </w:p>
        </w:tc>
      </w:tr>
    </w:tbl>
    <w:p w14:paraId="1BB36391" w14:textId="77777777" w:rsidR="00AE728C" w:rsidRDefault="00AE728C">
      <w:pPr>
        <w:pStyle w:val="TableParagraph"/>
        <w:spacing w:line="163" w:lineRule="exact"/>
        <w:jc w:val="right"/>
        <w:rPr>
          <w:sz w:val="14"/>
        </w:rPr>
        <w:sectPr w:rsidR="00AE728C">
          <w:pgSz w:w="16840" w:h="11910" w:orient="landscape"/>
          <w:pgMar w:top="1100" w:right="850" w:bottom="0" w:left="850" w:header="720" w:footer="720" w:gutter="0"/>
          <w:cols w:space="720"/>
        </w:sectPr>
      </w:pPr>
    </w:p>
    <w:p w14:paraId="4BFF6680" w14:textId="77777777" w:rsidR="00AE728C" w:rsidRDefault="00000000">
      <w:pPr>
        <w:spacing w:before="75"/>
        <w:ind w:left="162"/>
        <w:rPr>
          <w:sz w:val="16"/>
        </w:rPr>
      </w:pPr>
      <w:r>
        <w:rPr>
          <w:spacing w:val="-3"/>
          <w:sz w:val="16"/>
        </w:rPr>
        <w:t>元請負人と下請負人とは、新旧対照表記載の内容をこの契約の内容とすることに合意する。</w:t>
      </w:r>
    </w:p>
    <w:p w14:paraId="200C1884" w14:textId="5697EEF7" w:rsidR="00AE728C" w:rsidRDefault="00000000">
      <w:pPr>
        <w:pStyle w:val="a3"/>
        <w:spacing w:before="188"/>
        <w:ind w:left="173"/>
      </w:pPr>
      <w:r>
        <w:t>令和</w:t>
      </w:r>
      <w:r>
        <w:rPr>
          <w:spacing w:val="45"/>
          <w:w w:val="150"/>
        </w:rPr>
        <w:t xml:space="preserve"> </w:t>
      </w:r>
      <w:r w:rsidR="00887F3D">
        <w:rPr>
          <w:rFonts w:hint="eastAsia"/>
        </w:rPr>
        <w:t xml:space="preserve">　</w:t>
      </w:r>
      <w:r>
        <w:t xml:space="preserve"> 年 </w:t>
      </w:r>
      <w:r w:rsidR="00887F3D">
        <w:rPr>
          <w:rFonts w:hint="eastAsia"/>
        </w:rPr>
        <w:t xml:space="preserve">　</w:t>
      </w:r>
      <w:r>
        <w:t xml:space="preserve"> 月 </w:t>
      </w:r>
      <w:r w:rsidR="00887F3D">
        <w:rPr>
          <w:rFonts w:hint="eastAsia"/>
        </w:rPr>
        <w:t xml:space="preserve">  </w:t>
      </w:r>
      <w:r>
        <w:rPr>
          <w:spacing w:val="-5"/>
        </w:rPr>
        <w:t xml:space="preserve"> 日</w:t>
      </w:r>
    </w:p>
    <w:p w14:paraId="0B153588" w14:textId="77777777" w:rsidR="00AE728C" w:rsidRDefault="00AE728C">
      <w:pPr>
        <w:pStyle w:val="a3"/>
        <w:spacing w:before="225"/>
      </w:pPr>
    </w:p>
    <w:p w14:paraId="47B35103" w14:textId="77777777" w:rsidR="00AE728C" w:rsidRDefault="00000000">
      <w:pPr>
        <w:pStyle w:val="2"/>
        <w:ind w:right="38"/>
      </w:pPr>
      <w:r>
        <w:rPr>
          <w:spacing w:val="-4"/>
        </w:rPr>
        <w:t>元請負人</w:t>
      </w:r>
    </w:p>
    <w:p w14:paraId="4537B92E" w14:textId="77777777" w:rsidR="00AE728C" w:rsidRDefault="00000000">
      <w:pPr>
        <w:pStyle w:val="a3"/>
      </w:pPr>
      <w:r>
        <w:br w:type="column"/>
      </w:r>
    </w:p>
    <w:p w14:paraId="05C7F26E" w14:textId="77777777" w:rsidR="00AE728C" w:rsidRDefault="00AE728C">
      <w:pPr>
        <w:pStyle w:val="a3"/>
        <w:spacing w:before="87"/>
      </w:pPr>
    </w:p>
    <w:p w14:paraId="62AC1BD5" w14:textId="77777777" w:rsidR="00AE728C" w:rsidRDefault="00000000">
      <w:pPr>
        <w:pStyle w:val="a3"/>
        <w:ind w:left="174"/>
      </w:pPr>
      <w:r>
        <w:t>長崎県長崎市多以良町1551番地</w:t>
      </w:r>
      <w:r>
        <w:rPr>
          <w:spacing w:val="-5"/>
        </w:rPr>
        <w:t>93</w:t>
      </w:r>
    </w:p>
    <w:p w14:paraId="7FB4AB38" w14:textId="77777777" w:rsidR="00AE728C" w:rsidRDefault="00000000">
      <w:pPr>
        <w:pStyle w:val="1"/>
        <w:tabs>
          <w:tab w:val="left" w:pos="1262"/>
        </w:tabs>
      </w:pPr>
      <w:r>
        <w:t>株式会</w:t>
      </w:r>
      <w:r>
        <w:rPr>
          <w:spacing w:val="-10"/>
        </w:rPr>
        <w:t>社</w:t>
      </w:r>
      <w:r>
        <w:tab/>
      </w:r>
      <w:r>
        <w:rPr>
          <w:spacing w:val="-2"/>
        </w:rPr>
        <w:t>Factory</w:t>
      </w:r>
    </w:p>
    <w:p w14:paraId="51197250" w14:textId="77777777" w:rsidR="00AE728C" w:rsidRDefault="00000000">
      <w:pPr>
        <w:spacing w:before="61"/>
        <w:ind w:left="162"/>
        <w:rPr>
          <w:sz w:val="20"/>
        </w:rPr>
      </w:pPr>
      <w:r>
        <w:rPr>
          <w:sz w:val="20"/>
        </w:rPr>
        <w:t>代表取締役社長</w:t>
      </w:r>
      <w:r>
        <w:rPr>
          <w:spacing w:val="50"/>
          <w:w w:val="150"/>
          <w:sz w:val="20"/>
        </w:rPr>
        <w:t xml:space="preserve"> </w:t>
      </w:r>
      <w:r>
        <w:rPr>
          <w:sz w:val="20"/>
        </w:rPr>
        <w:t>山本</w:t>
      </w:r>
      <w:r>
        <w:rPr>
          <w:spacing w:val="50"/>
          <w:w w:val="150"/>
          <w:sz w:val="20"/>
        </w:rPr>
        <w:t xml:space="preserve"> </w:t>
      </w:r>
      <w:r>
        <w:rPr>
          <w:spacing w:val="-5"/>
          <w:sz w:val="20"/>
        </w:rPr>
        <w:t>清和</w:t>
      </w:r>
    </w:p>
    <w:p w14:paraId="5843415A" w14:textId="77777777" w:rsidR="00AE728C" w:rsidRDefault="00AE728C">
      <w:pPr>
        <w:rPr>
          <w:sz w:val="20"/>
        </w:rPr>
        <w:sectPr w:rsidR="00AE728C">
          <w:type w:val="continuous"/>
          <w:pgSz w:w="16840" w:h="11910" w:orient="landscape"/>
          <w:pgMar w:top="1120" w:right="850" w:bottom="280" w:left="850" w:header="720" w:footer="720" w:gutter="0"/>
          <w:cols w:num="2" w:space="720" w:equalWidth="0">
            <w:col w:w="6971" w:space="68"/>
            <w:col w:w="8101"/>
          </w:cols>
        </w:sectPr>
      </w:pPr>
    </w:p>
    <w:p w14:paraId="272EEED1" w14:textId="77777777" w:rsidR="00AE728C" w:rsidRDefault="00AE728C">
      <w:pPr>
        <w:pStyle w:val="a3"/>
        <w:spacing w:before="5"/>
        <w:rPr>
          <w:sz w:val="6"/>
        </w:rPr>
      </w:pPr>
    </w:p>
    <w:p w14:paraId="4E8C8897" w14:textId="77777777" w:rsidR="00AE728C" w:rsidRDefault="00000000">
      <w:pPr>
        <w:spacing w:line="20" w:lineRule="exact"/>
        <w:ind w:left="6075"/>
        <w:rPr>
          <w:sz w:val="2"/>
        </w:rPr>
      </w:pPr>
      <w:r>
        <w:rPr>
          <w:noProof/>
          <w:sz w:val="2"/>
        </w:rPr>
        <mc:AlternateContent>
          <mc:Choice Requires="wpg">
            <w:drawing>
              <wp:inline distT="0" distB="0" distL="0" distR="0" wp14:anchorId="7B1495E4" wp14:editId="5FC745E2">
                <wp:extent cx="3335020" cy="762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5020" cy="7620"/>
                          <a:chOff x="0" y="0"/>
                          <a:chExt cx="3335020" cy="7620"/>
                        </a:xfrm>
                      </wpg:grpSpPr>
                      <wps:wsp>
                        <wps:cNvPr id="2" name="Graphic 2"/>
                        <wps:cNvSpPr/>
                        <wps:spPr>
                          <a:xfrm>
                            <a:off x="0" y="0"/>
                            <a:ext cx="3335020" cy="7620"/>
                          </a:xfrm>
                          <a:custGeom>
                            <a:avLst/>
                            <a:gdLst/>
                            <a:ahLst/>
                            <a:cxnLst/>
                            <a:rect l="l" t="t" r="r" b="b"/>
                            <a:pathLst>
                              <a:path w="3335020" h="7620">
                                <a:moveTo>
                                  <a:pt x="3334766" y="0"/>
                                </a:moveTo>
                                <a:lnTo>
                                  <a:pt x="0" y="0"/>
                                </a:lnTo>
                                <a:lnTo>
                                  <a:pt x="0" y="7620"/>
                                </a:lnTo>
                                <a:lnTo>
                                  <a:pt x="3334766" y="7620"/>
                                </a:lnTo>
                                <a:lnTo>
                                  <a:pt x="33347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9D3E0A" id="Group 1" o:spid="_x0000_s1026" style="width:262.6pt;height:.6pt;mso-position-horizontal-relative:char;mso-position-vertical-relative:line" coordsize="3335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">
                <v:shape id="Graphic 2" o:spid="_x0000_s1027" style="position:absolute;width:33350;height:76;visibility:visible;mso-wrap-style:square;v-text-anchor:top" coordsize="33350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" path="m3334766,l,,,7620r3334766,l3334766,xe" fillcolor="black" stroked="f">
                  <v:path arrowok="t"/>
                </v:shape>
                <w10:anchorlock/>
              </v:group>
            </w:pict>
          </mc:Fallback>
        </mc:AlternateContent>
      </w:r>
    </w:p>
    <w:p w14:paraId="0060D955" w14:textId="77777777" w:rsidR="00AE728C" w:rsidRDefault="00AE728C">
      <w:pPr>
        <w:pStyle w:val="a3"/>
        <w:spacing w:before="11"/>
        <w:rPr>
          <w:sz w:val="11"/>
        </w:rPr>
      </w:pPr>
    </w:p>
    <w:p w14:paraId="1E7E4881" w14:textId="77777777" w:rsidR="00AE728C" w:rsidRDefault="00AE728C">
      <w:pPr>
        <w:pStyle w:val="a3"/>
        <w:rPr>
          <w:sz w:val="11"/>
        </w:rPr>
        <w:sectPr w:rsidR="00AE728C">
          <w:type w:val="continuous"/>
          <w:pgSz w:w="16840" w:h="11910" w:orient="landscape"/>
          <w:pgMar w:top="1120" w:right="850" w:bottom="280" w:left="850" w:header="720" w:footer="720" w:gutter="0"/>
          <w:cols w:space="720"/>
        </w:sectPr>
      </w:pPr>
    </w:p>
    <w:p w14:paraId="6DB0404C" w14:textId="77777777" w:rsidR="00AE728C" w:rsidRDefault="00AE728C">
      <w:pPr>
        <w:pStyle w:val="a3"/>
        <w:rPr>
          <w:sz w:val="21"/>
        </w:rPr>
      </w:pPr>
    </w:p>
    <w:p w14:paraId="1D9F9E1F" w14:textId="77777777" w:rsidR="00AE728C" w:rsidRDefault="00AE728C">
      <w:pPr>
        <w:pStyle w:val="a3"/>
        <w:spacing w:before="212"/>
        <w:rPr>
          <w:sz w:val="21"/>
        </w:rPr>
      </w:pPr>
    </w:p>
    <w:p w14:paraId="0F81BE24" w14:textId="77777777" w:rsidR="00AE728C" w:rsidRDefault="00000000">
      <w:pPr>
        <w:pStyle w:val="2"/>
      </w:pPr>
      <w:r>
        <w:rPr>
          <w:spacing w:val="-4"/>
        </w:rPr>
        <w:t>下請負人</w:t>
      </w:r>
    </w:p>
    <w:p w14:paraId="7F682B5D" w14:textId="1D70AE6B" w:rsidR="00AE728C" w:rsidRDefault="00000000">
      <w:pPr>
        <w:pStyle w:val="a3"/>
        <w:spacing w:before="71"/>
        <w:ind w:left="243"/>
      </w:pPr>
      <w:r>
        <w:br w:type="column"/>
      </w:r>
    </w:p>
    <w:p w14:paraId="5A548924" w14:textId="677A489B" w:rsidR="00AE728C" w:rsidRDefault="00AE728C">
      <w:pPr>
        <w:tabs>
          <w:tab w:val="left" w:pos="1305"/>
        </w:tabs>
        <w:spacing w:before="94"/>
        <w:ind w:left="255"/>
        <w:rPr>
          <w:sz w:val="21"/>
          <w:lang w:eastAsia="zh-CN"/>
        </w:rPr>
      </w:pPr>
    </w:p>
    <w:p w14:paraId="781E1BBE" w14:textId="23B740CC" w:rsidR="00AE728C" w:rsidRDefault="00AE728C">
      <w:pPr>
        <w:pStyle w:val="1"/>
        <w:tabs>
          <w:tab w:val="left" w:pos="1575"/>
        </w:tabs>
        <w:spacing w:before="100"/>
        <w:ind w:left="255"/>
        <w:rPr>
          <w:lang w:eastAsia="zh-CN"/>
        </w:rPr>
      </w:pPr>
    </w:p>
    <w:p w14:paraId="361B36EB" w14:textId="77777777" w:rsidR="00AE728C" w:rsidRDefault="00AE728C">
      <w:pPr>
        <w:pStyle w:val="1"/>
        <w:rPr>
          <w:lang w:eastAsia="zh-CN"/>
        </w:rPr>
        <w:sectPr w:rsidR="00AE728C">
          <w:type w:val="continuous"/>
          <w:pgSz w:w="16840" w:h="11910" w:orient="landscape"/>
          <w:pgMar w:top="1120" w:right="850" w:bottom="280" w:left="850" w:header="720" w:footer="720" w:gutter="0"/>
          <w:cols w:num="2" w:space="720" w:equalWidth="0">
            <w:col w:w="6931" w:space="40"/>
            <w:col w:w="8169"/>
          </w:cols>
        </w:sectPr>
      </w:pPr>
    </w:p>
    <w:p w14:paraId="4D16A89E" w14:textId="77777777" w:rsidR="00AE728C" w:rsidRDefault="00AE728C">
      <w:pPr>
        <w:pStyle w:val="a3"/>
        <w:spacing w:before="1"/>
        <w:rPr>
          <w:sz w:val="3"/>
          <w:lang w:eastAsia="zh-CN"/>
        </w:rPr>
      </w:pPr>
    </w:p>
    <w:p w14:paraId="794F87AB" w14:textId="77777777" w:rsidR="00AE728C" w:rsidRDefault="00000000">
      <w:pPr>
        <w:spacing w:line="20" w:lineRule="exact"/>
        <w:ind w:left="6088"/>
        <w:rPr>
          <w:sz w:val="2"/>
        </w:rPr>
      </w:pPr>
      <w:r>
        <w:rPr>
          <w:noProof/>
          <w:sz w:val="2"/>
        </w:rPr>
        <mc:AlternateContent>
          <mc:Choice Requires="wpg">
            <w:drawing>
              <wp:inline distT="0" distB="0" distL="0" distR="0" wp14:anchorId="7AD0EB41" wp14:editId="3BDE1BFE">
                <wp:extent cx="3335020" cy="762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5020" cy="7620"/>
                          <a:chOff x="0" y="0"/>
                          <a:chExt cx="3335020" cy="7620"/>
                        </a:xfrm>
                      </wpg:grpSpPr>
                      <wps:wsp>
                        <wps:cNvPr id="4" name="Graphic 4"/>
                        <wps:cNvSpPr/>
                        <wps:spPr>
                          <a:xfrm>
                            <a:off x="0" y="0"/>
                            <a:ext cx="3335020" cy="7620"/>
                          </a:xfrm>
                          <a:custGeom>
                            <a:avLst/>
                            <a:gdLst/>
                            <a:ahLst/>
                            <a:cxnLst/>
                            <a:rect l="l" t="t" r="r" b="b"/>
                            <a:pathLst>
                              <a:path w="3335020" h="7620">
                                <a:moveTo>
                                  <a:pt x="3334766" y="0"/>
                                </a:moveTo>
                                <a:lnTo>
                                  <a:pt x="0" y="0"/>
                                </a:lnTo>
                                <a:lnTo>
                                  <a:pt x="0" y="7619"/>
                                </a:lnTo>
                                <a:lnTo>
                                  <a:pt x="3334766" y="7619"/>
                                </a:lnTo>
                                <a:lnTo>
                                  <a:pt x="33347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99880C" id="Group 3" o:spid="_x0000_s1026" style="width:262.6pt;height:.6pt;mso-position-horizontal-relative:char;mso-position-vertical-relative:line" coordsize="3335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">
                <v:shape id="Graphic 4" o:spid="_x0000_s1027" style="position:absolute;width:33350;height:76;visibility:visible;mso-wrap-style:square;v-text-anchor:top" coordsize="33350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" path="m3334766,l,,,7619r3334766,l3334766,xe" fillcolor="black" stroked="f">
                  <v:path arrowok="t"/>
                </v:shape>
                <w10:anchorlock/>
              </v:group>
            </w:pict>
          </mc:Fallback>
        </mc:AlternateContent>
      </w:r>
    </w:p>
    <w:sectPr w:rsidR="00AE728C">
      <w:type w:val="continuous"/>
      <w:pgSz w:w="16840" w:h="11910" w:orient="landscape"/>
      <w:pgMar w:top="11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E728C"/>
    <w:rsid w:val="00806D68"/>
    <w:rsid w:val="00887F3D"/>
    <w:rsid w:val="00A453D4"/>
    <w:rsid w:val="00AE728C"/>
    <w:rsid w:val="00E11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F8AB45"/>
  <w15:docId w15:val="{8A98D194-84A1-42DB-BAC4-DF1B1876F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明朝" w:eastAsia="ＭＳ 明朝" w:hAnsi="ＭＳ 明朝" w:cs="ＭＳ 明朝"/>
      <w:lang w:eastAsia="ja-JP"/>
    </w:rPr>
  </w:style>
  <w:style w:type="paragraph" w:styleId="1">
    <w:name w:val="heading 1"/>
    <w:basedOn w:val="a"/>
    <w:uiPriority w:val="9"/>
    <w:qFormat/>
    <w:pPr>
      <w:spacing w:before="63"/>
      <w:ind w:left="162"/>
      <w:outlineLvl w:val="0"/>
    </w:pPr>
  </w:style>
  <w:style w:type="paragraph" w:styleId="2">
    <w:name w:val="heading 2"/>
    <w:basedOn w:val="a"/>
    <w:uiPriority w:val="9"/>
    <w:unhideWhenUsed/>
    <w:qFormat/>
    <w:pPr>
      <w:jc w:val="right"/>
      <w:outlineLvl w:val="1"/>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List Paragraph"/>
    <w:basedOn w:val="a"/>
    <w:uiPriority w:val="1"/>
    <w:qFormat/>
  </w:style>
  <w:style w:type="paragraph" w:customStyle="1" w:styleId="TableParagraph">
    <w:name w:val="Table Paragraph"/>
    <w:basedOn w:val="a"/>
    <w:uiPriority w:val="1"/>
    <w:qFormat/>
    <w:rPr>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2108</Words>
  <Characters>2109</Characters>
  <Application>Microsoft Office Word</Application>
  <DocSecurity>0</DocSecurity>
  <Lines>100</Lines>
  <Paragraphs>79</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dc:creator>
  <cp:lastModifiedBy>貴信 芳野</cp:lastModifiedBy>
  <cp:revision>3</cp:revision>
  <dcterms:created xsi:type="dcterms:W3CDTF">2026-02-19T04:37:00Z</dcterms:created>
  <dcterms:modified xsi:type="dcterms:W3CDTF">2026-03-22T12:09:00Z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2024</vt:lpwstr>
  </property>
  <property fmtid="{D5CDD505-2E9C-101B-9397-08002B2CF9AE}" pid="4" name="LastSaved">
    <vt:filetime>2026-02-19T00:00:00Z</vt:filetime>
  </property>
  <property fmtid="{D5CDD505-2E9C-101B-9397-08002B2CF9AE}" pid="5" name="Producer">
    <vt:lpwstr>Microsoft® Word 2024</vt:lpwstr>
  </property>
</Properties>
</file>