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  <w:jc w:val="center"/>
      </w:pPr>
      <w:r>
        <w:rPr>
          <w:b/>
          <w:bCs/>
          <w:color w:val="0F172A"/>
          <w:sz w:val="96"/>
          <w:szCs w:val="96"/>
        </w:rPr>
        <w:t xml:space="preserve">Valeur</w:t>
      </w:r>
      <w:r>
        <w:rPr>
          <w:b/>
          <w:bCs/>
          <w:color w:val="2563EB"/>
          <w:sz w:val="96"/>
          <w:szCs w:val="96"/>
        </w:rPr>
        <w:t xml:space="preserve">.</w:t>
      </w:r>
    </w:p>
    <w:p>
      <w:pPr>
        <w:spacing w:after="200"/>
        <w:jc w:val="center"/>
      </w:pPr>
      <w:r>
        <w:rPr>
          <w:color w:val="1E3A8A"/>
          <w:sz w:val="48"/>
          <w:szCs w:val="48"/>
        </w:rPr>
        <w:t xml:space="preserve">Manual de usuario</w:t>
      </w:r>
    </w:p>
    <w:p>
      <w:pPr>
        <w:spacing w:after="100"/>
        <w:jc w:val="center"/>
      </w:pPr>
      <w:r>
        <w:rPr>
          <w:i/>
          <w:iCs/>
          <w:color w:val="64748B"/>
          <w:sz w:val="24"/>
          <w:szCs w:val="24"/>
        </w:rPr>
        <w:t xml:space="preserve">Plataforma web para seguir el mercado de acciones de forma simple, social y accesible</w:t>
      </w:r>
    </w:p>
    <w:p>
      <w:pPr>
        <w:spacing w:before="2400"/>
        <w:jc w:val="center"/>
      </w:pPr>
      <w:r>
        <w:rPr>
          <w:sz w:val="24"/>
          <w:szCs w:val="24"/>
        </w:rPr>
        <w:t xml:space="preserve">Trabajo Práctico 3 — Desarrollo de Sistemas 2026</w:t>
      </w:r>
    </w:p>
    <w:p>
      <w:pPr>
        <w:jc w:val="center"/>
      </w:pPr>
      <w:r>
        <w:rPr>
          <w:sz w:val="24"/>
          <w:szCs w:val="24"/>
        </w:rPr>
        <w:t xml:space="preserve">Aguilar · Borassi · Seralvo</w:t>
      </w:r>
    </w:p>
    <w:p>
      <w:pPr>
        <w:spacing w:before="200"/>
        <w:jc w:val="center"/>
      </w:pPr>
      <w:r>
        <w:rPr>
          <w:color w:val="64748B"/>
          <w:sz w:val="22"/>
          <w:szCs w:val="22"/>
        </w:rPr>
        <w:t xml:space="preserve">Versión 1.0 — 16 de septiembre de 2026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t xml:space="preserve">Si el índice aparece vacío, hacé clic derecho sobre él y elegí </w:t>
      </w:r>
      <w:r>
        <w:rPr>
          <w:b/>
          <w:bCs/>
        </w:rPr>
        <w:t xml:space="preserve">Actualizar campos</w:t>
      </w:r>
      <w:r>
        <w:t xml:space="preserve"> (Word) o abrí el documento y aceptá actualizar los campos.</w:t>
      </w:r>
    </w:p>
    <w:p>
      <w:pPr>
        <w:pStyle w:val="Heading1"/>
        <w:pageBreakBefore/>
      </w:pPr>
      <w:r>
        <w:t xml:space="preserve">1. Introducción</w:t>
      </w:r>
    </w:p>
    <w:p>
      <w:pPr>
        <w:pStyle w:val="Heading2"/>
      </w:pPr>
      <w:r>
        <w:t xml:space="preserve">1.1 Qué es Valeur y para qué sirve</w:t>
      </w:r>
    </w:p>
    <w:p>
      <w:pPr>
        <w:spacing w:after="120"/>
      </w:pPr>
      <w:r>
        <w:t xml:space="preserve">Valeur es una aplicación web para seguir el mercado de acciones. Está pensada para personas que quieren empezar a invertir, aunque nunca lo hayan hecho, y que buscan información clara y sin jerga.</w:t>
      </w:r>
    </w:p>
    <w:p>
      <w:pPr>
        <w:spacing w:after="120"/>
      </w:pPr>
      <w:r>
        <w:t xml:space="preserve">Con Valeur podés: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Buscar cualquier activo por su </w:t>
      </w:r>
      <w:r>
        <w:rPr>
          <w:b/>
          <w:bCs/>
        </w:rPr>
        <w:t xml:space="preserve">ticker</w:t>
      </w:r>
      <w:r>
        <w:t xml:space="preserve"> (por ejemplo, AAPL para Apple) y ver su precio actual.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el gráfico de velas de ese activo, con el histórico completo, y acercarlo o alejarlo con el mouse.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Consultar la variación del día, el volumen operado y el cierre anterior.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una cuenta gratis e iniciar sesión para ver tu Dashboard con el resumen de tu portfolio.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la aplicación en modo claro o en modo oscuro, en computadora o en celular.</w:t>
      </w:r>
    </w:p>
    <w:p>
      <w:pPr>
        <w:pBdr>
          <w:left w:val="single" w:color="2563EB" w:sz="24" w:space="8"/>
        </w:pBdr>
        <w:shd w:fill="EFF6FF" w:color="auto" w:val="clear"/>
        <w:spacing w:after="160" w:before="80"/>
        <w:ind w:left="120"/>
      </w:pPr>
      <w:r>
        <w:rPr>
          <w:b/>
          <w:bCs/>
        </w:rPr>
        <w:t xml:space="preserve">Nota: </w:t>
      </w:r>
      <w:r>
        <w:t xml:space="preserve">Valeur muestra información de mercado. No compra ni vende acciones ni maneja dinero real.</w:t>
      </w:r>
    </w:p>
    <w:p>
      <w:pPr>
        <w:pStyle w:val="Heading2"/>
      </w:pPr>
      <w:r>
        <w:t xml:space="preserve">1.2 A quién está dirigido este manual</w:t>
      </w:r>
    </w:p>
    <w:p>
      <w:pPr>
        <w:spacing w:after="120"/>
      </w:pPr>
      <w:r>
        <w:t xml:space="preserve">Este manual está dirigido a cualquier persona que use Valeur, sin necesidad de conocimientos técnicos ni de programación. Explica </w:t>
      </w:r>
      <w:r>
        <w:rPr>
          <w:b/>
          <w:bCs/>
        </w:rPr>
        <w:t xml:space="preserve">cómo se usa la aplicación pantalla por pantalla</w:t>
      </w:r>
      <w:r>
        <w:t xml:space="preserve">: qué hay en cada ventana, para qué sirve cada botón y qué pasa después de cada acción.</w:t>
      </w:r>
    </w:p>
    <w:p>
      <w:pPr>
        <w:spacing w:after="120"/>
      </w:pPr>
      <w:r>
        <w:t xml:space="preserve">Si buscás cómo está construida la aplicación (código, base de datos, servidores), ese contenido está en el Documento de Arquitectura, no acá.</w:t>
      </w:r>
    </w:p>
    <w:p>
      <w:pPr>
        <w:spacing w:after="120"/>
      </w:pPr>
      <w:r>
        <w:t xml:space="preserve">Convenciones usadas en este documento: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nombres de botones, campos y menús aparecen en </w:t>
      </w:r>
      <w:r>
        <w:rPr>
          <w:b/>
          <w:bCs/>
        </w:rPr>
        <w:t xml:space="preserve">negrita</w:t>
      </w:r>
      <w:r>
        <w:t xml:space="preserve">, tal como se ven en pantalla.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direcciones de cada ventana (por ejemplo, /login) se escriben después de la dirección principal de Valeur.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globos numerados en rojo sobre las capturas se corresponden con la lista "Elementos de la pantalla" de cada ventana.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pantallas marcadas como </w:t>
      </w:r>
      <w:r>
        <w:rPr>
          <w:b/>
          <w:bCs/>
        </w:rPr>
        <w:t xml:space="preserve">PLANIFICADA</w:t>
      </w:r>
      <w:r>
        <w:t xml:space="preserve"> aún no están programadas: se muestran como boceto para anticipar cómo van a funcionar en la entrega final.</w:t>
      </w:r>
    </w:p>
    <w:p>
      <w:pPr>
        <w:pStyle w:val="Heading1"/>
        <w:pageBreakBefore/>
      </w:pPr>
      <w:r>
        <w:t xml:space="preserve">2. Cómo empezar</w:t>
      </w:r>
    </w:p>
    <w:p>
      <w:pPr>
        <w:pStyle w:val="Heading2"/>
      </w:pPr>
      <w:r>
        <w:t xml:space="preserve">2.1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Navegador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Google Chrome, Firefox, Safari o Microsoft Edge en una versión actualizada. No hace falta instalar nada.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Conexión a internet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Necesaria: los precios y los gráficos se descargan en el momento desde Yahoo Finance.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Dispositivo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Computadora, notebook, tablet o celular. La aplicación se adapta al tamaño de la pantalla.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Cuenta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Opcional. Sin cuenta podés recorrer la página de inicio y buscar activos. Con cuenta accedés además al Dashboard.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Cómo acceder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Abrí el navegador.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Escribí la dirección de Valeur en la barra de direcciones (en la versión de desarrollo es </w:t>
      </w:r>
      <w:r>
        <w:rPr>
          <w:b/>
          <w:bCs/>
        </w:rPr>
        <w:t xml:space="preserve">http://localhost:5173</w:t>
      </w:r>
      <w:r>
        <w:t xml:space="preserve">) y presioná </w:t>
      </w:r>
      <w:r>
        <w:rPr>
          <w:b/>
          <w:bCs/>
        </w:rPr>
        <w:t xml:space="preserve">Enter</w:t>
      </w:r>
      <w:r>
        <w:t xml:space="preserve">. Se abre la página de inicio.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 — Página de inicio de Valeur: es lo primero que ves al entrar.</w:t>
      </w:r>
    </w:p>
    <w:p>
      <w:pPr>
        <w:pBdr>
          <w:left w:val="single" w:color="2563EB" w:sz="24" w:space="8"/>
        </w:pBdr>
        <w:shd w:fill="EFF6FF" w:color="auto" w:val="clear"/>
        <w:spacing w:after="160" w:before="80"/>
        <w:ind w:left="120"/>
      </w:pPr>
      <w:r>
        <w:rPr>
          <w:b/>
          <w:bCs/>
        </w:rPr>
        <w:t xml:space="preserve">Nota: </w:t>
      </w:r>
      <w:r>
        <w:t xml:space="preserve">Todas las direcciones de este manual (por ejemplo, /login) se escriben a continuación de la dirección principal: http://localhost:5173/login.</w:t>
      </w:r>
    </w:p>
    <w:p>
      <w:pPr>
        <w:pStyle w:val="Heading2"/>
      </w:pPr>
      <w:r>
        <w:t xml:space="preserve">2.3 Crear una cuenta</w:t>
      </w:r>
    </w:p>
    <w:p>
      <w:pPr>
        <w:spacing w:after="120"/>
      </w:pPr>
      <w:r>
        <w:t xml:space="preserve">Registrarte es gratis y lleva un minuto. Solo necesitás un nombre de usuario, un email y una contraseña de al menos 8 caracteres.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Hacé clic en </w:t>
      </w:r>
      <w:r>
        <w:rPr>
          <w:b/>
          <w:bCs/>
        </w:rPr>
        <w:t xml:space="preserve">Crear cuenta</w:t>
      </w:r>
      <w:r>
        <w:t xml:space="preserve"> (arriba a la derecha) o en </w:t>
      </w:r>
      <w:r>
        <w:rPr>
          <w:b/>
          <w:bCs/>
        </w:rPr>
        <w:t xml:space="preserve">Empezar gratis</w:t>
      </w:r>
      <w:r>
        <w:t xml:space="preserve">. Se abre la pantalla Crear una cuenta.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Completá los cuatro campos y hacé clic en </w:t>
      </w:r>
      <w:r>
        <w:rPr>
          <w:b/>
          <w:bCs/>
        </w:rPr>
        <w:t xml:space="preserve">Crear cuenta gratis</w:t>
      </w:r>
      <w:r>
        <w:t xml:space="preserve">. Se abre tu Dashboard con la sesión ya iniciada.</w:t>
      </w:r>
    </w:p>
    <w:p>
      <w:pPr>
        <w:spacing w:after="120"/>
      </w:pPr>
      <w:r>
        <w:t xml:space="preserve">El detalle completo está en la sección 4.3.</w:t>
      </w:r>
    </w:p>
    <w:p>
      <w:pPr>
        <w:pStyle w:val="Heading2"/>
      </w:pPr>
      <w:r>
        <w:t xml:space="preserve">2.4 Iniciar sesión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Hacé clic en </w:t>
      </w:r>
      <w:r>
        <w:rPr>
          <w:b/>
          <w:bCs/>
        </w:rPr>
        <w:t xml:space="preserve">Iniciar Sesión</w:t>
      </w:r>
      <w:r>
        <w:t xml:space="preserve"> (arriba a la derecha de la página de inicio). Se abre la pantalla Iniciar sesión.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Ingresá tu email y tu contraseña y hacé clic en </w:t>
      </w:r>
      <w:r>
        <w:rPr>
          <w:b/>
          <w:bCs/>
        </w:rPr>
        <w:t xml:space="preserve">Iniciar sesión</w:t>
      </w:r>
      <w:r>
        <w:t xml:space="preserve">. Se abre tu Dashboard.</w:t>
      </w:r>
    </w:p>
    <w:p>
      <w:pPr>
        <w:spacing w:after="120"/>
      </w:pPr>
      <w:r>
        <w:t xml:space="preserve">El detalle completo está en la sección 4.2.</w:t>
      </w:r>
    </w:p>
    <w:p>
      <w:pPr>
        <w:pBdr>
          <w:left w:val="single" w:color="2563EB" w:sz="24" w:space="8"/>
        </w:pBdr>
        <w:shd w:fill="EFF6FF" w:color="auto" w:val="clear"/>
        <w:spacing w:after="160" w:before="80"/>
        <w:ind w:left="120"/>
      </w:pPr>
      <w:r>
        <w:rPr>
          <w:b/>
          <w:bCs/>
        </w:rPr>
        <w:t xml:space="preserve">Nota: </w:t>
      </w:r>
      <w:r>
        <w:t xml:space="preserve">La sesión queda guardada en el navegador: si cerrás la pestaña y volvés a abrir /dashboard seguís adentro. Para salir tenés que hacer clic en </w:t>
      </w:r>
      <w:r>
        <w:rPr>
          <w:b/>
          <w:bCs/>
        </w:rPr>
        <w:t xml:space="preserve">Cerrar sesión</w:t>
      </w:r>
      <w:r>
        <w:t xml:space="preserve"> (sección 5.3).</w:t>
      </w:r>
    </w:p>
    <w:p>
      <w:pPr>
        <w:pStyle w:val="Heading1"/>
        <w:pageBreakBefore/>
      </w:pPr>
      <w:r>
        <w:t xml:space="preserve">3. Tipos de usuario y permisos</w:t>
      </w:r>
    </w:p>
    <w:p>
      <w:pPr>
        <w:pStyle w:val="Heading2"/>
      </w:pPr>
      <w:r>
        <w:t xml:space="preserve">3.1 Descripción de cada rol</w:t>
      </w:r>
    </w:p>
    <w:p>
      <w:pPr>
        <w:spacing w:after="120"/>
      </w:pPr>
      <w:r>
        <w:t xml:space="preserve">En Valeur existen dos tipos de usuario. No hay un rol de administrador.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 es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puede hacer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Visitante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Cualquier persona que entra a Valeur sin haber iniciado sesión.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Recorrer la página de inicio, crear una cuenta, iniciar sesión, buscar activos, ver cotizaciones y gráficos, cambiar el tema claro/oscuro.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Usuario registrado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Persona que creó una cuenta e inició sesión.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 lo del visitante y, además: entrar al Dashboard con el resumen de su portfolio, explorar el mercado desde el Dashboard, cerrar sesión. En la entrega final: gestionar su portfolio/watchlist y configurar alertas.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Matriz de roles por funcionalidad</w:t>
      </w:r>
    </w:p>
    <w:p>
      <w:pPr>
        <w:spacing w:after="120"/>
      </w:pPr>
      <w:r>
        <w:t xml:space="preserve">✔ = puede hacerlo · ✘ = no puede · ⏳ = planificado para la entrega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  <w:gridCol w:w="1800"/>
        <w:gridCol w:w="1650"/>
        <w:gridCol w:w="1650"/>
      </w:tblGrid>
      <w:tr>
        <w:trPr>
          <w:tblHeader/>
        </w:trPr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Ventana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Visitante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Usuario registrado</w:t>
            </w:r>
          </w:p>
        </w:tc>
      </w:tr>
      <w:tr>
        <w:trPr>
          <w:cantSplit/>
        </w:trPr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 la página de inicio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Crear una cuenta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/register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✘ (ya tiene cuenta)</w:t>
            </w:r>
          </w:p>
        </w:tc>
      </w:tr>
      <w:tr>
        <w:trPr>
          <w:cantSplit/>
        </w:trPr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Iniciar sesión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/login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✘ (ya está adentro)</w:t>
            </w:r>
          </w:p>
        </w:tc>
      </w:tr>
      <w:tr>
        <w:trPr>
          <w:cantSplit/>
        </w:trPr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Buscar un activo por ticker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/tickersearch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 la cotización actual de un activo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/tickersearch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 el gráfico de velas e histórico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/tickersearch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Cambiar entre modo claro y oscuro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todas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 el Dashboard con el resumen del portfolio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/dashboard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✘ (redirige a /login)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Explorar el mercado desde el Dashboard (intervalos y rangos)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/dashboard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✘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Cerrar sesión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/dashboard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✘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Agregar, editar o quitar posiciones del portfolio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/portfolio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✘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⏳</w:t>
            </w:r>
          </w:p>
        </w:tc>
      </w:tr>
      <w:tr>
        <w:trPr>
          <w:cantSplit/>
        </w:trPr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Seguir activos en una watchlist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/portfolio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✘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⏳</w:t>
            </w:r>
          </w:p>
        </w:tc>
      </w:tr>
      <w:tr>
        <w:trPr>
          <w:cantSplit/>
        </w:trPr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Crear, pausar o eliminar alertas de precio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/alertas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✘</w:t>
            </w:r>
          </w:p>
        </w:tc>
        <w:tc>
          <w:tcPr>
            <w:tcW w:type="dxa" w:w="1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Mapa de navegación</w:t>
      </w:r>
    </w:p>
    <w:p>
      <w:pPr>
        <w:spacing w:after="120"/>
      </w:pPr>
      <w:r>
        <w:t xml:space="preserve">El siguiente esquema muestra todas las ventanas de Valeur y cómo se pasa de una a otra. Las flechas continuas son enlaces que ya existen; las flechas punteadas naranjas corresponden a pantallas planificadas.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2 — Mapa de navegación de Valeur. En amarillo, las ventanas planificadas.</w:t>
      </w:r>
    </w:p>
    <w:p>
      <w:pPr>
        <w:pStyle w:val="Heading1"/>
        <w:pageBreakBefore/>
      </w:pPr>
      <w:r>
        <w:t xml:space="preserve">4. Guía por ventana — Visitante</w:t>
      </w:r>
    </w:p>
    <w:p>
      <w:pPr>
        <w:spacing w:after="120"/>
      </w:pPr>
      <w:r>
        <w:t xml:space="preserve">Ventanas que puede usar cualquier persona sin iniciar sesión. Cada ventana se describe con los mismos ocho puntos.</w:t>
      </w:r>
    </w:p>
    <w:p>
      <w:pPr>
        <w:pStyle w:val="Heading2"/>
      </w:pPr>
      <w:r>
        <w:t xml:space="preserve">4.1 Conocer Valeur (Página de inicio)</w:t>
      </w:r>
    </w:p>
    <w:p>
      <w:pPr>
        <w:spacing w:after="60" w:before="160"/>
      </w:pPr>
      <w:r>
        <w:rPr>
          <w:b/>
          <w:bCs/>
          <w:color w:val="1E3A8A"/>
        </w:rPr>
        <w:t xml:space="preserve">1. Nombre de la ventana</w:t>
      </w:r>
    </w:p>
    <w:p>
      <w:pPr>
        <w:spacing w:after="120"/>
      </w:pPr>
      <w:r>
        <w:t xml:space="preserve">Conocer Valeur y elegir entre crear una cuenta o iniciar sesión  —  dirección: </w:t>
      </w:r>
      <w:r>
        <w:rPr>
          <w:b/>
          <w:bCs/>
        </w:rPr>
        <w:t xml:space="preserve">/</w:t>
      </w:r>
    </w:p>
    <w:p>
      <w:pPr>
        <w:spacing w:after="60" w:before="160"/>
      </w:pPr>
      <w:r>
        <w:rPr>
          <w:b/>
          <w:bCs/>
          <w:color w:val="1E3A8A"/>
        </w:rPr>
        <w:t xml:space="preserve">2. Para qué sirve</w:t>
      </w:r>
    </w:p>
    <w:p>
      <w:pPr>
        <w:spacing w:after="120"/>
      </w:pPr>
      <w:r>
        <w:t xml:space="preserve">Presenta qué es Valeur y qué ofrece. Desde acá se llega a crear una cuenta o a iniciar sesión.</w:t>
      </w:r>
    </w:p>
    <w:p>
      <w:pPr>
        <w:spacing w:after="60" w:before="160"/>
      </w:pPr>
      <w:r>
        <w:rPr>
          <w:b/>
          <w:bCs/>
          <w:color w:val="1E3A8A"/>
        </w:rPr>
        <w:t xml:space="preserve">3. Quién puede entrar</w:t>
      </w:r>
    </w:p>
    <w:p>
      <w:pPr>
        <w:spacing w:after="120"/>
      </w:pPr>
      <w:r>
        <w:t xml:space="preserve">Visitante y Usuario registrado (es pública).</w:t>
      </w:r>
    </w:p>
    <w:p>
      <w:pPr>
        <w:spacing w:after="60" w:before="160"/>
      </w:pPr>
      <w:r>
        <w:rPr>
          <w:b/>
          <w:bCs/>
          <w:color w:val="1E3A8A"/>
        </w:rPr>
        <w:t xml:space="preserve">4. Cómo se llega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abrir la dirección de Valeur en el navegador.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cualquier otra ventana, haciendo clic en el logo </w:t>
      </w:r>
      <w:r>
        <w:rPr>
          <w:b/>
          <w:bCs/>
        </w:rPr>
        <w:t xml:space="preserve">Valeur.</w:t>
      </w:r>
      <w:r>
        <w:t xml:space="preserve"> (arriba a la izquierda).</w:t>
      </w:r>
    </w:p>
    <w:p>
      <w:pPr>
        <w:spacing w:after="60" w:before="160"/>
      </w:pPr>
      <w:r>
        <w:rPr>
          <w:b/>
          <w:bCs/>
          <w:color w:val="1E3A8A"/>
        </w:rPr>
        <w:t xml:space="preserve">5. Captura de pantalla anotada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9 — Parte superior de la página de inicio con sus elementos numerados.</w:t>
      </w:r>
    </w:p>
    <w:p>
      <w:pPr>
        <w:spacing w:after="60" w:before="160"/>
      </w:pPr>
      <w:r>
        <w:rPr>
          <w:b/>
          <w:bCs/>
          <w:color w:val="1E3A8A"/>
        </w:rPr>
        <w:t xml:space="preserve">6. Elementos de la pantalla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1.  </w:t>
      </w:r>
      <w:r>
        <w:rPr>
          <w:b/>
          <w:bCs/>
        </w:rPr>
        <w:t xml:space="preserve">Logo Valeur</w:t>
      </w:r>
      <w:r>
        <w:t xml:space="preserve"> — vuelve al comienzo de la página.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2.  </w:t>
      </w:r>
      <w:r>
        <w:rPr>
          <w:b/>
          <w:bCs/>
        </w:rPr>
        <w:t xml:space="preserve">Menú de secciones</w:t>
      </w:r>
      <w:r>
        <w:t xml:space="preserve"> (Producto · Cómo funciona · Comunidad · Arrancá) — al hacer clic, la página se desplaza hasta esa sección. El subrayado azul indica en qué sección estás.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3.  </w:t>
      </w:r>
      <w:r>
        <w:rPr>
          <w:b/>
          <w:bCs/>
        </w:rPr>
        <w:t xml:space="preserve">Iniciar Sesión</w:t>
      </w:r>
      <w:r>
        <w:t xml:space="preserve"> — abre la ventana Iniciar sesión (4.2).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4.  </w:t>
      </w:r>
      <w:r>
        <w:rPr>
          <w:b/>
          <w:bCs/>
        </w:rPr>
        <w:t xml:space="preserve">Crear cuenta</w:t>
      </w:r>
      <w:r>
        <w:t xml:space="preserve"> — abre la ventana Crear una cuenta (4.3).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5.  </w:t>
      </w:r>
      <w:r>
        <w:rPr>
          <w:b/>
          <w:bCs/>
        </w:rPr>
        <w:t xml:space="preserve">Empezar gratis</w:t>
      </w:r>
      <w:r>
        <w:t xml:space="preserve"> — también abre Crear una cuenta.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6.  </w:t>
      </w:r>
      <w:r>
        <w:rPr>
          <w:b/>
          <w:bCs/>
        </w:rPr>
        <w:t xml:space="preserve">Ver cómo funciona</w:t>
      </w:r>
      <w:r>
        <w:t xml:space="preserve"> — baja hasta la sección "Empezá en tres pasos".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7.  </w:t>
      </w:r>
      <w:r>
        <w:rPr>
          <w:b/>
          <w:bCs/>
        </w:rPr>
        <w:t xml:space="preserve">Dock</w:t>
      </w:r>
      <w:r>
        <w:t xml:space="preserve"> (abajo a la derecha) — selector de tema claro (sol) / oscuro (luna). Cuando bajás en la página aparece encima un botón con una flecha para volver arriba.</w:t>
      </w:r>
    </w:p>
    <w:p>
      <w:pPr>
        <w:spacing w:after="120"/>
      </w:pPr>
      <w:r>
        <w:t xml:space="preserve">Al bajar por la página encontrás además estas secciones: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Todo lo que necesitás para empezar</w:t>
      </w:r>
      <w:r>
        <w:t xml:space="preserve"> — cuatro tarjetas: Mercado en vivo, Comunidad, Noticias con contexto y Alertas inteligentes. Los enlaces "Explorar", "Conocer", "Ver ejemplo" y "Configurar" todavía no llevan a otra pantalla.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Empezá en tres pasos</w:t>
      </w:r>
      <w:r>
        <w:t xml:space="preserve"> — resumen de cómo funciona Valeur.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invertís solo</w:t>
      </w:r>
      <w:r>
        <w:t xml:space="preserve"> — presentación de la comunidad.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Valeur es gratis</w:t>
      </w:r>
      <w:r>
        <w:t xml:space="preserve"> — beneficios y botón </w:t>
      </w:r>
      <w:r>
        <w:rPr>
          <w:b/>
          <w:bCs/>
        </w:rPr>
        <w:t xml:space="preserve">Crear cuenta gratis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Preguntas frecuentes</w:t>
      </w:r>
      <w:r>
        <w:t xml:space="preserve"> — preguntas desplegables: hacé clic en una para ver la respuesta.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Cierre</w:t>
      </w:r>
      <w:r>
        <w:t xml:space="preserve"> — botón </w:t>
      </w:r>
      <w:r>
        <w:rPr>
          <w:b/>
          <w:bCs/>
        </w:rPr>
        <w:t xml:space="preserve">Crear cuenta gratis</w:t>
      </w:r>
      <w:r>
        <w:t xml:space="preserve"> y pie de página con enlaces.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3 — Sección "Todo lo que necesitás para empezar" con las cuatro funciones de Valeur.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4 — Sección "Empezá en tres pasos".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5 — Sección "Valeur es gratis" con el botón Crear cuenta gratis.</w:t>
      </w:r>
    </w:p>
    <w:p>
      <w:pPr>
        <w:spacing w:after="60" w:before="160"/>
      </w:pPr>
      <w:r>
        <w:rPr>
          <w:b/>
          <w:bCs/>
          <w:color w:val="1E3A8A"/>
        </w:rPr>
        <w:t xml:space="preserve">7. Cómo se usa, paso a paso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Abrí la dirección de Valeur en el navegador. Aparece la página de inicio con el título "Invertí con inteligencia, crecé con amigos".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Hacé clic en </w:t>
      </w:r>
      <w:r>
        <w:rPr>
          <w:b/>
          <w:bCs/>
        </w:rPr>
        <w:t xml:space="preserve">Cómo funciona</w:t>
      </w:r>
      <w:r>
        <w:t xml:space="preserve"> en el menú. La página baja hasta "Empezá en tres pasos".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Bajá hasta </w:t>
      </w:r>
      <w:r>
        <w:rPr>
          <w:b/>
          <w:bCs/>
        </w:rPr>
        <w:t xml:space="preserve">Preguntas frecuentes</w:t>
      </w:r>
      <w:r>
        <w:t xml:space="preserve"> y hacé clic en una pregunta. Se despliega la respuesta debajo.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6 — Preguntas frecuentes: hacé clic en una pregunta (1) para desplegar la respuesta.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Hacé clic en el botón con la flecha hacia arriba del dock. La página vuelve al comienzo.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Hacé clic en </w:t>
      </w:r>
      <w:r>
        <w:rPr>
          <w:b/>
          <w:bCs/>
        </w:rPr>
        <w:t xml:space="preserve">Crear cuenta</w:t>
      </w:r>
      <w:r>
        <w:t xml:space="preserve"> o en </w:t>
      </w:r>
      <w:r>
        <w:rPr>
          <w:b/>
          <w:bCs/>
        </w:rPr>
        <w:t xml:space="preserve">Empezar gratis</w:t>
      </w:r>
      <w:r>
        <w:t xml:space="preserve"> si no tenés cuenta. Se abre la ventana Crear una cuenta.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Hacé clic en </w:t>
      </w:r>
      <w:r>
        <w:rPr>
          <w:b/>
          <w:bCs/>
        </w:rPr>
        <w:t xml:space="preserve">Iniciar Sesión</w:t>
      </w:r>
      <w:r>
        <w:t xml:space="preserve"> si ya tenés cuenta. Se abre la ventana Iniciar sesión.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7 — Dock: botón volver arriba (1) y selector de tema claro/oscuro (2).</w:t>
      </w:r>
    </w:p>
    <w:p>
      <w:pPr>
        <w:spacing w:after="60" w:before="160"/>
      </w:pPr>
      <w:r>
        <w:rPr>
          <w:b/>
          <w:bCs/>
          <w:color w:val="1E3A8A"/>
        </w:rPr>
        <w:t xml:space="preserve">8. Con qué se conecta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Crear cuenta / Empezar gratis / Crear cuenta gratis</w:t>
      </w:r>
      <w:r>
        <w:t xml:space="preserve"> → ventana Crear una cuenta (/register).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Iniciar Sesión</w:t>
      </w:r>
      <w:r>
        <w:t xml:space="preserve"> → ventana Iniciar sesión (/login).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Menú de secciones y </w:t>
      </w:r>
      <w:r>
        <w:rPr>
          <w:b/>
          <w:bCs/>
        </w:rPr>
        <w:t xml:space="preserve">Ver cómo funciona</w:t>
      </w:r>
      <w:r>
        <w:t xml:space="preserve"> → secciones de la misma página.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Selector de tema → cambia el aspecto de toda la aplicación (ver flujo 6.4).</w:t>
      </w:r>
    </w:p>
    <w:p>
      <w:pPr>
        <w:pBdr>
          <w:left w:val="single" w:color="F59E0B" w:sz="24" w:space="8"/>
        </w:pBdr>
        <w:shd w:fill="FEF3C7" w:color="auto" w:val="clear"/>
        <w:spacing w:after="160" w:before="80"/>
        <w:ind w:left="120"/>
      </w:pPr>
      <w:r>
        <w:rPr>
          <w:b/>
          <w:bCs/>
        </w:rPr>
        <w:t xml:space="preserve">Atención: </w:t>
      </w:r>
      <w:r>
        <w:t xml:space="preserve">Los enlaces del pie de página (Sobre nosotros, Blog, Contacto, Términos, Privacidad, Cookies) y los enlaces de las tarjetas de funciones todavía no abren ninguna pantalla. Están previstos para la entrega final.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162175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8 — La misma página de inicio vista desde un celular.</w:t>
      </w:r>
    </w:p>
    <w:p>
      <w:pPr>
        <w:pStyle w:val="Heading2"/>
      </w:pPr>
      <w:r>
        <w:t xml:space="preserve">4.2 Iniciar sesión</w:t>
      </w:r>
    </w:p>
    <w:p>
      <w:pPr>
        <w:spacing w:after="60" w:before="160"/>
      </w:pPr>
      <w:r>
        <w:rPr>
          <w:b/>
          <w:bCs/>
          <w:color w:val="1E3A8A"/>
        </w:rPr>
        <w:t xml:space="preserve">1. Nombre de la ventana</w:t>
      </w:r>
    </w:p>
    <w:p>
      <w:pPr>
        <w:spacing w:after="120"/>
      </w:pPr>
      <w:r>
        <w:t xml:space="preserve">Iniciar sesión con una cuenta existente  —  dirección: </w:t>
      </w:r>
      <w:r>
        <w:rPr>
          <w:b/>
          <w:bCs/>
        </w:rPr>
        <w:t xml:space="preserve">/login</w:t>
      </w:r>
    </w:p>
    <w:p>
      <w:pPr>
        <w:spacing w:after="60" w:before="160"/>
      </w:pPr>
      <w:r>
        <w:rPr>
          <w:b/>
          <w:bCs/>
          <w:color w:val="1E3A8A"/>
        </w:rPr>
        <w:t xml:space="preserve">2. Para qué sirve</w:t>
      </w:r>
    </w:p>
    <w:p>
      <w:pPr>
        <w:spacing w:after="120"/>
      </w:pPr>
      <w:r>
        <w:t xml:space="preserve">Permite entrar a tu cuenta con tu email y contraseña para acceder al Dashboard.</w:t>
      </w:r>
    </w:p>
    <w:p>
      <w:pPr>
        <w:spacing w:after="60" w:before="160"/>
      </w:pPr>
      <w:r>
        <w:rPr>
          <w:b/>
          <w:bCs/>
          <w:color w:val="1E3A8A"/>
        </w:rPr>
        <w:t xml:space="preserve">3. Quién puede entrar</w:t>
      </w:r>
    </w:p>
    <w:p>
      <w:pPr>
        <w:spacing w:after="120"/>
      </w:pPr>
      <w:r>
        <w:t xml:space="preserve">Visitante (que ya tiene cuenta).</w:t>
      </w:r>
    </w:p>
    <w:p>
      <w:pPr>
        <w:spacing w:after="60" w:before="160"/>
      </w:pPr>
      <w:r>
        <w:rPr>
          <w:b/>
          <w:bCs/>
          <w:color w:val="1E3A8A"/>
        </w:rPr>
        <w:t xml:space="preserve">4. Cómo se llega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Página de inicio → </w:t>
      </w:r>
      <w:r>
        <w:rPr>
          <w:b/>
          <w:bCs/>
        </w:rPr>
        <w:t xml:space="preserve">Iniciar Sesión</w:t>
      </w:r>
      <w:r>
        <w:t xml:space="preserve"> (arriba a la derecha).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Ventana Crear una cuenta → enlace </w:t>
      </w:r>
      <w:r>
        <w:rPr>
          <w:b/>
          <w:bCs/>
        </w:rPr>
        <w:t xml:space="preserve">Iniciar sesión</w:t>
      </w:r>
      <w:r>
        <w:t xml:space="preserve"> (abajo).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Después de hacer clic en </w:t>
      </w:r>
      <w:r>
        <w:rPr>
          <w:b/>
          <w:bCs/>
        </w:rPr>
        <w:t xml:space="preserve">Cerrar sesión</w:t>
      </w:r>
      <w:r>
        <w:t xml:space="preserve"> en el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Automáticamente, si intentás abrir /dashboard sin sesión iniciada.</w:t>
      </w:r>
    </w:p>
    <w:p>
      <w:pPr>
        <w:spacing w:after="60" w:before="160"/>
      </w:pPr>
      <w:r>
        <w:rPr>
          <w:b/>
          <w:bCs/>
          <w:color w:val="1E3A8A"/>
        </w:rPr>
        <w:t xml:space="preserve">5. Captura de pantalla anotada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9624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12 — Ventana Iniciar sesión con sus elementos numerados.</w:t>
      </w:r>
    </w:p>
    <w:p>
      <w:pPr>
        <w:spacing w:after="60" w:before="160"/>
      </w:pPr>
      <w:r>
        <w:rPr>
          <w:b/>
          <w:bCs/>
          <w:color w:val="1E3A8A"/>
        </w:rPr>
        <w:t xml:space="preserve">6. Elementos de la pantalla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1.  </w:t>
      </w:r>
      <w:r>
        <w:rPr>
          <w:b/>
          <w:bCs/>
        </w:rPr>
        <w:t xml:space="preserve">Logo Valeur</w:t>
      </w:r>
      <w:r>
        <w:t xml:space="preserve"> — vuelve a la página de inicio.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2.  </w:t>
      </w:r>
      <w:r>
        <w:t xml:space="preserve">Campo </w:t>
      </w:r>
      <w:r>
        <w:rPr>
          <w:b/>
          <w:bCs/>
        </w:rPr>
        <w:t xml:space="preserve">Email</w:t>
      </w:r>
      <w:r>
        <w:t xml:space="preserve"> — el email con el que te registraste.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3.  </w:t>
      </w:r>
      <w:r>
        <w:t xml:space="preserve">Campo </w:t>
      </w:r>
      <w:r>
        <w:rPr>
          <w:b/>
          <w:bCs/>
        </w:rPr>
        <w:t xml:space="preserve">Contraseña</w:t>
      </w:r>
      <w:r>
        <w:t xml:space="preserve"> — se muestra con puntos para que nadie la vea.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4.  </w:t>
      </w:r>
      <w:r>
        <w:t xml:space="preserve">Botón </w:t>
      </w:r>
      <w:r>
        <w:rPr>
          <w:b/>
          <w:bCs/>
        </w:rPr>
        <w:t xml:space="preserve">Iniciar sesión</w:t>
      </w:r>
      <w:r>
        <w:t xml:space="preserve"> — envía los datos. Mientras se procesa dice "Ingresando...".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5.  </w:t>
      </w:r>
      <w:r>
        <w:t xml:space="preserve">Enlace </w:t>
      </w:r>
      <w:r>
        <w:rPr>
          <w:b/>
          <w:bCs/>
        </w:rPr>
        <w:t xml:space="preserve">Registrate gratis</w:t>
      </w:r>
      <w:r>
        <w:t xml:space="preserve"> — si todavía no tenés cuenta, te lleva a Crear una cuenta.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6.  </w:t>
      </w:r>
      <w:r>
        <w:t xml:space="preserve">Botón de </w:t>
      </w:r>
      <w:r>
        <w:rPr>
          <w:b/>
          <w:bCs/>
        </w:rPr>
        <w:t xml:space="preserve">tema</w:t>
      </w:r>
      <w:r>
        <w:t xml:space="preserve"> (luna/sol) — cambia entre modo claro y oscuro.</w:t>
      </w:r>
    </w:p>
    <w:p>
      <w:pPr>
        <w:spacing w:after="60" w:before="160"/>
      </w:pPr>
      <w:r>
        <w:rPr>
          <w:b/>
          <w:bCs/>
          <w:color w:val="1E3A8A"/>
        </w:rPr>
        <w:t xml:space="preserve">7. Cómo se usa, paso a paso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Ingresá tu email en el campo </w:t>
      </w:r>
      <w:r>
        <w:rPr>
          <w:b/>
          <w:bCs/>
        </w:rPr>
        <w:t xml:space="preserve">Email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Ingresá tu contraseña en el campo </w:t>
      </w:r>
      <w:r>
        <w:rPr>
          <w:b/>
          <w:bCs/>
        </w:rPr>
        <w:t xml:space="preserve">Contraseña</w:t>
      </w:r>
      <w:r>
        <w:t xml:space="preserve">. Se ve como una fila de puntos.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9624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10 — Formulario de inicio de sesión completo, listo para enviar.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Hacé clic en </w:t>
      </w:r>
      <w:r>
        <w:rPr>
          <w:b/>
          <w:bCs/>
        </w:rPr>
        <w:t xml:space="preserve">Iniciar sesión</w:t>
      </w:r>
      <w:r>
        <w:t xml:space="preserve"> (o presioná </w:t>
      </w:r>
      <w:r>
        <w:rPr>
          <w:b/>
          <w:bCs/>
        </w:rPr>
        <w:t xml:space="preserve">Enter</w:t>
      </w:r>
      <w:r>
        <w:t xml:space="preserve">). El botón cambia a "Ingresando..." y, si los datos son correctos, se abre tu Dashboard.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Si aparece el mensaje rojo "Credenciales incorrectas", revisá el email y la contraseña y volvé a intentar. El mensaje desaparece apenas modificás un campo.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9624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11 — Mensaje de error (1) cuando el email o la contraseña no coinciden.</w:t>
      </w:r>
    </w:p>
    <w:p>
      <w:pPr>
        <w:spacing w:after="60" w:before="160"/>
      </w:pPr>
      <w:r>
        <w:rPr>
          <w:b/>
          <w:bCs/>
          <w:color w:val="1E3A8A"/>
        </w:rPr>
        <w:t xml:space="preserve">8. Con qué se conecta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Datos correctos → ventana Dashboard (/dashboard). Internamente se usa POST /api/auth/login, que devuelve un token de sesión que queda guardado en tu navegador.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Registrate gratis</w:t>
      </w:r>
      <w:r>
        <w:t xml:space="preserve"> → ventana Crear una cuenta (/register).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Logo Valeur</w:t>
      </w:r>
      <w:r>
        <w:t xml:space="preserve"> → página de inicio (/).</w:t>
      </w:r>
    </w:p>
    <w:p>
      <w:pPr>
        <w:pBdr>
          <w:left w:val="single" w:color="2563EB" w:sz="24" w:space="8"/>
        </w:pBdr>
        <w:shd w:fill="EFF6FF" w:color="auto" w:val="clear"/>
        <w:spacing w:after="160" w:before="80"/>
        <w:ind w:left="120"/>
      </w:pPr>
      <w:r>
        <w:rPr>
          <w:b/>
          <w:bCs/>
        </w:rPr>
        <w:t xml:space="preserve">Nota: </w:t>
      </w:r>
      <w:r>
        <w:t xml:space="preserve">Los dos campos son obligatorios. Si dejás uno vacío, el navegador te lo señala y no envía el formulario.</w:t>
      </w:r>
    </w:p>
    <w:p>
      <w:pPr>
        <w:pStyle w:val="Heading2"/>
      </w:pPr>
      <w:r>
        <w:t xml:space="preserve">4.3 Crear una cuenta</w:t>
      </w:r>
    </w:p>
    <w:p>
      <w:pPr>
        <w:spacing w:after="60" w:before="160"/>
      </w:pPr>
      <w:r>
        <w:rPr>
          <w:b/>
          <w:bCs/>
          <w:color w:val="1E3A8A"/>
        </w:rPr>
        <w:t xml:space="preserve">1. Nombre de la ventana</w:t>
      </w:r>
    </w:p>
    <w:p>
      <w:pPr>
        <w:spacing w:after="120"/>
      </w:pPr>
      <w:r>
        <w:t xml:space="preserve">Crear una cuenta nueva en Valeur  —  dirección: </w:t>
      </w:r>
      <w:r>
        <w:rPr>
          <w:b/>
          <w:bCs/>
        </w:rPr>
        <w:t xml:space="preserve">/register</w:t>
      </w:r>
    </w:p>
    <w:p>
      <w:pPr>
        <w:spacing w:after="60" w:before="160"/>
      </w:pPr>
      <w:r>
        <w:rPr>
          <w:b/>
          <w:bCs/>
          <w:color w:val="1E3A8A"/>
        </w:rPr>
        <w:t xml:space="preserve">2. Para qué sirve</w:t>
      </w:r>
    </w:p>
    <w:p>
      <w:pPr>
        <w:spacing w:after="120"/>
      </w:pPr>
      <w:r>
        <w:t xml:space="preserve">Permite registrarte gratis con un nombre de usuario, un email y una contraseña. Al terminar quedás con la sesión iniciada.</w:t>
      </w:r>
    </w:p>
    <w:p>
      <w:pPr>
        <w:spacing w:after="60" w:before="160"/>
      </w:pPr>
      <w:r>
        <w:rPr>
          <w:b/>
          <w:bCs/>
          <w:color w:val="1E3A8A"/>
        </w:rPr>
        <w:t xml:space="preserve">3. Quién puede entrar</w:t>
      </w:r>
    </w:p>
    <w:p>
      <w:pPr>
        <w:spacing w:after="120"/>
      </w:pPr>
      <w:r>
        <w:t xml:space="preserve">Visitante.</w:t>
      </w:r>
    </w:p>
    <w:p>
      <w:pPr>
        <w:spacing w:after="60" w:before="160"/>
      </w:pPr>
      <w:r>
        <w:rPr>
          <w:b/>
          <w:bCs/>
          <w:color w:val="1E3A8A"/>
        </w:rPr>
        <w:t xml:space="preserve">4. Cómo se llega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Página de inicio → </w:t>
      </w:r>
      <w:r>
        <w:rPr>
          <w:b/>
          <w:bCs/>
        </w:rPr>
        <w:t xml:space="preserve">Crear cuenta</w:t>
      </w:r>
      <w:r>
        <w:t xml:space="preserve">, </w:t>
      </w:r>
      <w:r>
        <w:rPr>
          <w:b/>
          <w:bCs/>
        </w:rPr>
        <w:t xml:space="preserve">Empezar gratis</w:t>
      </w:r>
      <w:r>
        <w:t xml:space="preserve"> o </w:t>
      </w:r>
      <w:r>
        <w:rPr>
          <w:b/>
          <w:bCs/>
        </w:rPr>
        <w:t xml:space="preserve">Crear cuenta gratis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Ventana Iniciar sesión → enlace </w:t>
      </w:r>
      <w:r>
        <w:rPr>
          <w:b/>
          <w:bCs/>
        </w:rPr>
        <w:t xml:space="preserve">Registrate gratis</w:t>
      </w:r>
      <w:r>
        <w:t xml:space="preserve">.</w:t>
      </w:r>
    </w:p>
    <w:p>
      <w:pPr>
        <w:spacing w:after="60" w:before="160"/>
      </w:pPr>
      <w:r>
        <w:rPr>
          <w:b/>
          <w:bCs/>
          <w:color w:val="1E3A8A"/>
        </w:rPr>
        <w:t xml:space="preserve">5. Captura de pantalla anotada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9624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15 — Ventana Crear una cuenta con sus elementos numerados.</w:t>
      </w:r>
    </w:p>
    <w:p>
      <w:pPr>
        <w:spacing w:after="60" w:before="160"/>
      </w:pPr>
      <w:r>
        <w:rPr>
          <w:b/>
          <w:bCs/>
          <w:color w:val="1E3A8A"/>
        </w:rPr>
        <w:t xml:space="preserve">6. Elementos de la pantalla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1.  </w:t>
      </w:r>
      <w:r>
        <w:rPr>
          <w:b/>
          <w:bCs/>
        </w:rPr>
        <w:t xml:space="preserve">Logo Valeur</w:t>
      </w:r>
      <w:r>
        <w:t xml:space="preserve"> — vuelve a la página de inicio.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2.  </w:t>
      </w:r>
      <w:r>
        <w:t xml:space="preserve">Campo </w:t>
      </w:r>
      <w:r>
        <w:rPr>
          <w:b/>
          <w:bCs/>
        </w:rPr>
        <w:t xml:space="preserve">Usuario</w:t>
      </w:r>
      <w:r>
        <w:t xml:space="preserve"> — el nombre con el que te va a saludar Valeur (por ejemplo, tunombre). Tiene que ser único.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3.  </w:t>
      </w:r>
      <w:r>
        <w:t xml:space="preserve">Campo </w:t>
      </w:r>
      <w:r>
        <w:rPr>
          <w:b/>
          <w:bCs/>
        </w:rPr>
        <w:t xml:space="preserve">Email</w:t>
      </w:r>
      <w:r>
        <w:t xml:space="preserve"> — tu correo electrónico. Tiene que ser único.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4.  </w:t>
      </w:r>
      <w:r>
        <w:t xml:space="preserve">Campo </w:t>
      </w:r>
      <w:r>
        <w:rPr>
          <w:b/>
          <w:bCs/>
        </w:rPr>
        <w:t xml:space="preserve">Contraseña</w:t>
      </w:r>
      <w:r>
        <w:t xml:space="preserve"> — mínimo 8 caracteres.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5.  </w:t>
      </w:r>
      <w:r>
        <w:t xml:space="preserve">Campo </w:t>
      </w:r>
      <w:r>
        <w:rPr>
          <w:b/>
          <w:bCs/>
        </w:rPr>
        <w:t xml:space="preserve">Confirmá la contraseña</w:t>
      </w:r>
      <w:r>
        <w:t xml:space="preserve"> — volvé a escribir la misma contraseña.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6.  </w:t>
      </w:r>
      <w:r>
        <w:t xml:space="preserve">Botón </w:t>
      </w:r>
      <w:r>
        <w:rPr>
          <w:b/>
          <w:bCs/>
        </w:rPr>
        <w:t xml:space="preserve">Crear cuenta gratis</w:t>
      </w:r>
      <w:r>
        <w:t xml:space="preserve"> — envía los datos. Mientras se procesa dice "Creando cuenta...".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7.  </w:t>
      </w:r>
      <w:r>
        <w:t xml:space="preserve">Enlace </w:t>
      </w:r>
      <w:r>
        <w:rPr>
          <w:b/>
          <w:bCs/>
        </w:rPr>
        <w:t xml:space="preserve">Iniciar sesión</w:t>
      </w:r>
      <w:r>
        <w:t xml:space="preserve"> — si ya tenés cuenta, te lleva a Iniciar sesión.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8.  </w:t>
      </w:r>
      <w:r>
        <w:t xml:space="preserve">Botón de </w:t>
      </w:r>
      <w:r>
        <w:rPr>
          <w:b/>
          <w:bCs/>
        </w:rPr>
        <w:t xml:space="preserve">tema</w:t>
      </w:r>
      <w:r>
        <w:t xml:space="preserve"> (luna/sol) — cambia entre modo claro y oscuro.</w:t>
      </w:r>
    </w:p>
    <w:p>
      <w:pPr>
        <w:spacing w:after="60" w:before="160"/>
      </w:pPr>
      <w:r>
        <w:rPr>
          <w:b/>
          <w:bCs/>
          <w:color w:val="1E3A8A"/>
        </w:rPr>
        <w:t xml:space="preserve">7. Cómo se usa, paso a paso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Ingresá un nombre de usuario en </w:t>
      </w:r>
      <w:r>
        <w:rPr>
          <w:b/>
          <w:bCs/>
        </w:rPr>
        <w:t xml:space="preserve">Usuario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Ingresá tu correo en </w:t>
      </w:r>
      <w:r>
        <w:rPr>
          <w:b/>
          <w:bCs/>
        </w:rPr>
        <w:t xml:space="preserve">Email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Ingresá una contraseña de al menos 8 caracteres en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Repetí la misma contraseña en </w:t>
      </w:r>
      <w:r>
        <w:rPr>
          <w:b/>
          <w:bCs/>
        </w:rPr>
        <w:t xml:space="preserve">Confirmá la contraseña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Hacé clic en </w:t>
      </w:r>
      <w:r>
        <w:rPr>
          <w:b/>
          <w:bCs/>
        </w:rPr>
        <w:t xml:space="preserve">Crear cuenta gratis</w:t>
      </w:r>
      <w:r>
        <w:t xml:space="preserve">. El botón cambia a "Creando cuenta..." y, si todo está bien, se abre tu Dashboard con un saludo con tu nombre de usuario.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13 — Después de crear la cuenta, Valeur abre directamente tu Dashboard.</w:t>
      </w:r>
    </w:p>
    <w:p>
      <w:pPr>
        <w:spacing w:after="120"/>
      </w:pPr>
      <w:r>
        <w:t xml:space="preserve">Si algo no está bien, aparece un mensaje rojo arriba del botón: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"Las contraseñas no coinciden" → los campos 4 y 5 son distintos. Volvé a escribirlos.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"La contraseña debe tener al menos 8 caracteres" → elegí una contraseña más larga.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"El email o username ya está en uso" → probá con otro nombre de usuario o iniciá sesión si esa cuenta es tuya.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9624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14 — Mensaje de error (1) cuando las contraseñas no coinciden.</w:t>
      </w:r>
    </w:p>
    <w:p>
      <w:pPr>
        <w:spacing w:after="60" w:before="160"/>
      </w:pPr>
      <w:r>
        <w:rPr>
          <w:b/>
          <w:bCs/>
          <w:color w:val="1E3A8A"/>
        </w:rPr>
        <w:t xml:space="preserve">8. Con qué se conecta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correcto → ventana Dashboard (/dashboard). Internamente se usa POST /api/auth/register, que crea la cuenta y devuelve un token de sesión.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Iniciar sesión</w:t>
      </w:r>
      <w:r>
        <w:t xml:space="preserve"> → ventana Iniciar sesión (/login).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Logo Valeur</w:t>
      </w:r>
      <w:r>
        <w:t xml:space="preserve"> → página de inicio (/).</w:t>
      </w:r>
    </w:p>
    <w:p>
      <w:pPr>
        <w:pStyle w:val="Heading2"/>
      </w:pPr>
      <w:r>
        <w:t xml:space="preserve">4.4 Buscar un activo y ver su gráfico</w:t>
      </w:r>
    </w:p>
    <w:p>
      <w:pPr>
        <w:spacing w:after="60" w:before="160"/>
      </w:pPr>
      <w:r>
        <w:rPr>
          <w:b/>
          <w:bCs/>
          <w:color w:val="1E3A8A"/>
        </w:rPr>
        <w:t xml:space="preserve">1. Nombre de la ventana</w:t>
      </w:r>
    </w:p>
    <w:p>
      <w:pPr>
        <w:spacing w:after="120"/>
      </w:pPr>
      <w:r>
        <w:t xml:space="preserve">Buscar un activo, ver su cotización actual y su gráfico de velas  —  dirección: </w:t>
      </w:r>
      <w:r>
        <w:rPr>
          <w:b/>
          <w:bCs/>
        </w:rPr>
        <w:t xml:space="preserve">/tickersearch</w:t>
      </w:r>
    </w:p>
    <w:p>
      <w:pPr>
        <w:spacing w:after="60" w:before="160"/>
      </w:pPr>
      <w:r>
        <w:rPr>
          <w:b/>
          <w:bCs/>
          <w:color w:val="1E3A8A"/>
        </w:rPr>
        <w:t xml:space="preserve">2. Para qué sirve</w:t>
      </w:r>
    </w:p>
    <w:p>
      <w:pPr>
        <w:spacing w:after="120"/>
      </w:pPr>
      <w:r>
        <w:t xml:space="preserve">Permite escribir el ticker de cualquier acción, ver su precio actual, la variación del día y un gráfico de velas con todo el histórico disponible.</w:t>
      </w:r>
    </w:p>
    <w:p>
      <w:pPr>
        <w:spacing w:after="60" w:before="160"/>
      </w:pPr>
      <w:r>
        <w:rPr>
          <w:b/>
          <w:bCs/>
          <w:color w:val="1E3A8A"/>
        </w:rPr>
        <w:t xml:space="preserve">3. Quién puede entrar</w:t>
      </w:r>
    </w:p>
    <w:p>
      <w:pPr>
        <w:spacing w:after="120"/>
      </w:pPr>
      <w:r>
        <w:t xml:space="preserve">Visitante y Usuario registrado (no hace falta cuenta).</w:t>
      </w:r>
    </w:p>
    <w:p>
      <w:pPr>
        <w:spacing w:after="60" w:before="160"/>
      </w:pPr>
      <w:r>
        <w:rPr>
          <w:b/>
          <w:bCs/>
          <w:color w:val="1E3A8A"/>
        </w:rPr>
        <w:t xml:space="preserve">4. Cómo se llega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Escribiendo </w:t>
      </w:r>
      <w:r>
        <w:rPr>
          <w:b/>
          <w:bCs/>
        </w:rPr>
        <w:t xml:space="preserve">/tickersearch</w:t>
      </w:r>
      <w:r>
        <w:t xml:space="preserve"> a continuación de la dirección de Valeur.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Escribiendo </w:t>
      </w:r>
      <w:r>
        <w:rPr>
          <w:b/>
          <w:bCs/>
        </w:rPr>
        <w:t xml:space="preserve">/tickersearch?symbol=TSLA</w:t>
      </w:r>
      <w:r>
        <w:t xml:space="preserve"> (o cualquier otro ticker) para abrir directamente ese activo. Si no indicás ninguno, se abre AAPL.</w:t>
      </w:r>
    </w:p>
    <w:p>
      <w:pPr>
        <w:spacing w:after="60" w:before="160"/>
      </w:pPr>
      <w:r>
        <w:rPr>
          <w:b/>
          <w:bCs/>
          <w:color w:val="1E3A8A"/>
        </w:rPr>
        <w:t xml:space="preserve">5. Captura de pantalla anotada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20 — Ventana de búsqueda de activos con sus elementos numerados.</w:t>
      </w:r>
    </w:p>
    <w:p>
      <w:pPr>
        <w:spacing w:after="60" w:before="160"/>
      </w:pPr>
      <w:r>
        <w:rPr>
          <w:b/>
          <w:bCs/>
          <w:color w:val="1E3A8A"/>
        </w:rPr>
        <w:t xml:space="preserve">6. Elementos de la pantalla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1.  </w:t>
      </w:r>
      <w:r>
        <w:rPr>
          <w:b/>
          <w:bCs/>
        </w:rPr>
        <w:t xml:space="preserve">Logo Valeur</w:t>
      </w:r>
      <w:r>
        <w:t xml:space="preserve"> — vuelve a la página de inicio.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2.  </w:t>
      </w:r>
      <w:r>
        <w:t xml:space="preserve">Botón de </w:t>
      </w:r>
      <w:r>
        <w:rPr>
          <w:b/>
          <w:bCs/>
        </w:rPr>
        <w:t xml:space="preserve">tema</w:t>
      </w:r>
      <w:r>
        <w:t xml:space="preserve"> (luna/sol) — cambia entre modo claro y oscuro.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3.  </w:t>
      </w:r>
      <w:r>
        <w:t xml:space="preserve">Campo de búsqueda </w:t>
      </w:r>
      <w:r>
        <w:rPr>
          <w:b/>
          <w:bCs/>
        </w:rPr>
        <w:t xml:space="preserve">Ingresá un ticker…</w:t>
      </w:r>
      <w:r>
        <w:t xml:space="preserve"> — escribí el ticker; se convierte solo a mayúsculas.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4.  </w:t>
      </w:r>
      <w:r>
        <w:t xml:space="preserve">Botón </w:t>
      </w:r>
      <w:r>
        <w:rPr>
          <w:b/>
          <w:bCs/>
        </w:rPr>
        <w:t xml:space="preserve">Buscar</w:t>
      </w:r>
      <w:r>
        <w:t xml:space="preserve"> — carga el activo escrito.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5.  </w:t>
      </w:r>
      <w:r>
        <w:rPr>
          <w:b/>
          <w:bCs/>
        </w:rPr>
        <w:t xml:space="preserve">Recientes</w:t>
      </w:r>
      <w:r>
        <w:t xml:space="preserve"> — los últimos 5 tickers que consultaste. El activo que estás viendo aparece resaltado en azul. Hacé clic en uno para volver a verlo.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6.  </w:t>
      </w:r>
      <w:r>
        <w:rPr>
          <w:b/>
          <w:bCs/>
        </w:rPr>
        <w:t xml:space="preserve">Barra de cotización</w:t>
      </w:r>
      <w:r>
        <w:t xml:space="preserve"> — ticker, precio actual en dólares, variación porcentual del día (verde si sube, rojo si baja) y cambio en dólares respecto del cierre anterior.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7.  </w:t>
      </w:r>
      <w:r>
        <w:rPr>
          <w:b/>
          <w:bCs/>
        </w:rPr>
        <w:t xml:space="preserve">Gráfico de velas</w:t>
      </w:r>
      <w:r>
        <w:t xml:space="preserve"> — cada vela es un día: verde si cerró más alto que abrió, roja si cerró más bajo. Abajo, las barras claras muestran el volumen operado. A la derecha, la escala de precios; abajo, las fechas.</w:t>
      </w:r>
    </w:p>
    <w:p>
      <w:pPr>
        <w:spacing w:after="120"/>
      </w:pPr>
      <w:r>
        <w:t xml:space="preserve">Cuando pasás el cursor por el gráfico aparecen dos zonas más: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16 — Al posar el cursor (1) sobre una vela, abajo aparecen sus datos (2). Más abajo, las estadísticas del día (3).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 de la vela señalada</w:t>
      </w:r>
      <w:r>
        <w:t xml:space="preserve"> — Fecha, Apert. (precio de apertura), Máx (máximo), Mín (mínimo), Cierre y Cambio respecto del día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Estadísticas</w:t>
      </w:r>
      <w:r>
        <w:t xml:space="preserve"> — Volumen (acciones operadas, en millones), Cierre ant. (cierre del día anterior), Cambio $ y Última sesión (fecha del último dato).</w:t>
      </w:r>
    </w:p>
    <w:p>
      <w:pPr>
        <w:spacing w:after="60" w:before="160"/>
      </w:pPr>
      <w:r>
        <w:rPr>
          <w:b/>
          <w:bCs/>
          <w:color w:val="1E3A8A"/>
        </w:rPr>
        <w:t xml:space="preserve">7. Cómo se usa, paso a paso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Escribí el ticker en el campo de búsqueda (por ejemplo, MSFT). Se muestra en mayúsculas.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Hacé clic en </w:t>
      </w:r>
      <w:r>
        <w:rPr>
          <w:b/>
          <w:bCs/>
        </w:rPr>
        <w:t xml:space="preserve">Buscar</w:t>
      </w:r>
      <w:r>
        <w:t xml:space="preserve"> o presioná </w:t>
      </w:r>
      <w:r>
        <w:rPr>
          <w:b/>
          <w:bCs/>
        </w:rPr>
        <w:t xml:space="preserve">Enter</w:t>
      </w:r>
      <w:r>
        <w:t xml:space="preserve">. Aparece un círculo de carga y, en unos segundos, el gráfico y la cotización del activo.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17 — Resultado de buscar MSFT: cotización actual y gráfico de velas.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Pasá el cursor por encima del gráfico. Una cruz punteada sigue al mouse y abajo aparecen la fecha y los valores de esa vela.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Girá la rueda del mouse sobre el gráfico para acercar o alejar. Arrastrá el gráfico hacia la derecha para ver fechas más antiguas.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Hacé clic en un ticker de </w:t>
      </w:r>
      <w:r>
        <w:rPr>
          <w:b/>
          <w:bCs/>
        </w:rPr>
        <w:t xml:space="preserve">Recientes</w:t>
      </w:r>
      <w:r>
        <w:t xml:space="preserve"> para volver a un activo que ya consultaste. El gráfico cambia sin que tengas que escribirlo de nuevo.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Si escribís un ticker que no existe, aparece el mensaje "No se encontró el ticker". Hacé clic en </w:t>
      </w:r>
      <w:r>
        <w:rPr>
          <w:b/>
          <w:bCs/>
        </w:rPr>
        <w:t xml:space="preserve">Reintentar</w:t>
      </w:r>
      <w:r>
        <w:t xml:space="preserve"> o escribí otro ticker.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18 — Mensaje cuando el ticker no existe. El botón Reintentar vuelve a consultar.</w:t>
      </w:r>
    </w:p>
    <w:p>
      <w:pPr>
        <w:spacing w:after="60" w:before="160"/>
      </w:pPr>
      <w:r>
        <w:rPr>
          <w:b/>
          <w:bCs/>
          <w:color w:val="1E3A8A"/>
        </w:rPr>
        <w:t xml:space="preserve">8. Con qué se conecta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Buscar</w:t>
      </w:r>
      <w:r>
        <w:t xml:space="preserve"> → consulta GET /api/candles/&lt;ticker&gt; (datos del gráfico) y GET /api/quote/&lt;ticker&gt; (cotización actual). Los datos vienen de Yahoo Finance.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Logo Valeur</w:t>
      </w:r>
      <w:r>
        <w:t xml:space="preserve"> → página de inicio (/).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Ventana planificada Mi portfolio → botón </w:t>
      </w:r>
      <w:r>
        <w:rPr>
          <w:b/>
          <w:bCs/>
        </w:rPr>
        <w:t xml:space="preserve">Ver gráfico</w:t>
      </w:r>
      <w:r>
        <w:t xml:space="preserve"> de cada posición abre esta ventana con ese activo.</w:t>
      </w:r>
    </w:p>
    <w:p>
      <w:pPr>
        <w:pBdr>
          <w:left w:val="single" w:color="F59E0B" w:sz="24" w:space="8"/>
        </w:pBdr>
        <w:shd w:fill="FEF3C7" w:color="auto" w:val="clear"/>
        <w:spacing w:after="160" w:before="80"/>
        <w:ind w:left="120"/>
      </w:pPr>
      <w:r>
        <w:rPr>
          <w:b/>
          <w:bCs/>
        </w:rPr>
        <w:t xml:space="preserve">Atención: </w:t>
      </w:r>
      <w:r>
        <w:t xml:space="preserve">En esta versión no hay un botón para llegar a esta ventana desde la página de inicio ni desde el Dashboard: se accede escribiendo la dirección. Está previsto agregar un acceso en el menú para la entrega final.</w:t>
      </w:r>
    </w:p>
    <w:p>
      <w:pPr>
        <w:pBdr>
          <w:left w:val="single" w:color="2563EB" w:sz="24" w:space="8"/>
        </w:pBdr>
        <w:shd w:fill="EFF6FF" w:color="auto" w:val="clear"/>
        <w:spacing w:after="160" w:before="80"/>
        <w:ind w:left="120"/>
      </w:pPr>
      <w:r>
        <w:rPr>
          <w:b/>
          <w:bCs/>
        </w:rPr>
        <w:t xml:space="preserve">Nota: </w:t>
      </w:r>
      <w:r>
        <w:t xml:space="preserve">La lista de </w:t>
      </w:r>
      <w:r>
        <w:rPr>
          <w:b/>
          <w:bCs/>
        </w:rPr>
        <w:t xml:space="preserve">Recientes</w:t>
      </w:r>
      <w:r>
        <w:t xml:space="preserve"> no se guarda: si recargás la página vuelve a mostrar AAPL, NVDA y TSLA.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162175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19 — La ventana de búsqueda vista desde un celular.</w:t>
      </w:r>
    </w:p>
    <w:p>
      <w:pPr>
        <w:pStyle w:val="Heading1"/>
        <w:pageBreakBefore/>
      </w:pPr>
      <w:r>
        <w:t xml:space="preserve">5. Guía por ventana — Usuario registrado</w:t>
      </w:r>
    </w:p>
    <w:p>
      <w:pPr>
        <w:spacing w:after="120"/>
      </w:pPr>
      <w:r>
        <w:t xml:space="preserve">Ventanas que requieren haber iniciado sesión. Las marcadas como PLANIFICADA se muestran como boceto.</w:t>
      </w:r>
    </w:p>
    <w:p>
      <w:pPr>
        <w:pStyle w:val="Heading2"/>
      </w:pPr>
      <w:r>
        <w:t xml:space="preserve">5.1 Ver el resumen de mi portfolio (Dashboard)</w:t>
      </w:r>
    </w:p>
    <w:p>
      <w:pPr>
        <w:spacing w:after="60" w:before="160"/>
      </w:pPr>
      <w:r>
        <w:rPr>
          <w:b/>
          <w:bCs/>
          <w:color w:val="1E3A8A"/>
        </w:rPr>
        <w:t xml:space="preserve">1. Nombre de la ventana</w:t>
      </w:r>
    </w:p>
    <w:p>
      <w:pPr>
        <w:spacing w:after="120"/>
      </w:pPr>
      <w:r>
        <w:t xml:space="preserve">Ver el resumen de mi portfolio  —  dirección: </w:t>
      </w:r>
      <w:r>
        <w:rPr>
          <w:b/>
          <w:bCs/>
        </w:rPr>
        <w:t xml:space="preserve">/dashboard</w:t>
      </w:r>
    </w:p>
    <w:p>
      <w:pPr>
        <w:spacing w:after="60" w:before="160"/>
      </w:pPr>
      <w:r>
        <w:rPr>
          <w:b/>
          <w:bCs/>
          <w:color w:val="1E3A8A"/>
        </w:rPr>
        <w:t xml:space="preserve">2. Para qué sirve</w:t>
      </w:r>
    </w:p>
    <w:p>
      <w:pPr>
        <w:spacing w:after="120"/>
      </w:pPr>
      <w:r>
        <w:t xml:space="preserve">Es tu pantalla principal como usuario registrado. Muestra un saludo, el resumen de tu portfolio (valor total, cantidad de activos, mejor y peor del día), la lista de posiciones y un gráfico para explorar el mercado.</w:t>
      </w:r>
    </w:p>
    <w:p>
      <w:pPr>
        <w:spacing w:after="60" w:before="160"/>
      </w:pPr>
      <w:r>
        <w:rPr>
          <w:b/>
          <w:bCs/>
          <w:color w:val="1E3A8A"/>
        </w:rPr>
        <w:t xml:space="preserve">3. Quién puede entrar</w:t>
      </w:r>
    </w:p>
    <w:p>
      <w:pPr>
        <w:spacing w:after="120"/>
      </w:pPr>
      <w:r>
        <w:t xml:space="preserve">Usuario registrado. Si un visitante intenta entrar, Valeur lo lleva a Iniciar sesión.</w:t>
      </w:r>
    </w:p>
    <w:p>
      <w:pPr>
        <w:spacing w:after="60" w:before="160"/>
      </w:pPr>
      <w:r>
        <w:rPr>
          <w:b/>
          <w:bCs/>
          <w:color w:val="1E3A8A"/>
        </w:rPr>
        <w:t xml:space="preserve">4. Cómo se llega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Automáticamente después de iniciar sesión o de crear una cuenta.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Escribiendo </w:t>
      </w:r>
      <w:r>
        <w:rPr>
          <w:b/>
          <w:bCs/>
        </w:rPr>
        <w:t xml:space="preserve">/dashboard</w:t>
      </w:r>
      <w:r>
        <w:t xml:space="preserve"> con la sesión iniciada.</w:t>
      </w:r>
    </w:p>
    <w:p>
      <w:pPr>
        <w:spacing w:after="60" w:before="160"/>
      </w:pPr>
      <w:r>
        <w:rPr>
          <w:b/>
          <w:bCs/>
          <w:color w:val="1E3A8A"/>
        </w:rPr>
        <w:t xml:space="preserve">5. Captura de pantalla anotada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22 — Dashboard con sus elementos numerados.</w:t>
      </w:r>
    </w:p>
    <w:p>
      <w:pPr>
        <w:spacing w:after="60" w:before="160"/>
      </w:pPr>
      <w:r>
        <w:rPr>
          <w:b/>
          <w:bCs/>
          <w:color w:val="1E3A8A"/>
        </w:rPr>
        <w:t xml:space="preserve">6. Elementos de la pantalla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1.  </w:t>
      </w:r>
      <w:r>
        <w:rPr>
          <w:b/>
          <w:bCs/>
        </w:rPr>
        <w:t xml:space="preserve">Logo Valeur</w:t>
      </w:r>
      <w:r>
        <w:t xml:space="preserve"> — vuelve a la página de inicio (la sesión sigue abierta).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2.  </w:t>
      </w:r>
      <w:r>
        <w:rPr>
          <w:b/>
          <w:bCs/>
        </w:rPr>
        <w:t xml:space="preserve">@usuario</w:t>
      </w:r>
      <w:r>
        <w:t xml:space="preserve"> — tu nombre de usuario, para confirmar con qué cuenta estás.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3.  </w:t>
      </w:r>
      <w:r>
        <w:t xml:space="preserve">Botón de </w:t>
      </w:r>
      <w:r>
        <w:rPr>
          <w:b/>
          <w:bCs/>
        </w:rPr>
        <w:t xml:space="preserve">tema</w:t>
      </w:r>
      <w:r>
        <w:t xml:space="preserve"> (luna/sol) — cambia entre modo claro y oscuro.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4.  </w:t>
      </w:r>
      <w:r>
        <w:t xml:space="preserve">Botón </w:t>
      </w:r>
      <w:r>
        <w:rPr>
          <w:b/>
          <w:bCs/>
        </w:rPr>
        <w:t xml:space="preserve">Cerrar sesión</w:t>
      </w:r>
      <w:r>
        <w:t xml:space="preserve"> — cierra tu cuenta en este navegador y vuelve a Iniciar sesión (5.3).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5.  </w:t>
      </w:r>
      <w:r>
        <w:rPr>
          <w:b/>
          <w:bCs/>
        </w:rPr>
        <w:t xml:space="preserve">Saludo</w:t>
      </w:r>
      <w:r>
        <w:t xml:space="preserve"> — "Buenos días / Buenas tardes / Buenas noches" según la hora, con tu nombre de usuario.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6.  </w:t>
      </w:r>
      <w:r>
        <w:rPr>
          <w:b/>
          <w:bCs/>
        </w:rPr>
        <w:t xml:space="preserve">Tarjetas de resumen</w:t>
      </w:r>
      <w:r>
        <w:t xml:space="preserve"> — Valor total (con la variación del día), Activos (posiciones abiertas), Mejor hoy y Peor hoy.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7.  </w:t>
      </w:r>
      <w:r>
        <w:rPr>
          <w:b/>
          <w:bCs/>
        </w:rPr>
        <w:t xml:space="preserve">Mis posiciones</w:t>
      </w:r>
      <w:r>
        <w:t xml:space="preserve"> — una fila por activo: ticker, nombre de la empresa, cantidad de acciones, valor en dólares y variación del día (verde sube / rojo baja).</w:t>
      </w:r>
    </w:p>
    <w:p>
      <w:pPr>
        <w:spacing w:after="120"/>
      </w:pPr>
      <w:r>
        <w:t xml:space="preserve">Más abajo está la sección </w:t>
      </w:r>
      <w:r>
        <w:rPr>
          <w:b/>
          <w:bCs/>
        </w:rPr>
        <w:t xml:space="preserve">Explorar mercado</w:t>
      </w:r>
      <w:r>
        <w:t xml:space="preserve">, con un gráfico interactivo. Se explica en la ventana 5.2.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962400" cy="475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21 — Dashboard completo, de arriba a abajo.</w:t>
      </w:r>
    </w:p>
    <w:p>
      <w:pPr>
        <w:spacing w:after="60" w:before="160"/>
      </w:pPr>
      <w:r>
        <w:rPr>
          <w:b/>
          <w:bCs/>
          <w:color w:val="1E3A8A"/>
        </w:rPr>
        <w:t xml:space="preserve">7. Cómo se usa, paso a paso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Iniciá sesión (4.2). Se abre el Dashboard con el saludo y tu nombre de usuario.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Leé las tarjetas de resumen para ver de un vistazo cómo está tu portfolio hoy.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Bajá hasta </w:t>
      </w:r>
      <w:r>
        <w:rPr>
          <w:b/>
          <w:bCs/>
        </w:rPr>
        <w:t xml:space="preserve">Mis posiciones</w:t>
      </w:r>
      <w:r>
        <w:t xml:space="preserve"> para ver el detalle de cada activo.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Bajá hasta </w:t>
      </w:r>
      <w:r>
        <w:rPr>
          <w:b/>
          <w:bCs/>
        </w:rPr>
        <w:t xml:space="preserve">Explorar mercado</w:t>
      </w:r>
      <w:r>
        <w:t xml:space="preserve"> para consultar cualquier activo sin salir del Dashboard (5.2).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Hacé clic en </w:t>
      </w:r>
      <w:r>
        <w:rPr>
          <w:b/>
          <w:bCs/>
        </w:rPr>
        <w:t xml:space="preserve">Cerrar sesión</w:t>
      </w:r>
      <w:r>
        <w:t xml:space="preserve"> cuando termines (5.3).</w:t>
      </w:r>
    </w:p>
    <w:p>
      <w:pPr>
        <w:spacing w:after="60" w:before="160"/>
      </w:pPr>
      <w:r>
        <w:rPr>
          <w:b/>
          <w:bCs/>
          <w:color w:val="1E3A8A"/>
        </w:rPr>
        <w:t xml:space="preserve">8. Con qué se conecta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Cerrar sesión</w:t>
      </w:r>
      <w:r>
        <w:t xml:space="preserve"> → ventana Iniciar sesión (/login).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Logo Valeur</w:t>
      </w:r>
      <w:r>
        <w:t xml:space="preserve"> → página de inicio (/).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Ventanas planificadas: </w:t>
      </w:r>
      <w:r>
        <w:rPr>
          <w:b/>
          <w:bCs/>
        </w:rPr>
        <w:t xml:space="preserve">Mi portfolio / Watchlist</w:t>
      </w:r>
      <w:r>
        <w:t xml:space="preserve"> (5.4) y </w:t>
      </w:r>
      <w:r>
        <w:rPr>
          <w:b/>
          <w:bCs/>
        </w:rPr>
        <w:t xml:space="preserve">Mis alertas</w:t>
      </w:r>
      <w:r>
        <w:t xml:space="preserve"> (5.5) se van a abrir desde el Dashboard.</w:t>
      </w:r>
    </w:p>
    <w:p>
      <w:pPr>
        <w:pBdr>
          <w:left w:val="single" w:color="F59E0B" w:sz="24" w:space="8"/>
        </w:pBdr>
        <w:shd w:fill="FEF3C7" w:color="auto" w:val="clear"/>
        <w:spacing w:after="160" w:before="80"/>
        <w:ind w:left="120"/>
      </w:pPr>
      <w:r>
        <w:rPr>
          <w:b/>
          <w:bCs/>
        </w:rPr>
        <w:t xml:space="preserve">Atención: </w:t>
      </w:r>
      <w:r>
        <w:t xml:space="preserve">En esta versión los datos del portfolio (valor total, posiciones y variaciones) son </w:t>
      </w:r>
      <w:r>
        <w:rPr>
          <w:b/>
          <w:bCs/>
        </w:rPr>
        <w:t xml:space="preserve">de ejemplo</w:t>
      </w:r>
      <w:r>
        <w:t xml:space="preserve"> y son iguales para todos los usuarios. En la entrega final cada usuario va a cargar sus posiciones reales desde la ventana Mi portfolio (5.4).</w:t>
      </w:r>
    </w:p>
    <w:p>
      <w:pPr>
        <w:pStyle w:val="Heading2"/>
      </w:pPr>
      <w:r>
        <w:t xml:space="preserve">5.2 Explorar el mercado desde el Dashboard</w:t>
      </w:r>
    </w:p>
    <w:p>
      <w:pPr>
        <w:spacing w:after="60" w:before="160"/>
      </w:pPr>
      <w:r>
        <w:rPr>
          <w:b/>
          <w:bCs/>
          <w:color w:val="1E3A8A"/>
        </w:rPr>
        <w:t xml:space="preserve">1. Nombre de la ventana</w:t>
      </w:r>
    </w:p>
    <w:p>
      <w:pPr>
        <w:spacing w:after="120"/>
      </w:pPr>
      <w:r>
        <w:t xml:space="preserve">Explorar el mercado con intervalos y rangos de tiempo  —  dirección: </w:t>
      </w:r>
      <w:r>
        <w:rPr>
          <w:b/>
          <w:bCs/>
        </w:rPr>
        <w:t xml:space="preserve">/dashboard (sección Explorar mercado)</w:t>
      </w:r>
    </w:p>
    <w:p>
      <w:pPr>
        <w:spacing w:after="60" w:before="160"/>
      </w:pPr>
      <w:r>
        <w:rPr>
          <w:b/>
          <w:bCs/>
          <w:color w:val="1E3A8A"/>
        </w:rPr>
        <w:t xml:space="preserve">2. Para qué sirve</w:t>
      </w:r>
    </w:p>
    <w:p>
      <w:pPr>
        <w:spacing w:after="120"/>
      </w:pPr>
      <w:r>
        <w:t xml:space="preserve">Permite ver el gráfico de velas de un activo eligiendo el intervalo de cada vela (desde 30 minutos hasta mensual) y el rango de tiempo a mostrar, sin salir del Dashboard.</w:t>
      </w:r>
    </w:p>
    <w:p>
      <w:pPr>
        <w:spacing w:after="60" w:before="160"/>
      </w:pPr>
      <w:r>
        <w:rPr>
          <w:b/>
          <w:bCs/>
          <w:color w:val="1E3A8A"/>
        </w:rPr>
        <w:t xml:space="preserve">3. Quién puede entrar</w:t>
      </w:r>
    </w:p>
    <w:p>
      <w:pPr>
        <w:spacing w:after="120"/>
      </w:pPr>
      <w:r>
        <w:t xml:space="preserve">Usuario registrado.</w:t>
      </w:r>
    </w:p>
    <w:p>
      <w:pPr>
        <w:spacing w:after="60" w:before="160"/>
      </w:pPr>
      <w:r>
        <w:rPr>
          <w:b/>
          <w:bCs/>
          <w:color w:val="1E3A8A"/>
        </w:rPr>
        <w:t xml:space="preserve">4. Cómo se llega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→ bajar hasta la sección </w:t>
      </w:r>
      <w:r>
        <w:rPr>
          <w:b/>
          <w:bCs/>
        </w:rPr>
        <w:t xml:space="preserve">Explorar mercado</w:t>
      </w:r>
      <w:r>
        <w:t xml:space="preserve">.</w:t>
      </w:r>
    </w:p>
    <w:p>
      <w:pPr>
        <w:spacing w:after="60" w:before="160"/>
      </w:pPr>
      <w:r>
        <w:rPr>
          <w:b/>
          <w:bCs/>
          <w:color w:val="1E3A8A"/>
        </w:rPr>
        <w:t xml:space="preserve">5. Captura de pantalla anotada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23 — Sección Explorar mercado del Dashboard con sus controles numerados.</w:t>
      </w:r>
    </w:p>
    <w:p>
      <w:pPr>
        <w:spacing w:after="60" w:before="160"/>
      </w:pPr>
      <w:r>
        <w:rPr>
          <w:b/>
          <w:bCs/>
          <w:color w:val="1E3A8A"/>
        </w:rPr>
        <w:t xml:space="preserve">6. Elementos de la pantalla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1.  </w:t>
      </w:r>
      <w:r>
        <w:t xml:space="preserve">Campo </w:t>
      </w:r>
      <w:r>
        <w:rPr>
          <w:b/>
          <w:bCs/>
        </w:rPr>
        <w:t xml:space="preserve">Buscar ticker…</w:t>
      </w:r>
      <w:r>
        <w:t xml:space="preserve"> — escribí un ticker para verlo en el gráfico.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2.  </w:t>
      </w:r>
      <w:r>
        <w:t xml:space="preserve">Botón </w:t>
      </w:r>
      <w:r>
        <w:rPr>
          <w:b/>
          <w:bCs/>
        </w:rPr>
        <w:t xml:space="preserve">Ir</w:t>
      </w:r>
      <w:r>
        <w:t xml:space="preserve"> — carga el ticker escrito.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3.  </w:t>
      </w:r>
      <w:r>
        <w:rPr>
          <w:b/>
          <w:bCs/>
        </w:rPr>
        <w:t xml:space="preserve">Accesos rápidos</w:t>
      </w:r>
      <w:r>
        <w:t xml:space="preserve"> (AAPL, MSFT, GOOGL, AMZN, TSLA, NVDA) — un clic cambia al activo elegido.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4.  </w:t>
      </w:r>
      <w:r>
        <w:rPr>
          <w:b/>
          <w:bCs/>
        </w:rPr>
        <w:t xml:space="preserve">Intervalo</w:t>
      </w:r>
      <w:r>
        <w:t xml:space="preserve"> (30min · Hora · Diario · Semanal · Mensual) — cuánto tiempo representa cada vela.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5.  </w:t>
      </w:r>
      <w:r>
        <w:rPr>
          <w:b/>
          <w:bCs/>
        </w:rPr>
        <w:t xml:space="preserve">Rango</w:t>
      </w:r>
      <w:r>
        <w:t xml:space="preserve"> (1M · 6M · 1A · 5A · Máx) — cuánto histórico se muestra. Con intervalos de 30min u Hora las opciones pasan a ser 1D · 5D · 1M.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6.  </w:t>
      </w:r>
      <w:r>
        <w:t xml:space="preserve">Botón </w:t>
      </w:r>
      <w:r>
        <w:rPr>
          <w:b/>
          <w:bCs/>
        </w:rPr>
        <w:t xml:space="preserve">↻</w:t>
      </w:r>
      <w:r>
        <w:t xml:space="preserve"> — vuelve a descargar los datos para actualizarlos.</w:t>
      </w:r>
    </w:p>
    <w:p>
      <w:pPr>
        <w:spacing w:after="120"/>
      </w:pPr>
      <w:r>
        <w:t xml:space="preserve">Arriba del gráfico se muestra el ticker, el precio actual y la variación del día. Abajo, las estadísticas: Volumen, Cierre ant., Cambio $ y Última sesión. Al pasar el cursor por el gráfico, la línea "Pasá el mouse por el gráfico" se reemplaza por los datos de la vela señalada.</w:t>
      </w:r>
    </w:p>
    <w:p>
      <w:pPr>
        <w:spacing w:after="60" w:before="160"/>
      </w:pPr>
      <w:r>
        <w:rPr>
          <w:b/>
          <w:bCs/>
          <w:color w:val="1E3A8A"/>
        </w:rPr>
        <w:t xml:space="preserve">7. Cómo se usa, paso a paso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Hacé clic en uno de los accesos rápidos (por ejemplo, </w:t>
      </w:r>
      <w:r>
        <w:rPr>
          <w:b/>
          <w:bCs/>
        </w:rPr>
        <w:t xml:space="preserve">NVDA</w:t>
      </w:r>
      <w:r>
        <w:t xml:space="preserve">). El gráfico cambia a ese activo.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Hacé clic en </w:t>
      </w:r>
      <w:r>
        <w:rPr>
          <w:b/>
          <w:bCs/>
        </w:rPr>
        <w:t xml:space="preserve">Semanal</w:t>
      </w:r>
      <w:r>
        <w:t xml:space="preserve">. Cada vela pasa a representar una semana.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Hacé clic en </w:t>
      </w:r>
      <w:r>
        <w:rPr>
          <w:b/>
          <w:bCs/>
        </w:rPr>
        <w:t xml:space="preserve">5A</w:t>
      </w:r>
      <w:r>
        <w:t xml:space="preserve">. El gráfico muestra los últimos cinco años.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Hacé clic en </w:t>
      </w:r>
      <w:r>
        <w:rPr>
          <w:b/>
          <w:bCs/>
        </w:rPr>
        <w:t xml:space="preserve">Hora</w:t>
      </w:r>
      <w:r>
        <w:t xml:space="preserve">. El rango cambia solo a 5D y cada vela representa una hora.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Escribí otro ticker en </w:t>
      </w:r>
      <w:r>
        <w:rPr>
          <w:b/>
          <w:bCs/>
        </w:rPr>
        <w:t xml:space="preserve">Buscar ticker…</w:t>
      </w:r>
      <w:r>
        <w:t xml:space="preserve"> y hacé clic en </w:t>
      </w:r>
      <w:r>
        <w:rPr>
          <w:b/>
          <w:bCs/>
        </w:rPr>
        <w:t xml:space="preserve">Ir</w:t>
      </w:r>
      <w:r>
        <w:t xml:space="preserve"> (o presioná </w:t>
      </w:r>
      <w:r>
        <w:rPr>
          <w:b/>
          <w:bCs/>
        </w:rPr>
        <w:t xml:space="preserve">Enter</w:t>
      </w:r>
      <w:r>
        <w:t xml:space="preserve">). El gráfico cambia al activo escrito.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Hacé clic en </w:t>
      </w:r>
      <w:r>
        <w:rPr>
          <w:b/>
          <w:bCs/>
        </w:rPr>
        <w:t xml:space="preserve">↻</w:t>
      </w:r>
      <w:r>
        <w:t xml:space="preserve"> para actualizar los datos si pasó un rato.</w:t>
      </w:r>
    </w:p>
    <w:p>
      <w:pPr>
        <w:spacing w:after="60" w:before="160"/>
      </w:pPr>
      <w:r>
        <w:rPr>
          <w:b/>
          <w:bCs/>
          <w:color w:val="1E3A8A"/>
        </w:rPr>
        <w:t xml:space="preserve">8. Con qué se conecta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cambio de activo, intervalo o rango consulta GET /api/candles/&lt;ticker&gt;?interval=…&amp;range=… y GET /api/quote/&lt;ticker&gt;.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 la misma información que la ventana Buscar un activo (4.4), pero con controles de intervalo y rango.</w:t>
      </w:r>
    </w:p>
    <w:p>
      <w:pPr>
        <w:pStyle w:val="Heading2"/>
      </w:pPr>
      <w:r>
        <w:t xml:space="preserve">5.3 Cerrar sesión</w:t>
      </w:r>
    </w:p>
    <w:p>
      <w:pPr>
        <w:spacing w:after="60" w:before="160"/>
      </w:pPr>
      <w:r>
        <w:rPr>
          <w:b/>
          <w:bCs/>
          <w:color w:val="1E3A8A"/>
        </w:rPr>
        <w:t xml:space="preserve">1. Nombre de la ventana</w:t>
      </w:r>
    </w:p>
    <w:p>
      <w:pPr>
        <w:spacing w:after="120"/>
      </w:pPr>
      <w:r>
        <w:t xml:space="preserve">Cerrar sesión y salir de mi cuenta  —  dirección: </w:t>
      </w:r>
      <w:r>
        <w:rPr>
          <w:b/>
          <w:bCs/>
        </w:rPr>
        <w:t xml:space="preserve">/dashboard → botón Cerrar sesión</w:t>
      </w:r>
    </w:p>
    <w:p>
      <w:pPr>
        <w:spacing w:after="60" w:before="160"/>
      </w:pPr>
      <w:r>
        <w:rPr>
          <w:b/>
          <w:bCs/>
          <w:color w:val="1E3A8A"/>
        </w:rPr>
        <w:t xml:space="preserve">2. Para qué sirve</w:t>
      </w:r>
    </w:p>
    <w:p>
      <w:pPr>
        <w:spacing w:after="120"/>
      </w:pPr>
      <w:r>
        <w:t xml:space="preserve">Cierra tu cuenta en este navegador. Es importante hacerlo si usás una computadora compartida, porque la sesión queda guardada aunque cierres la pestaña.</w:t>
      </w:r>
    </w:p>
    <w:p>
      <w:pPr>
        <w:spacing w:after="60" w:before="160"/>
      </w:pPr>
      <w:r>
        <w:rPr>
          <w:b/>
          <w:bCs/>
          <w:color w:val="1E3A8A"/>
        </w:rPr>
        <w:t xml:space="preserve">3. Quién puede entrar</w:t>
      </w:r>
    </w:p>
    <w:p>
      <w:pPr>
        <w:spacing w:after="120"/>
      </w:pPr>
      <w:r>
        <w:t xml:space="preserve">Usuario registrado.</w:t>
      </w:r>
    </w:p>
    <w:p>
      <w:pPr>
        <w:spacing w:after="60" w:before="160"/>
      </w:pPr>
      <w:r>
        <w:rPr>
          <w:b/>
          <w:bCs/>
          <w:color w:val="1E3A8A"/>
        </w:rPr>
        <w:t xml:space="preserve">4. Cómo se llega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→ botón </w:t>
      </w:r>
      <w:r>
        <w:rPr>
          <w:b/>
          <w:bCs/>
        </w:rPr>
        <w:t xml:space="preserve">Cerrar sesión</w:t>
      </w:r>
      <w:r>
        <w:t xml:space="preserve"> (arriba a la derecha).</w:t>
      </w:r>
    </w:p>
    <w:p>
      <w:pPr>
        <w:spacing w:after="60" w:before="160"/>
      </w:pPr>
      <w:r>
        <w:rPr>
          <w:b/>
          <w:bCs/>
          <w:color w:val="1E3A8A"/>
        </w:rPr>
        <w:t xml:space="preserve">5. Captura de pantalla anotada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9624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24 — Después de cerrar sesión, Valeur vuelve a la ventana Iniciar sesión.</w:t>
      </w:r>
    </w:p>
    <w:p>
      <w:pPr>
        <w:spacing w:after="60" w:before="160"/>
      </w:pPr>
      <w:r>
        <w:rPr>
          <w:b/>
          <w:bCs/>
          <w:color w:val="1E3A8A"/>
        </w:rPr>
        <w:t xml:space="preserve">6. Elementos de la pantalla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1.  </w:t>
      </w:r>
      <w:r>
        <w:t xml:space="preserve">Botón </w:t>
      </w:r>
      <w:r>
        <w:rPr>
          <w:b/>
          <w:bCs/>
        </w:rPr>
        <w:t xml:space="preserve">Cerrar sesión</w:t>
      </w:r>
      <w:r>
        <w:t xml:space="preserve"> — borra el token de sesión y tus datos de usuario del navegador.</w:t>
      </w:r>
    </w:p>
    <w:p>
      <w:pPr>
        <w:spacing w:after="60" w:before="160"/>
      </w:pPr>
      <w:r>
        <w:rPr>
          <w:b/>
          <w:bCs/>
          <w:color w:val="1E3A8A"/>
        </w:rPr>
        <w:t xml:space="preserve">7. Cómo se usa, paso a paso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Hacé clic en </w:t>
      </w:r>
      <w:r>
        <w:rPr>
          <w:b/>
          <w:bCs/>
        </w:rPr>
        <w:t xml:space="preserve">Cerrar sesión</w:t>
      </w:r>
      <w:r>
        <w:t xml:space="preserve"> en la barra superior del Dashboard. Se abre la ventana Iniciar sesión.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Para volver a entrar, iniciá sesión de nuevo (4.2).</w:t>
      </w:r>
    </w:p>
    <w:p>
      <w:pPr>
        <w:spacing w:after="60" w:before="160"/>
      </w:pPr>
      <w:r>
        <w:rPr>
          <w:b/>
          <w:bCs/>
          <w:color w:val="1E3A8A"/>
        </w:rPr>
        <w:t xml:space="preserve">8. Con qué se conecta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ventana Iniciar sesión (/login).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Después de cerrar sesión, /dashboard ya no es accesible hasta volver a iniciar sesión.</w:t>
      </w:r>
    </w:p>
    <w:p>
      <w:pPr>
        <w:pStyle w:val="Heading2"/>
      </w:pPr>
      <w:r>
        <w:t xml:space="preserve">5.4 Gestionar mi portfolio y mi watchlist  [PLANIFICADA]</w:t>
      </w:r>
    </w:p>
    <w:p>
      <w:pPr>
        <w:spacing w:after="60" w:before="160"/>
      </w:pPr>
      <w:r>
        <w:rPr>
          <w:b/>
          <w:bCs/>
          <w:color w:val="1E3A8A"/>
        </w:rPr>
        <w:t xml:space="preserve">1. Nombre de la ventana</w:t>
      </w:r>
    </w:p>
    <w:p>
      <w:pPr>
        <w:spacing w:after="120"/>
      </w:pPr>
      <w:r>
        <w:t xml:space="preserve">Cargar mis posiciones reales y seguir activos  —  dirección: </w:t>
      </w:r>
      <w:r>
        <w:rPr>
          <w:b/>
          <w:bCs/>
        </w:rPr>
        <w:t xml:space="preserve">/portfolio</w:t>
      </w:r>
      <w:r>
        <w:t xml:space="preserve">  ·  Estado: </w:t>
      </w:r>
      <w:r>
        <w:rPr>
          <w:b/>
          <w:bCs/>
        </w:rPr>
        <w:t xml:space="preserve">PLANIFICADA (boceto, no implementada en el MVP)</w:t>
      </w:r>
    </w:p>
    <w:p>
      <w:pPr>
        <w:spacing w:after="60" w:before="160"/>
      </w:pPr>
      <w:r>
        <w:rPr>
          <w:b/>
          <w:bCs/>
          <w:color w:val="1E3A8A"/>
        </w:rPr>
        <w:t xml:space="preserve">2. Para qué sirve</w:t>
      </w:r>
    </w:p>
    <w:p>
      <w:pPr>
        <w:spacing w:after="120"/>
      </w:pPr>
      <w:r>
        <w:t xml:space="preserve">Va a permitir cargar las acciones que realmente tenés (cantidad y precio de compra) para que el Dashboard muestre tu portfolio real, y seguir activos que te interesan sin tenerlos (watchlist).</w:t>
      </w:r>
    </w:p>
    <w:p>
      <w:pPr>
        <w:spacing w:after="60" w:before="160"/>
      </w:pPr>
      <w:r>
        <w:rPr>
          <w:b/>
          <w:bCs/>
          <w:color w:val="1E3A8A"/>
        </w:rPr>
        <w:t xml:space="preserve">3. Quién puede entrar</w:t>
      </w:r>
    </w:p>
    <w:p>
      <w:pPr>
        <w:spacing w:after="120"/>
      </w:pPr>
      <w:r>
        <w:t xml:space="preserve">Usuario registrado.</w:t>
      </w:r>
    </w:p>
    <w:p>
      <w:pPr>
        <w:spacing w:after="60" w:before="160"/>
      </w:pPr>
      <w:r>
        <w:rPr>
          <w:b/>
          <w:bCs/>
          <w:color w:val="1E3A8A"/>
        </w:rPr>
        <w:t xml:space="preserve">4. Cómo se llega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→ enlace </w:t>
      </w:r>
      <w:r>
        <w:rPr>
          <w:b/>
          <w:bCs/>
        </w:rPr>
        <w:t xml:space="preserve">Portfolio</w:t>
      </w:r>
      <w:r>
        <w:t xml:space="preserve"> en la barra superior (previsto).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Escribiendo </w:t>
      </w:r>
      <w:r>
        <w:rPr>
          <w:b/>
          <w:bCs/>
        </w:rPr>
        <w:t xml:space="preserve">/portfolio</w:t>
      </w:r>
      <w:r>
        <w:t xml:space="preserve"> con la sesión iniciada.</w:t>
      </w:r>
    </w:p>
    <w:p>
      <w:pPr>
        <w:spacing w:after="60" w:before="160"/>
      </w:pPr>
      <w:r>
        <w:rPr>
          <w:b/>
          <w:bCs/>
          <w:color w:val="1E3A8A"/>
        </w:rPr>
        <w:t xml:space="preserve">5. Captura de pantalla anotada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26 — Boceto de la ventana Mi portfolio.</w:t>
      </w:r>
    </w:p>
    <w:p>
      <w:pPr>
        <w:spacing w:after="60" w:before="160"/>
      </w:pPr>
      <w:r>
        <w:rPr>
          <w:b/>
          <w:bCs/>
          <w:color w:val="1E3A8A"/>
        </w:rPr>
        <w:t xml:space="preserve">6. Elementos de la pantalla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1.  </w:t>
      </w:r>
      <w:r>
        <w:t xml:space="preserve">Botón </w:t>
      </w:r>
      <w:r>
        <w:rPr>
          <w:b/>
          <w:bCs/>
        </w:rPr>
        <w:t xml:space="preserve">+ Agregar activo</w:t>
      </w:r>
      <w:r>
        <w:t xml:space="preserve"> — abre el formulario para cargar una posición o seguir un activo.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2.  </w:t>
      </w:r>
      <w:r>
        <w:rPr>
          <w:b/>
          <w:bCs/>
        </w:rPr>
        <w:t xml:space="preserve">Tarjetas de resumen</w:t>
      </w:r>
      <w:r>
        <w:t xml:space="preserve"> — Valor total, Ganancia/pérdida acumulada, cantidad de Activos y cantidad de Seguidos.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3.  </w:t>
      </w:r>
      <w:r>
        <w:rPr>
          <w:b/>
          <w:bCs/>
        </w:rPr>
        <w:t xml:space="preserve">Mis posiciones</w:t>
      </w:r>
      <w:r>
        <w:t xml:space="preserve"> — tabla con Activo, Cantidad, Precio de compra, Precio actual, Valor y Variación del día.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4.  </w:t>
      </w:r>
      <w:r>
        <w:rPr>
          <w:b/>
          <w:bCs/>
        </w:rPr>
        <w:t xml:space="preserve">Watchlist</w:t>
      </w:r>
      <w:r>
        <w:t xml:space="preserve"> — activos que seguís sin tener posición, con su variación del día y una </w:t>
      </w:r>
      <w:r>
        <w:rPr>
          <w:b/>
          <w:bCs/>
        </w:rPr>
        <w:t xml:space="preserve">✕</w:t>
      </w:r>
      <w:r>
        <w:t xml:space="preserve"> para dejar de seguirlos. </w:t>
      </w:r>
      <w:r>
        <w:rPr>
          <w:b/>
          <w:bCs/>
        </w:rPr>
        <w:t xml:space="preserve">+ Seguir un activo</w:t>
      </w:r>
      <w:r>
        <w:t xml:space="preserve"> agrega uno nuevo.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5.  </w:t>
      </w:r>
      <w:r>
        <w:t xml:space="preserve">Acciones por fila — </w:t>
      </w:r>
      <w:r>
        <w:rPr>
          <w:b/>
          <w:bCs/>
        </w:rPr>
        <w:t xml:space="preserve">Ver gráfico</w:t>
      </w:r>
      <w:r>
        <w:t xml:space="preserve"> (abre 4.4 con ese activo), </w:t>
      </w:r>
      <w:r>
        <w:rPr>
          <w:b/>
          <w:bCs/>
        </w:rPr>
        <w:t xml:space="preserve">Editar</w:t>
      </w:r>
      <w:r>
        <w:t xml:space="preserve"> (cambia cantidad o precio) y </w:t>
      </w:r>
      <w:r>
        <w:rPr>
          <w:b/>
          <w:bCs/>
        </w:rPr>
        <w:t xml:space="preserve">Quitar</w:t>
      </w:r>
      <w:r>
        <w:t xml:space="preserve"> (elimina la posición).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25 — Boceto del formulario Agregar activo: ticker (1), tipo (2), cantidad y precio (3), fecha (4) y botones (5).</w:t>
      </w:r>
    </w:p>
    <w:p>
      <w:pPr>
        <w:spacing w:after="60" w:before="160"/>
      </w:pPr>
      <w:r>
        <w:rPr>
          <w:b/>
          <w:bCs/>
          <w:color w:val="1E3A8A"/>
        </w:rPr>
        <w:t xml:space="preserve">7. Cómo se usa, paso a paso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Hacé clic en </w:t>
      </w:r>
      <w:r>
        <w:rPr>
          <w:b/>
          <w:bCs/>
        </w:rPr>
        <w:t xml:space="preserve">+ Agregar activo</w:t>
      </w:r>
      <w:r>
        <w:t xml:space="preserve">. Se abre el formulario Agregar activo.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Ingresá el ticker en </w:t>
      </w:r>
      <w:r>
        <w:rPr>
          <w:b/>
          <w:bCs/>
        </w:rPr>
        <w:t xml:space="preserve">Ticker</w:t>
      </w:r>
      <w:r>
        <w:t xml:space="preserve"> (por ejemplo, NVDA). Aparece el nombre de la empresa al lado.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Seleccioná </w:t>
      </w:r>
      <w:r>
        <w:rPr>
          <w:b/>
          <w:bCs/>
        </w:rPr>
        <w:t xml:space="preserve">Tengo una posición</w:t>
      </w:r>
      <w:r>
        <w:t xml:space="preserve"> si compraste el activo, o </w:t>
      </w:r>
      <w:r>
        <w:rPr>
          <w:b/>
          <w:bCs/>
        </w:rPr>
        <w:t xml:space="preserve">Solo seguirlo</w:t>
      </w:r>
      <w:r>
        <w:t xml:space="preserve"> para agregarlo a la watchlist.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Ingresá la </w:t>
      </w:r>
      <w:r>
        <w:rPr>
          <w:b/>
          <w:bCs/>
        </w:rPr>
        <w:t xml:space="preserve">Cantidad</w:t>
      </w:r>
      <w:r>
        <w:t xml:space="preserve"> y el </w:t>
      </w:r>
      <w:r>
        <w:rPr>
          <w:b/>
          <w:bCs/>
        </w:rPr>
        <w:t xml:space="preserve">Precio de compra</w:t>
      </w:r>
      <w:r>
        <w:t xml:space="preserve"> (solo si elegiste Tengo una posición).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Ingresá la </w:t>
      </w:r>
      <w:r>
        <w:rPr>
          <w:b/>
          <w:bCs/>
        </w:rPr>
        <w:t xml:space="preserve">Fecha de compra</w:t>
      </w:r>
      <w:r>
        <w:t xml:space="preserve"> (opcional).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Hacé clic en </w:t>
      </w:r>
      <w:r>
        <w:rPr>
          <w:b/>
          <w:bCs/>
        </w:rPr>
        <w:t xml:space="preserve">Guardar</w:t>
      </w:r>
      <w:r>
        <w:t xml:space="preserve">. El activo aparece en Mis posiciones o en Watchlist y el resumen se actualiza.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Hacé clic en </w:t>
      </w:r>
      <w:r>
        <w:rPr>
          <w:b/>
          <w:bCs/>
        </w:rPr>
        <w:t xml:space="preserve">Quitar</w:t>
      </w:r>
      <w:r>
        <w:t xml:space="preserve"> en una fila para eliminar esa posición. Valeur pide confirmación antes de borrarla.</w:t>
      </w:r>
    </w:p>
    <w:p>
      <w:pPr>
        <w:spacing w:after="60" w:before="160"/>
      </w:pPr>
      <w:r>
        <w:rPr>
          <w:b/>
          <w:bCs/>
          <w:color w:val="1E3A8A"/>
        </w:rPr>
        <w:t xml:space="preserve">8. Con qué se conecta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Guardar</w:t>
      </w:r>
      <w:r>
        <w:t xml:space="preserve"> → va a guardar la posición en tu cuenta (nuevo endpoint previsto: POST /api/portfolio).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 gráfico</w:t>
      </w:r>
      <w:r>
        <w:t xml:space="preserve"> → ventana Buscar un activo (/tickersearch?symbol=…).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(5.1) → pasa a mostrar estos datos reales en lugar de los datos de ejemplo.</w:t>
      </w:r>
    </w:p>
    <w:p>
      <w:pPr>
        <w:pBdr>
          <w:left w:val="single" w:color="F59E0B" w:sz="24" w:space="8"/>
        </w:pBdr>
        <w:shd w:fill="FEF3C7" w:color="auto" w:val="clear"/>
        <w:spacing w:after="160" w:before="80"/>
        <w:ind w:left="120"/>
      </w:pPr>
      <w:r>
        <w:rPr>
          <w:b/>
          <w:bCs/>
        </w:rPr>
        <w:t xml:space="preserve">Atención: </w:t>
      </w:r>
      <w:r>
        <w:t xml:space="preserve">Esta ventana es un boceto: los textos, el orden de las columnas y los botones pueden cambiar en la entrega final.</w:t>
      </w:r>
    </w:p>
    <w:p>
      <w:pPr>
        <w:pStyle w:val="Heading2"/>
      </w:pPr>
      <w:r>
        <w:t xml:space="preserve">5.5 Configurar alertas de precio  [PLANIFICADA]</w:t>
      </w:r>
    </w:p>
    <w:p>
      <w:pPr>
        <w:spacing w:after="60" w:before="160"/>
      </w:pPr>
      <w:r>
        <w:rPr>
          <w:b/>
          <w:bCs/>
          <w:color w:val="1E3A8A"/>
        </w:rPr>
        <w:t xml:space="preserve">1. Nombre de la ventana</w:t>
      </w:r>
    </w:p>
    <w:p>
      <w:pPr>
        <w:spacing w:after="120"/>
      </w:pPr>
      <w:r>
        <w:t xml:space="preserve">Crear alertas para que Valeur me avise cuando un activo se mueve  —  dirección: </w:t>
      </w:r>
      <w:r>
        <w:rPr>
          <w:b/>
          <w:bCs/>
        </w:rPr>
        <w:t xml:space="preserve">/alertas</w:t>
      </w:r>
      <w:r>
        <w:t xml:space="preserve">  ·  Estado: </w:t>
      </w:r>
      <w:r>
        <w:rPr>
          <w:b/>
          <w:bCs/>
        </w:rPr>
        <w:t xml:space="preserve">PLANIFICADA (boceto, no implementada en el MVP)</w:t>
      </w:r>
    </w:p>
    <w:p>
      <w:pPr>
        <w:spacing w:after="60" w:before="160"/>
      </w:pPr>
      <w:r>
        <w:rPr>
          <w:b/>
          <w:bCs/>
          <w:color w:val="1E3A8A"/>
        </w:rPr>
        <w:t xml:space="preserve">2. Para qué sirve</w:t>
      </w:r>
    </w:p>
    <w:p>
      <w:pPr>
        <w:spacing w:after="120"/>
      </w:pPr>
      <w:r>
        <w:t xml:space="preserve">Va a permitir definir avisos: cuando el precio de un activo cruce un valor, o cuando suba o baje más de un porcentaje en el día, Valeur te avisa por email o con una notificación en la app.</w:t>
      </w:r>
    </w:p>
    <w:p>
      <w:pPr>
        <w:spacing w:after="60" w:before="160"/>
      </w:pPr>
      <w:r>
        <w:rPr>
          <w:b/>
          <w:bCs/>
          <w:color w:val="1E3A8A"/>
        </w:rPr>
        <w:t xml:space="preserve">3. Quién puede entrar</w:t>
      </w:r>
    </w:p>
    <w:p>
      <w:pPr>
        <w:spacing w:after="120"/>
      </w:pPr>
      <w:r>
        <w:t xml:space="preserve">Usuario registrado.</w:t>
      </w:r>
    </w:p>
    <w:p>
      <w:pPr>
        <w:spacing w:after="60" w:before="160"/>
      </w:pPr>
      <w:r>
        <w:rPr>
          <w:b/>
          <w:bCs/>
          <w:color w:val="1E3A8A"/>
        </w:rPr>
        <w:t xml:space="preserve">4. Cómo se llega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→ enlace </w:t>
      </w:r>
      <w:r>
        <w:rPr>
          <w:b/>
          <w:bCs/>
        </w:rPr>
        <w:t xml:space="preserve">Alertas</w:t>
      </w:r>
      <w:r>
        <w:t xml:space="preserve"> en la barra superior (previsto).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Escribiendo </w:t>
      </w:r>
      <w:r>
        <w:rPr>
          <w:b/>
          <w:bCs/>
        </w:rPr>
        <w:t xml:space="preserve">/alertas</w:t>
      </w:r>
      <w:r>
        <w:t xml:space="preserve"> con la sesión iniciada.</w:t>
      </w:r>
    </w:p>
    <w:p>
      <w:pPr>
        <w:spacing w:after="60" w:before="160"/>
      </w:pPr>
      <w:r>
        <w:rPr>
          <w:b/>
          <w:bCs/>
          <w:color w:val="1E3A8A"/>
        </w:rPr>
        <w:t xml:space="preserve">5. Captura de pantalla anotada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28 — Boceto de la ventana Mis alertas.</w:t>
      </w:r>
    </w:p>
    <w:p>
      <w:pPr>
        <w:spacing w:after="60" w:before="160"/>
      </w:pPr>
      <w:r>
        <w:rPr>
          <w:b/>
          <w:bCs/>
          <w:color w:val="1E3A8A"/>
        </w:rPr>
        <w:t xml:space="preserve">6. Elementos de la pantalla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1.  </w:t>
      </w:r>
      <w:r>
        <w:t xml:space="preserve">Botón </w:t>
      </w:r>
      <w:r>
        <w:rPr>
          <w:b/>
          <w:bCs/>
        </w:rPr>
        <w:t xml:space="preserve">+ Nueva alerta</w:t>
      </w:r>
      <w:r>
        <w:t xml:space="preserve"> — abre el formulario para crear una alerta.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2.  </w:t>
      </w:r>
      <w:r>
        <w:rPr>
          <w:b/>
          <w:bCs/>
        </w:rPr>
        <w:t xml:space="preserve">Tarjetas de resumen</w:t>
      </w:r>
      <w:r>
        <w:t xml:space="preserve"> — alertas activas, alertas disparadas en la semana y medio de aviso configurado.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3.  </w:t>
      </w:r>
      <w:r>
        <w:rPr>
          <w:b/>
          <w:bCs/>
        </w:rPr>
        <w:t xml:space="preserve">Alertas configuradas</w:t>
      </w:r>
      <w:r>
        <w:t xml:space="preserve"> — tabla con Activo, Condición, Estado (Esperando / Disparada / Pausada) y Última vez que se disparó.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4.  </w:t>
      </w:r>
      <w:r>
        <w:rPr>
          <w:b/>
          <w:bCs/>
        </w:rPr>
        <w:t xml:space="preserve">Interruptor Activa</w:t>
      </w:r>
      <w:r>
        <w:t xml:space="preserve"> — pausa o reactiva una alerta sin borrarla.</w:t>
      </w:r>
    </w:p>
    <w:p>
      <w:pPr>
        <w:spacing w:after="60"/>
        <w:ind w:left="360" w:hanging="360"/>
      </w:pPr>
      <w:r>
        <w:rPr>
          <w:b/>
          <w:bCs/>
          <w:color w:val="E11D48"/>
        </w:rPr>
        <w:t xml:space="preserve">5.  </w:t>
      </w:r>
      <w:r>
        <w:t xml:space="preserve">Acciones por fila — </w:t>
      </w:r>
      <w:r>
        <w:rPr>
          <w:b/>
          <w:bCs/>
        </w:rPr>
        <w:t xml:space="preserve">Editar</w:t>
      </w:r>
      <w:r>
        <w:t xml:space="preserve"> y </w:t>
      </w:r>
      <w:r>
        <w:rPr>
          <w:b/>
          <w:bCs/>
        </w:rPr>
        <w:t xml:space="preserve">Eliminar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27 — Boceto del formulario Nueva alerta: ticker (1), tipo (2), condición (3), medio de aviso (4) y botones (5).</w:t>
      </w:r>
    </w:p>
    <w:p>
      <w:pPr>
        <w:spacing w:after="60" w:before="160"/>
      </w:pPr>
      <w:r>
        <w:rPr>
          <w:b/>
          <w:bCs/>
          <w:color w:val="1E3A8A"/>
        </w:rPr>
        <w:t xml:space="preserve">7. Cómo se usa, paso a paso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Hacé clic en </w:t>
      </w:r>
      <w:r>
        <w:rPr>
          <w:b/>
          <w:bCs/>
        </w:rPr>
        <w:t xml:space="preserve">+ Nueva alerta</w:t>
      </w:r>
      <w:r>
        <w:t xml:space="preserve">. Se abre el formulario Nueva alerta.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Ingresá el ticker en </w:t>
      </w:r>
      <w:r>
        <w:rPr>
          <w:b/>
          <w:bCs/>
        </w:rPr>
        <w:t xml:space="preserve">Ticker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Seleccioná el </w:t>
      </w:r>
      <w:r>
        <w:rPr>
          <w:b/>
          <w:bCs/>
        </w:rPr>
        <w:t xml:space="preserve">Tipo de alerta</w:t>
      </w:r>
      <w:r>
        <w:t xml:space="preserve">: </w:t>
      </w:r>
      <w:r>
        <w:rPr>
          <w:b/>
          <w:bCs/>
        </w:rPr>
        <w:t xml:space="preserve">Precio cruza un valor</w:t>
      </w:r>
      <w:r>
        <w:t xml:space="preserve"> o </w:t>
      </w:r>
      <w:r>
        <w:rPr>
          <w:b/>
          <w:bCs/>
        </w:rPr>
        <w:t xml:space="preserve">Variación % en el día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Seleccioná la dirección (</w:t>
      </w:r>
      <w:r>
        <w:rPr>
          <w:b/>
          <w:bCs/>
        </w:rPr>
        <w:t xml:space="preserve">Sube por encima</w:t>
      </w:r>
      <w:r>
        <w:t xml:space="preserve"> / </w:t>
      </w:r>
      <w:r>
        <w:rPr>
          <w:b/>
          <w:bCs/>
        </w:rPr>
        <w:t xml:space="preserve">Baja por debajo</w:t>
      </w:r>
      <w:r>
        <w:t xml:space="preserve">) e ingresá el </w:t>
      </w:r>
      <w:r>
        <w:rPr>
          <w:b/>
          <w:bCs/>
        </w:rPr>
        <w:t xml:space="preserve">Valor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Seleccioná por dónde querés el aviso: </w:t>
      </w:r>
      <w:r>
        <w:rPr>
          <w:b/>
          <w:bCs/>
        </w:rPr>
        <w:t xml:space="preserve">Email</w:t>
      </w:r>
      <w:r>
        <w:t xml:space="preserve">, </w:t>
      </w:r>
      <w:r>
        <w:rPr>
          <w:b/>
          <w:bCs/>
        </w:rPr>
        <w:t xml:space="preserve">Notificación en la app</w:t>
      </w:r>
      <w:r>
        <w:t xml:space="preserve"> o ambos.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Hacé clic en </w:t>
      </w:r>
      <w:r>
        <w:rPr>
          <w:b/>
          <w:bCs/>
        </w:rPr>
        <w:t xml:space="preserve">Crear alerta</w:t>
      </w:r>
      <w:r>
        <w:t xml:space="preserve">. La alerta aparece en la tabla con estado Esperando.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Hacé clic en el interruptor </w:t>
      </w:r>
      <w:r>
        <w:rPr>
          <w:b/>
          <w:bCs/>
        </w:rPr>
        <w:t xml:space="preserve">Activa</w:t>
      </w:r>
      <w:r>
        <w:t xml:space="preserve"> para pausar una alerta. Su estado cambia a Pausada.</w:t>
      </w:r>
    </w:p>
    <w:p>
      <w:pPr>
        <w:spacing w:after="60" w:before="160"/>
      </w:pPr>
      <w:r>
        <w:rPr>
          <w:b/>
          <w:bCs/>
          <w:color w:val="1E3A8A"/>
        </w:rPr>
        <w:t xml:space="preserve">8. Con qué se conecta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Crear alerta</w:t>
      </w:r>
      <w:r>
        <w:t xml:space="preserve"> → va a guardar la alerta en tu cuenta (nuevo endpoint previsto: POST /api/alerts).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Cuando se cumple la condición, Valeur envía el aviso y marca la alerta como Disparada.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una alerta se va a poder abrir el gráfico del activo (4.4).</w:t>
      </w:r>
    </w:p>
    <w:p>
      <w:pPr>
        <w:pBdr>
          <w:left w:val="single" w:color="F59E0B" w:sz="24" w:space="8"/>
        </w:pBdr>
        <w:shd w:fill="FEF3C7" w:color="auto" w:val="clear"/>
        <w:spacing w:after="160" w:before="80"/>
        <w:ind w:left="120"/>
      </w:pPr>
      <w:r>
        <w:rPr>
          <w:b/>
          <w:bCs/>
        </w:rPr>
        <w:t xml:space="preserve">Atención: </w:t>
      </w:r>
      <w:r>
        <w:t xml:space="preserve">Esta ventana es un boceto: las condiciones disponibles y los medios de aviso pueden cambiar en la entrega final.</w:t>
      </w:r>
    </w:p>
    <w:p>
      <w:pPr>
        <w:pStyle w:val="Heading1"/>
        <w:pageBreakBefore/>
      </w:pPr>
      <w:r>
        <w:t xml:space="preserve">6. Flujos completos (de punta a punta)</w:t>
      </w:r>
    </w:p>
    <w:p>
      <w:pPr>
        <w:spacing w:after="120"/>
      </w:pPr>
      <w:r>
        <w:t xml:space="preserve">Cada flujo recorre una tarea completa, desde que abrís Valeur hasta que la terminás.</w:t>
      </w:r>
    </w:p>
    <w:p>
      <w:pPr>
        <w:pStyle w:val="Heading2"/>
      </w:pPr>
      <w:r>
        <w:t xml:space="preserve">6.1 Registrarse e iniciar sesión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Abrí la dirección de Valeur. Se abre la página de inicio.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Hacé clic en </w:t>
      </w:r>
      <w:r>
        <w:rPr>
          <w:b/>
          <w:bCs/>
        </w:rPr>
        <w:t xml:space="preserve">Crear cuenta</w:t>
      </w:r>
      <w:r>
        <w:t xml:space="preserve">. Se abre la ventana Crear una cuenta.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Completá </w:t>
      </w:r>
      <w:r>
        <w:rPr>
          <w:b/>
          <w:bCs/>
        </w:rPr>
        <w:t xml:space="preserve">Usuario</w:t>
      </w:r>
      <w:r>
        <w:t xml:space="preserve">, </w:t>
      </w:r>
      <w:r>
        <w:rPr>
          <w:b/>
          <w:bCs/>
        </w:rPr>
        <w:t xml:space="preserve">Email</w:t>
      </w:r>
      <w:r>
        <w:t xml:space="preserve">, </w:t>
      </w:r>
      <w:r>
        <w:rPr>
          <w:b/>
          <w:bCs/>
        </w:rPr>
        <w:t xml:space="preserve">Contraseña</w:t>
      </w:r>
      <w:r>
        <w:t xml:space="preserve"> (mínimo 8 caracteres) y </w:t>
      </w:r>
      <w:r>
        <w:rPr>
          <w:b/>
          <w:bCs/>
        </w:rPr>
        <w:t xml:space="preserve">Confirmá la contraseña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9624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29 — Ventana Crear una cuenta.</w:t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Hacé clic en </w:t>
      </w:r>
      <w:r>
        <w:rPr>
          <w:b/>
          <w:bCs/>
        </w:rPr>
        <w:t xml:space="preserve">Crear cuenta gratis</w:t>
      </w:r>
      <w:r>
        <w:t xml:space="preserve">. Se abre tu Dashboard con la sesión iniciada.</w:t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Hacé clic en </w:t>
      </w:r>
      <w:r>
        <w:rPr>
          <w:b/>
          <w:bCs/>
        </w:rPr>
        <w:t xml:space="preserve">Cerrar sesión</w:t>
      </w:r>
      <w:r>
        <w:t xml:space="preserve">. Vuelve a la ventana Iniciar sesión.</w:t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Ingresá tu </w:t>
      </w:r>
      <w:r>
        <w:rPr>
          <w:b/>
          <w:bCs/>
        </w:rPr>
        <w:t xml:space="preserve">Email</w:t>
      </w:r>
      <w:r>
        <w:t xml:space="preserve"> y tu </w:t>
      </w:r>
      <w:r>
        <w:rPr>
          <w:b/>
          <w:bCs/>
        </w:rPr>
        <w:t xml:space="preserve">Contraseña</w:t>
      </w:r>
      <w:r>
        <w:t xml:space="preserve"> y hacé clic en </w:t>
      </w:r>
      <w:r>
        <w:rPr>
          <w:b/>
          <w:bCs/>
        </w:rPr>
        <w:t xml:space="preserve">Iniciar sesión</w:t>
      </w:r>
      <w:r>
        <w:t xml:space="preserve">. Vuelve a abrirse tu Dashboard.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30 — Dashboard después de iniciar sesión.</w:t>
      </w:r>
    </w:p>
    <w:p>
      <w:pPr>
        <w:pStyle w:val="Heading2"/>
      </w:pPr>
      <w:r>
        <w:t xml:space="preserve">6.2 Buscar un activo y ver su gráfico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Abrí la dirección de Valeur seguida de </w:t>
      </w:r>
      <w:r>
        <w:rPr>
          <w:b/>
          <w:bCs/>
        </w:rPr>
        <w:t xml:space="preserve">/tickersearch</w:t>
      </w:r>
      <w:r>
        <w:t xml:space="preserve">. Se abre el buscador con AAPL cargado.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Escribí </w:t>
      </w:r>
      <w:r>
        <w:rPr>
          <w:b/>
          <w:bCs/>
        </w:rPr>
        <w:t xml:space="preserve">TSLA</w:t>
      </w:r>
      <w:r>
        <w:t xml:space="preserve"> en el campo de búsqueda y presioná </w:t>
      </w:r>
      <w:r>
        <w:rPr>
          <w:b/>
          <w:bCs/>
        </w:rPr>
        <w:t xml:space="preserve">Enter</w:t>
      </w:r>
      <w:r>
        <w:t xml:space="preserve">. Aparece el gráfico de velas de Tesla.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Pasá el cursor por el gráfico. Abajo aparecen fecha, apertura, máximo, mínimo, cierre y cambio de esa vela.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31 — Escribiendo un ticker en el buscador.</w:t>
      </w:r>
    </w:p>
    <w:p>
      <w:pPr>
        <w:pStyle w:val="ListParagraph"/>
        <w:numPr>
          <w:ilvl w:val="0"/>
          <w:numId w:val="21"/>
        </w:numPr>
        <w:spacing w:after="80"/>
      </w:pPr>
      <w:r>
        <w:t xml:space="preserve">Girá la rueda del mouse sobre el gráfico para acercar o alejar.</w:t>
      </w:r>
    </w:p>
    <w:p>
      <w:pPr>
        <w:pStyle w:val="ListParagraph"/>
        <w:numPr>
          <w:ilvl w:val="0"/>
          <w:numId w:val="21"/>
        </w:numPr>
        <w:spacing w:after="80"/>
      </w:pPr>
      <w:r>
        <w:t xml:space="preserve">Arrastrá el gráfico hacia la derecha para ver fechas más antiguas.</w:t>
      </w:r>
    </w:p>
    <w:p>
      <w:pPr>
        <w:pStyle w:val="Heading2"/>
      </w:pPr>
      <w:r>
        <w:t xml:space="preserve">6.3 Ver la cotización actual de un activo</w:t>
      </w:r>
    </w:p>
    <w:p>
      <w:pPr>
        <w:pStyle w:val="ListParagraph"/>
        <w:numPr>
          <w:ilvl w:val="0"/>
          <w:numId w:val="22"/>
        </w:numPr>
        <w:spacing w:after="80"/>
      </w:pPr>
      <w:r>
        <w:t xml:space="preserve">Abrí </w:t>
      </w:r>
      <w:r>
        <w:rPr>
          <w:b/>
          <w:bCs/>
        </w:rPr>
        <w:t xml:space="preserve">/tickersearch?symbol=NVDA</w:t>
      </w:r>
      <w:r>
        <w:t xml:space="preserve"> (reemplazá NVDA por el ticker que quieras). Se abre el buscador con ese activo cargado.</w:t>
      </w:r>
    </w:p>
    <w:p>
      <w:pPr>
        <w:pStyle w:val="ListParagraph"/>
        <w:numPr>
          <w:ilvl w:val="0"/>
          <w:numId w:val="22"/>
        </w:numPr>
        <w:spacing w:after="80"/>
      </w:pPr>
      <w:r>
        <w:t xml:space="preserve">Leé la barra de cotización arriba del gráfico: precio actual, variación porcentual y cambio en dólares del día.</w:t>
      </w:r>
    </w:p>
    <w:p>
      <w:pPr>
        <w:pStyle w:val="ListParagraph"/>
        <w:numPr>
          <w:ilvl w:val="0"/>
          <w:numId w:val="22"/>
        </w:numPr>
        <w:spacing w:after="80"/>
      </w:pPr>
      <w:r>
        <w:t xml:space="preserve">Bajá hasta el pie del gráfico para ver Volumen, Cierre anterior, Cambio $ y Última sesión.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32 — Barra de cotización (arriba del gráfico) con precio, variación y cambio del día.</w:t>
      </w:r>
    </w:p>
    <w:p>
      <w:pPr>
        <w:pStyle w:val="Heading2"/>
      </w:pPr>
      <w:r>
        <w:t xml:space="preserve">6.4 Cambiar entre modo claro y oscuro</w:t>
      </w:r>
    </w:p>
    <w:p>
      <w:pPr>
        <w:spacing w:after="120"/>
      </w:pPr>
      <w:r>
        <w:t xml:space="preserve">El botón de tema está en todas las ventanas: en la página de inicio es el selector sol/luna del dock (abajo a la derecha); en las demás ventanas es el botón con la luna o el sol de la barra superior.</w:t>
      </w:r>
    </w:p>
    <w:p>
      <w:pPr>
        <w:pStyle w:val="ListParagraph"/>
        <w:numPr>
          <w:ilvl w:val="0"/>
          <w:numId w:val="23"/>
        </w:numPr>
        <w:spacing w:after="80"/>
      </w:pPr>
      <w:r>
        <w:t xml:space="preserve">Hacé clic en el botón con la </w:t>
      </w:r>
      <w:r>
        <w:rPr>
          <w:b/>
          <w:bCs/>
        </w:rPr>
        <w:t xml:space="preserve">luna</w:t>
      </w:r>
      <w:r>
        <w:t xml:space="preserve">. Toda la aplicación pasa a fondo oscuro y el botón cambia a un sol.</w:t>
      </w:r>
    </w:p>
    <w:p>
      <w:pPr>
        <w:pStyle w:val="ListParagraph"/>
        <w:numPr>
          <w:ilvl w:val="0"/>
          <w:numId w:val="23"/>
        </w:numPr>
        <w:spacing w:after="80"/>
      </w:pPr>
      <w:r>
        <w:t xml:space="preserve">Hacé clic en el botón con el </w:t>
      </w:r>
      <w:r>
        <w:rPr>
          <w:b/>
          <w:bCs/>
        </w:rPr>
        <w:t xml:space="preserve">sol</w:t>
      </w:r>
      <w:r>
        <w:t xml:space="preserve">. La aplicación vuelve al modo claro.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33 — Página de inicio en modo oscuro.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34 — Buscador de activos en modo oscuro: el gráfico también cambia de colores.</w:t>
      </w:r>
    </w:p>
    <w:p>
      <w:pPr>
        <w:pBdr>
          <w:left w:val="single" w:color="2563EB" w:sz="24" w:space="8"/>
        </w:pBdr>
        <w:shd w:fill="EFF6FF" w:color="auto" w:val="clear"/>
        <w:spacing w:after="160" w:before="80"/>
        <w:ind w:left="120"/>
      </w:pPr>
      <w:r>
        <w:rPr>
          <w:b/>
          <w:bCs/>
        </w:rPr>
        <w:t xml:space="preserve">Nota: </w:t>
      </w:r>
      <w:r>
        <w:t xml:space="preserve">La elección queda guardada en el navegador: la próxima vez que abras Valeur va a usar el mismo modo.</w:t>
      </w:r>
    </w:p>
    <w:p>
      <w:pPr>
        <w:pStyle w:val="Heading2"/>
      </w:pPr>
      <w:r>
        <w:t xml:space="preserve">6.5 Ver mi portfolio en el Dashboard y cerrar sesión</w:t>
      </w:r>
    </w:p>
    <w:p>
      <w:pPr>
        <w:pStyle w:val="ListParagraph"/>
        <w:numPr>
          <w:ilvl w:val="0"/>
          <w:numId w:val="24"/>
        </w:numPr>
        <w:spacing w:after="80"/>
      </w:pPr>
      <w:r>
        <w:t xml:space="preserve">Iniciá sesión (6.1). Se abre el Dashboard.</w:t>
      </w:r>
    </w:p>
    <w:p>
      <w:pPr>
        <w:pStyle w:val="ListParagraph"/>
        <w:numPr>
          <w:ilvl w:val="0"/>
          <w:numId w:val="24"/>
        </w:numPr>
        <w:spacing w:after="80"/>
      </w:pPr>
      <w:r>
        <w:t xml:space="preserve">Leé las tarjetas Valor total, Activos, Mejor hoy y Peor hoy.</w:t>
      </w:r>
    </w:p>
    <w:p>
      <w:pPr>
        <w:pStyle w:val="ListParagraph"/>
        <w:numPr>
          <w:ilvl w:val="0"/>
          <w:numId w:val="24"/>
        </w:numPr>
        <w:spacing w:after="80"/>
      </w:pPr>
      <w:r>
        <w:t xml:space="preserve">Bajá hasta </w:t>
      </w:r>
      <w:r>
        <w:rPr>
          <w:b/>
          <w:bCs/>
        </w:rPr>
        <w:t xml:space="preserve">Mis posiciones</w:t>
      </w:r>
      <w:r>
        <w:t xml:space="preserve"> y revisá cada activo.</w:t>
      </w:r>
    </w:p>
    <w:p>
      <w:pPr>
        <w:pStyle w:val="ListParagraph"/>
        <w:numPr>
          <w:ilvl w:val="0"/>
          <w:numId w:val="24"/>
        </w:numPr>
        <w:spacing w:after="80"/>
      </w:pPr>
      <w:r>
        <w:t xml:space="preserve">Bajá hasta </w:t>
      </w:r>
      <w:r>
        <w:rPr>
          <w:b/>
          <w:bCs/>
        </w:rPr>
        <w:t xml:space="preserve">Explorar mercado</w:t>
      </w:r>
      <w:r>
        <w:t xml:space="preserve">, hacé clic en </w:t>
      </w:r>
      <w:r>
        <w:rPr>
          <w:b/>
          <w:bCs/>
        </w:rPr>
        <w:t xml:space="preserve">MSFT</w:t>
      </w:r>
      <w:r>
        <w:t xml:space="preserve"> y luego en </w:t>
      </w:r>
      <w:r>
        <w:rPr>
          <w:b/>
          <w:bCs/>
        </w:rPr>
        <w:t xml:space="preserve">Semanal</w:t>
      </w:r>
      <w:r>
        <w:t xml:space="preserve">. El gráfico muestra velas semanales de Microsoft.</w:t>
      </w:r>
    </w:p>
    <w:p>
      <w:pPr>
        <w:pStyle w:val="ListParagraph"/>
        <w:numPr>
          <w:ilvl w:val="0"/>
          <w:numId w:val="24"/>
        </w:numPr>
        <w:spacing w:after="80"/>
      </w:pPr>
      <w:r>
        <w:t xml:space="preserve">Subí hasta arriba y hacé clic en </w:t>
      </w:r>
      <w:r>
        <w:rPr>
          <w:b/>
          <w:bCs/>
        </w:rPr>
        <w:t xml:space="preserve">Cerrar sesión</w:t>
      </w:r>
      <w:r>
        <w:t xml:space="preserve">. Vuelve a la ventana Iniciar sesión.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35 — Dashboard en modo oscuro.</w:t>
      </w:r>
    </w:p>
    <w:p>
      <w:pPr>
        <w:pStyle w:val="Heading2"/>
      </w:pPr>
      <w:r>
        <w:t xml:space="preserve">6.6 Agregar una posición a mi portfolio  [PLANIFICADO]</w:t>
      </w:r>
    </w:p>
    <w:p>
      <w:pPr>
        <w:pStyle w:val="ListParagraph"/>
        <w:numPr>
          <w:ilvl w:val="0"/>
          <w:numId w:val="25"/>
        </w:numPr>
        <w:spacing w:after="80"/>
      </w:pPr>
      <w:r>
        <w:t xml:space="preserve">Iniciá sesión y hacé clic en </w:t>
      </w:r>
      <w:r>
        <w:rPr>
          <w:b/>
          <w:bCs/>
        </w:rPr>
        <w:t xml:space="preserve">Portfolio</w:t>
      </w:r>
      <w:r>
        <w:t xml:space="preserve"> en la barra superior. Se abre Mi portfolio.</w:t>
      </w:r>
    </w:p>
    <w:p>
      <w:pPr>
        <w:pStyle w:val="ListParagraph"/>
        <w:numPr>
          <w:ilvl w:val="0"/>
          <w:numId w:val="25"/>
        </w:numPr>
        <w:spacing w:after="80"/>
      </w:pPr>
      <w:r>
        <w:t xml:space="preserve">Hacé clic en </w:t>
      </w:r>
      <w:r>
        <w:rPr>
          <w:b/>
          <w:bCs/>
        </w:rPr>
        <w:t xml:space="preserve">+ Agregar activo</w:t>
      </w:r>
      <w:r>
        <w:t xml:space="preserve">. Se abre el formulario.</w:t>
      </w:r>
    </w:p>
    <w:p>
      <w:pPr>
        <w:pStyle w:val="ListParagraph"/>
        <w:numPr>
          <w:ilvl w:val="0"/>
          <w:numId w:val="25"/>
        </w:numPr>
        <w:spacing w:after="80"/>
      </w:pPr>
      <w:r>
        <w:t xml:space="preserve">Ingresá el ticker, seleccioná </w:t>
      </w:r>
      <w:r>
        <w:rPr>
          <w:b/>
          <w:bCs/>
        </w:rPr>
        <w:t xml:space="preserve">Tengo una posición</w:t>
      </w:r>
      <w:r>
        <w:t xml:space="preserve">, ingresá cantidad y precio de compra y hacé clic en </w:t>
      </w:r>
      <w:r>
        <w:rPr>
          <w:b/>
          <w:bCs/>
        </w:rPr>
        <w:t xml:space="preserve">Guardar</w:t>
      </w:r>
      <w:r>
        <w:t xml:space="preserve">. La posición aparece en la tabla y el Dashboard pasa a mostrar tu valor real.</w:t>
      </w:r>
    </w:p>
    <w:p>
      <w:pPr>
        <w:pStyle w:val="Heading2"/>
      </w:pPr>
      <w:r>
        <w:t xml:space="preserve">6.7 Crear una alerta de precio  [PLANIFICADO]</w:t>
      </w:r>
    </w:p>
    <w:p>
      <w:pPr>
        <w:pStyle w:val="ListParagraph"/>
        <w:numPr>
          <w:ilvl w:val="0"/>
          <w:numId w:val="26"/>
        </w:numPr>
        <w:spacing w:after="80"/>
      </w:pPr>
      <w:r>
        <w:t xml:space="preserve">Iniciá sesión y hacé clic en </w:t>
      </w:r>
      <w:r>
        <w:rPr>
          <w:b/>
          <w:bCs/>
        </w:rPr>
        <w:t xml:space="preserve">Alertas</w:t>
      </w:r>
      <w:r>
        <w:t xml:space="preserve"> en la barra superior. Se abre Mis alertas.</w:t>
      </w:r>
    </w:p>
    <w:p>
      <w:pPr>
        <w:pStyle w:val="ListParagraph"/>
        <w:numPr>
          <w:ilvl w:val="0"/>
          <w:numId w:val="26"/>
        </w:numPr>
        <w:spacing w:after="80"/>
      </w:pPr>
      <w:r>
        <w:t xml:space="preserve">Hacé clic en </w:t>
      </w:r>
      <w:r>
        <w:rPr>
          <w:b/>
          <w:bCs/>
        </w:rPr>
        <w:t xml:space="preserve">+ Nueva alerta</w:t>
      </w:r>
      <w:r>
        <w:t xml:space="preserve">, ingresá el ticker, elegí </w:t>
      </w:r>
      <w:r>
        <w:rPr>
          <w:b/>
          <w:bCs/>
        </w:rPr>
        <w:t xml:space="preserve">Precio cruza un valor</w:t>
      </w:r>
      <w:r>
        <w:t xml:space="preserve">, ingresá el valor y hacé clic en </w:t>
      </w:r>
      <w:r>
        <w:rPr>
          <w:b/>
          <w:bCs/>
        </w:rPr>
        <w:t xml:space="preserve">Crear alerta</w:t>
      </w:r>
      <w:r>
        <w:t xml:space="preserve">. La alerta queda en estado Esperando.</w:t>
      </w:r>
    </w:p>
    <w:p>
      <w:pPr>
        <w:pStyle w:val="Heading1"/>
        <w:pageBreakBefore/>
      </w:pPr>
      <w:r>
        <w:t xml:space="preserve">7. Problemas frecuentes</w:t>
      </w:r>
    </w:p>
    <w:p>
      <w:pPr>
        <w:spacing w:after="120"/>
      </w:pPr>
      <w:r>
        <w:t xml:space="preserve">Buscá el mensaje o la situación en la primera columna.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Aparece "No se pudo conectar al servidor" al iniciar sesión o registrarme.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servidor de Valeur no está en funcionamiento o no tenés conexión a internet.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Revisá tu conexión. Si estás en la versión de desarrollo, pedile al equipo que verifique que el servidor (backend) esté encendido. Volvé a intentar.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Aparece "Credenciales incorrectas".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email o la contraseña no coinciden con ninguna cuenta.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Revisá mayúsculas y espacios. Si no tenés cuenta, hacé clic en </w:t>
            </w:r>
            <w:r>
              <w:rPr>
                <w:b/>
                <w:bCs/>
                <w:sz w:val="19"/>
                <w:szCs w:val="19"/>
              </w:rPr>
              <w:t xml:space="preserve">Registrate gratis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Aparece "Las contraseñas no coinciden".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Escribiste distinto en </w:t>
            </w:r>
            <w:r>
              <w:rPr>
                <w:b/>
                <w:bCs/>
                <w:sz w:val="19"/>
                <w:szCs w:val="19"/>
              </w:rPr>
              <w:t xml:space="preserve">Contraseña</w:t>
            </w:r>
            <w:r>
              <w:rPr>
                <w:sz w:val="19"/>
                <w:szCs w:val="19"/>
              </w:rPr>
              <w:t xml:space="preserve"> y en </w:t>
            </w:r>
            <w:r>
              <w:rPr>
                <w:b/>
                <w:bCs/>
                <w:sz w:val="19"/>
                <w:szCs w:val="19"/>
              </w:rPr>
              <w:t xml:space="preserve">Confirmá la contraseña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Borrá los dos campos y escribí la misma contraseña en ambos.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Aparece "La contraseña debe tener al menos 8 caracteres".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contraseña es demasiado corta.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Elegí una contraseña de 8 caracteres o más.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Aparece "El email o username ya está en uso".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 existe una cuenta con ese email o ese nombre de usuario.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Probá con otro nombre de usuario. Si el email es tuyo, iniciá sesión en lugar de registrarte.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navegador marca un campo y no envía el formulario.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Dejaste un campo obligatorio vacío o el email no tiene formato válido.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Completá todos los campos. El email debe tener la forma nombre@dominio.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Aparece "No se encontró el ticker".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ticker está mal escrito o no existe en Yahoo Finance.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Verificá el ticker (por ejemplo, GOOGL y no GOOGLE). Hacé clic en </w:t>
            </w:r>
            <w:r>
              <w:rPr>
                <w:b/>
                <w:bCs/>
                <w:sz w:val="19"/>
                <w:szCs w:val="19"/>
              </w:rPr>
              <w:t xml:space="preserve">Reintentar</w:t>
            </w:r>
            <w:r>
              <w:rPr>
                <w:sz w:val="19"/>
                <w:szCs w:val="19"/>
              </w:rPr>
              <w:t xml:space="preserve"> o escribí otro.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gráfico queda cargando o vacío.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 conexión, el servidor no responde o Yahoo Finance no tiene datos para ese intervalo.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Esperá unos segundos y hacé clic en </w:t>
            </w:r>
            <w:r>
              <w:rPr>
                <w:b/>
                <w:bCs/>
                <w:sz w:val="19"/>
                <w:szCs w:val="19"/>
              </w:rPr>
              <w:t xml:space="preserve">↻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b/>
                <w:bCs/>
                <w:sz w:val="19"/>
                <w:szCs w:val="19"/>
              </w:rPr>
              <w:t xml:space="preserve">Reintentar</w:t>
            </w:r>
            <w:r>
              <w:rPr>
                <w:sz w:val="19"/>
                <w:szCs w:val="19"/>
              </w:rPr>
              <w:t xml:space="preserve">. Probá con el intervalo </w:t>
            </w:r>
            <w:r>
              <w:rPr>
                <w:b/>
                <w:bCs/>
                <w:sz w:val="19"/>
                <w:szCs w:val="19"/>
              </w:rPr>
              <w:t xml:space="preserve">Diario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Escribo /dashboard y me manda a Iniciar sesión.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tenés la sesión iniciada en este navegador.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Iniciá sesión. Después de eso el Dashboard se abre solo.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Sigo adentro del Dashboard aunque cerré la pestaña.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 el comportamiento normal: la sesión queda guardada en el navegador.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Hacé clic en </w:t>
            </w:r>
            <w:r>
              <w:rPr>
                <w:b/>
                <w:bCs/>
                <w:sz w:val="19"/>
                <w:szCs w:val="19"/>
              </w:rPr>
              <w:t xml:space="preserve">Cerrar sesión</w:t>
            </w:r>
            <w:r>
              <w:rPr>
                <w:sz w:val="19"/>
                <w:szCs w:val="19"/>
              </w:rPr>
              <w:t xml:space="preserve"> para salir, sobre todo en computadoras compartidas.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Los valores del portfolio no son los míos.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 el MVP el portfolio muestra datos de ejemplo.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 esperado en esta versión. La carga de posiciones reales llega con la ventana Mi portfolio (5.4).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encuentro el botón para ir al buscador de activos.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 el MVP no hay enlace desde el inicio ni desde el Dashboard.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Escribí </w:t>
            </w:r>
            <w:r>
              <w:rPr>
                <w:b/>
                <w:bCs/>
                <w:sz w:val="19"/>
                <w:szCs w:val="19"/>
              </w:rPr>
              <w:t xml:space="preserve">/tickersearch</w:t>
            </w:r>
            <w:r>
              <w:rPr>
                <w:sz w:val="19"/>
                <w:szCs w:val="19"/>
              </w:rPr>
              <w:t xml:space="preserve"> a continuación de la dirección de Valeur.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lista Recientes se borró.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se guarda entre recargas.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Volvé a escribir el ticker. Es esperado en esta versión.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modo oscuro no se aplica en la página de inicio.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Cambiaste el tema en otra ventana con datos del navegador bloqueados.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Usá el selector sol/luna del dock de la página de inicio. Verificá que el navegador permita guardar datos del sitio.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 "Última sesión" del gráfico del Dashboard no aparece ninguna fecha.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Defecto conocido de esta versión.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Consultá la fecha en la ventana Buscar un activo (4.4), donde sí se muestra.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39624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36 — Mensaje "No se pudo conectar al servidor" (1): el servidor de Valeur no responde.</w:t>
      </w:r>
    </w:p>
    <w:p>
      <w:pPr>
        <w:pStyle w:val="Heading1"/>
        <w:pageBreakBefore/>
      </w:pPr>
      <w:r>
        <w:t xml:space="preserve">8. Preguntas frecuentes (FAQ)</w:t>
      </w:r>
    </w:p>
    <w:p>
      <w:pPr>
        <w:spacing w:after="40" w:before="120"/>
      </w:pPr>
      <w:r>
        <w:rPr>
          <w:b/>
          <w:bCs/>
          <w:color w:val="1E3A8A"/>
        </w:rPr>
        <w:t xml:space="preserve">¿Necesito saber de inversiones para usar Valeur?</w:t>
      </w:r>
    </w:p>
    <w:p>
      <w:pPr>
        <w:spacing w:after="120"/>
      </w:pPr>
      <w:r>
        <w:t xml:space="preserve">No. Valeur está pensado para quien nunca invirtió. El glosario (sección 9) explica los términos que aparecen en pantalla.</w:t>
      </w:r>
    </w:p>
    <w:p>
      <w:pPr>
        <w:spacing w:after="40" w:before="120"/>
      </w:pPr>
      <w:r>
        <w:rPr>
          <w:b/>
          <w:bCs/>
          <w:color w:val="1E3A8A"/>
        </w:rPr>
        <w:t xml:space="preserve">¿Cuánto cuesta?</w:t>
      </w:r>
    </w:p>
    <w:p>
      <w:pPr>
        <w:spacing w:after="120"/>
      </w:pPr>
      <w:r>
        <w:t xml:space="preserve">Nada. Valeur es gratis: sin planes pagos ni tarjeta.</w:t>
      </w:r>
    </w:p>
    <w:p>
      <w:pPr>
        <w:spacing w:after="40" w:before="120"/>
      </w:pPr>
      <w:r>
        <w:rPr>
          <w:b/>
          <w:bCs/>
          <w:color w:val="1E3A8A"/>
        </w:rPr>
        <w:t xml:space="preserve">¿Puedo comprar o vender acciones desde Valeur?</w:t>
      </w:r>
    </w:p>
    <w:p>
      <w:pPr>
        <w:spacing w:after="120"/>
      </w:pPr>
      <w:r>
        <w:t xml:space="preserve">No. Valeur muestra información de mercado; no opera con dinero real.</w:t>
      </w:r>
    </w:p>
    <w:p>
      <w:pPr>
        <w:spacing w:after="40" w:before="120"/>
      </w:pPr>
      <w:r>
        <w:rPr>
          <w:b/>
          <w:bCs/>
          <w:color w:val="1E3A8A"/>
        </w:rPr>
        <w:t xml:space="preserve">¿Los precios son en tiempo real?</w:t>
      </w:r>
    </w:p>
    <w:p>
      <w:pPr>
        <w:spacing w:after="120"/>
      </w:pPr>
      <w:r>
        <w:t xml:space="preserve">Se descargan de Yahoo Finance cada vez que consultás un activo. Pueden tener unos minutos de demora respecto del mercado.</w:t>
      </w:r>
    </w:p>
    <w:p>
      <w:pPr>
        <w:spacing w:after="40" w:before="120"/>
      </w:pPr>
      <w:r>
        <w:rPr>
          <w:b/>
          <w:bCs/>
          <w:color w:val="1E3A8A"/>
        </w:rPr>
        <w:t xml:space="preserve">¿Qué activos puedo buscar?</w:t>
      </w:r>
    </w:p>
    <w:p>
      <w:pPr>
        <w:spacing w:after="120"/>
      </w:pPr>
      <w:r>
        <w:t xml:space="preserve">Cualquier acción que exista en Yahoo Finance, escribiendo su ticker (por ejemplo, AAPL, MSFT, TSLA, MELI).</w:t>
      </w:r>
    </w:p>
    <w:p>
      <w:pPr>
        <w:spacing w:after="40" w:before="120"/>
      </w:pPr>
      <w:r>
        <w:rPr>
          <w:b/>
          <w:bCs/>
          <w:color w:val="1E3A8A"/>
        </w:rPr>
        <w:t xml:space="preserve">¿Necesito una cuenta para ver gráficos?</w:t>
      </w:r>
    </w:p>
    <w:p>
      <w:pPr>
        <w:spacing w:after="120"/>
      </w:pPr>
      <w:r>
        <w:t xml:space="preserve">No. El buscador de activos (/tickersearch) es público. La cuenta hace falta para el Dashboard.</w:t>
      </w:r>
    </w:p>
    <w:p>
      <w:pPr>
        <w:spacing w:after="40" w:before="120"/>
      </w:pPr>
      <w:r>
        <w:rPr>
          <w:b/>
          <w:bCs/>
          <w:color w:val="1E3A8A"/>
        </w:rPr>
        <w:t xml:space="preserve">¿Por qué mi Dashboard muestra acciones que no tengo?</w:t>
      </w:r>
    </w:p>
    <w:p>
      <w:pPr>
        <w:spacing w:after="120"/>
      </w:pPr>
      <w:r>
        <w:t xml:space="preserve">En esta versión el portfolio usa datos de ejemplo. Vas a poder cargar tus posiciones reales en la ventana Mi portfolio (planificada).</w:t>
      </w:r>
    </w:p>
    <w:p>
      <w:pPr>
        <w:spacing w:after="40" w:before="120"/>
      </w:pPr>
      <w:r>
        <w:rPr>
          <w:b/>
          <w:bCs/>
          <w:color w:val="1E3A8A"/>
        </w:rPr>
        <w:t xml:space="preserve">¿Cómo cambio mi contraseña o mi email?</w:t>
      </w:r>
    </w:p>
    <w:p>
      <w:pPr>
        <w:spacing w:after="120"/>
      </w:pPr>
      <w:r>
        <w:t xml:space="preserve">Todavía no se puede desde la aplicación. Está previsto para la entrega final.</w:t>
      </w:r>
    </w:p>
    <w:p>
      <w:pPr>
        <w:spacing w:after="40" w:before="120"/>
      </w:pPr>
      <w:r>
        <w:rPr>
          <w:b/>
          <w:bCs/>
          <w:color w:val="1E3A8A"/>
        </w:rPr>
        <w:t xml:space="preserve">¿Puedo usar Valeur en el celular?</w:t>
      </w:r>
    </w:p>
    <w:p>
      <w:pPr>
        <w:spacing w:after="120"/>
      </w:pPr>
      <w:r>
        <w:t xml:space="preserve">Sí. Todas las ventanas se adaptan a pantallas chicas.</w:t>
      </w:r>
    </w:p>
    <w:p>
      <w:pPr>
        <w:spacing w:after="40" w:before="120"/>
      </w:pPr>
      <w:r>
        <w:rPr>
          <w:b/>
          <w:bCs/>
          <w:color w:val="1E3A8A"/>
        </w:rPr>
        <w:t xml:space="preserve">¿Se guarda mi sesión?</w:t>
      </w:r>
    </w:p>
    <w:p>
      <w:pPr>
        <w:spacing w:after="120"/>
      </w:pPr>
      <w:r>
        <w:t xml:space="preserve">Sí, en el navegador que usaste. Para salir hacé clic en </w:t>
      </w:r>
      <w:r>
        <w:rPr>
          <w:b/>
          <w:bCs/>
        </w:rPr>
        <w:t xml:space="preserve">Cerrar sesión</w:t>
      </w:r>
      <w:r>
        <w:t xml:space="preserve">.</w:t>
      </w:r>
    </w:p>
    <w:p>
      <w:pPr>
        <w:spacing w:after="40" w:before="120"/>
      </w:pPr>
      <w:r>
        <w:rPr>
          <w:b/>
          <w:bCs/>
          <w:color w:val="1E3A8A"/>
        </w:rPr>
        <w:t xml:space="preserve">¿Qué significan las velas verdes y rojas?</w:t>
      </w:r>
    </w:p>
    <w:p>
      <w:pPr>
        <w:spacing w:after="120"/>
      </w:pPr>
      <w:r>
        <w:t xml:space="preserve">Verde: el precio cerró más alto que abrió en ese período. Roja: cerró más bajo. Ver "vela japonesa" en el glosario.</w:t>
      </w:r>
    </w:p>
    <w:p>
      <w:pPr>
        <w:pStyle w:val="Heading1"/>
        <w:pageBreakBefore/>
      </w:pPr>
      <w:r>
        <w:t xml:space="preserve">9.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Algo que se puede comprar y vender en el mercado; en Valeur, una acción de una empresa.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Acción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Una parte pequeña de una empresa. Quien tiene acciones es dueño de una porción de esa empresa.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Ticker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Código corto que identifica a un activo en el mercado. Ejemplos: AAPL (Apple), MSFT (Microsoft), TSLA (Tesla).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Cotización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Precio actual de un activo. En Valeur se muestra en dólares.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Variación / Cambio %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Cuánto subió o bajó el precio respecto del cierre del día anterior, en porcentaje. Verde si sube, rojo si baja.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Cambio $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misma diferencia que la variación, pero expresada en dólares.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Cierre anterior (Cierre ant.)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Precio al que terminó de operar el activo el día anterior.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Vela japonesa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Forma de dibujar el precio en un período: el cuerpo va desde el precio de apertura hasta el de cierre; las líneas finas (mechas) marcan el máximo y el mínimo. Verde si cerró más alto que abrió, roja si cerró más bajo.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Apertura / Máximo / Mínimo / Cierre (Apert., Máx, Mín, Cierre)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Los cuatro precios de una vela: al empezar el período, el más alto, el más bajo y al terminar.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Volumen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Cantidad de acciones que se operaron en el período. Se muestra en millones (M) y como barras debajo del gráfico.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Intervalo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Cuánto tiempo representa cada vela: 30 minutos, una hora, un día, una semana o un mes.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Rango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Cuánto histórico se muestra en el gráfico: por ejemplo, 6 meses (6M), 1 año (1A) o todo el disponible (Máx).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Histórico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 los precios pasados de un activo.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Portfolio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Conjunto de activos que tiene una persona.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Posición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activo dentro del portfolio, con su cantidad de acciones.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Watchlist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Lista de activos que seguís para mirarlos, sin haberlos comprado.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Alerta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Aviso automático que se dispara cuando un activo cumple una condición que definiste (por ejemplo, supera un precio).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Pantalla principal del usuario registrado, con el resumen de su portfolio.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Página de inicio (landing)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Primera pantalla de Valeur, que presenta la aplicación.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Sesión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Período en el que estás identificado en Valeur con tu cuenta. Empieza al iniciar sesión y termina al cerrar sesión.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Clave que Valeur guarda en tu navegador para reconocerte mientras dura la sesión. No tenés que hacer nada con él.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Navegador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Programa para abrir páginas web: Chrome, Firefox, Safari, Edge.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Dirección (URL)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Texto que se escribe en la barra superior del navegador para abrir una página, por ejemplo http://localhost:5173/login.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Modo claro / oscuro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Aspecto de la aplicación con fondo blanco o con fondo oscuro. Se cambia con el botón sol/luna.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Yahoo Finance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Servicio de internet del que Valeur obtiene precios y gráficos.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MVP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Versión mínima de la aplicación con las funciones principales, sobre la que se sigue construyendo.</w:t>
            </w:r>
          </w:p>
        </w:tc>
      </w:tr>
    </w:tbl>
    <w:p>
      <w:pPr>
        <w:pStyle w:val="Heading1"/>
        <w:pageBreakBefore/>
      </w:pPr>
      <w:r>
        <w:t xml:space="preserve">10. Contacto y soporte</w:t>
      </w:r>
    </w:p>
    <w:p>
      <w:pPr>
        <w:spacing w:after="120"/>
      </w:pPr>
      <w:r>
        <w:t xml:space="preserve">Valeur es un proyecto desarrollado para la materia Desarrollo de Sistemas 2026 por </w:t>
      </w:r>
      <w:r>
        <w:rPr>
          <w:b/>
          <w:bCs/>
        </w:rPr>
        <w:t xml:space="preserve">Aguilar, Borassi y Seralvo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Repositorio del proyecto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https://github.com/facubora/Valeur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Reportar un problema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Abrí un "Issue" en el repositorio describiendo qué hiciste, qué esperabas y qué pasó. Adjuntá una captura si podés.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Consultas al equipo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[completar: emails de contacto del equipo]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Documentación técnica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Documento de Arquitectura de Valeur (TP3) y README del repositorio.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Cuando reportes un problema, incluí: el navegador que usás, la ventana en la que estabas (dirección), los pasos que hiciste y el mensaje exacto que apareció.</w:t>
      </w:r>
    </w:p>
    <w:p>
      <w:pPr>
        <w:pStyle w:val="Heading1"/>
        <w:pageBreakBefore/>
      </w:pPr>
      <w:r>
        <w:t xml:space="preserve">Anexo A — Checklist de ventanas</w:t>
      </w:r>
    </w:p>
    <w:p>
      <w:pPr>
        <w:spacing w:after="120"/>
      </w:pPr>
      <w:r>
        <w:t xml:space="preserve">Todas las ventanas de Valeur, con su estado en esta versión y la sección del manual donde se explican.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500"/>
        <w:gridCol w:w="1500"/>
        <w:gridCol w:w="1500"/>
        <w:gridCol w:w="900"/>
        <w:gridCol w:w="860"/>
      </w:tblGrid>
      <w:tr>
        <w:trPr>
          <w:tblHeader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Ventana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Dirección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Página de inicio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Visitante, Registrado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Implementada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4.1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Iniciar sesión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/login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Visitante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Implementada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4.2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Crear una cuenta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/register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Visitante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Implementada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4.3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Buscar un activo y ver su gráfico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/tickersearch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Visitante, Registrado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Implementada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4.4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Dashboard (resumen del portfolio)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/dashboard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Implementada (datos de ejemplo)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5.1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Explorar mercado (sección del Dashboard)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/dashboard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Implementada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5.2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Cerrar sesión (acción del Dashboard)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/dashboard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Implementada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5.3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 portfolio / Watchlist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/portfolio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Planificada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5.4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Boceto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Formulario Agregar activo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/portfolio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Planificada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5.4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Boceto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 alertas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/alertas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Planificada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5.5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Boceto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Formulario Nueva alerta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/alertas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Planificada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5.5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Boceto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Estados de pantalla documentados en cada ventana: carga (círculo girando), error (mensaje en rojo con </w:t>
      </w:r>
      <w:r>
        <w:rPr>
          <w:b/>
          <w:bCs/>
        </w:rPr>
        <w:t xml:space="preserve">Reintentar</w:t>
      </w:r>
      <w:r>
        <w:t xml:space="preserve">), sin sesión (redirección a Iniciar sesión), modo claro y modo oscuro, vista de celular.</w:t>
      </w:r>
    </w:p>
    <w:p>
      <w:pPr>
        <w:pStyle w:val="Heading1"/>
        <w:pageBreakBefore/>
      </w:pPr>
      <w:r>
        <w:t xml:space="preserve">Anexo B — 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Autor/es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Cambios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16/09/2026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Aguilar, Borassi, Seralvo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Primera versión del manual para el TP3. Cubre las 5 ventanas del MVP, la sección Explorar mercado, Cerrar sesión y los bocetos de Mi portfolio y Mis alertas.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Versión de la aplicación documentada: MVP de Valeur (rama de desarrollo, septiembre de 2026).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Página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Valeur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b/>
        <w:bCs/>
        <w:color w:val="1E3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E3A8A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Calibri" w:cs="Calibri" w:eastAsia="Calibri" w:hAnsi="Calibri"/>
      <w:b/>
      <w:bCs/>
      <w:color w:val="0F172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30b127bd1b55ac691271b65cffa7a8cbf570c78.png"/><Relationship Id="rId10" Type="http://schemas.openxmlformats.org/officeDocument/2006/relationships/image" Target="media/8d6849bb424df8cc571b2c675cedeb60593d1547.png"/><Relationship Id="rId11" Type="http://schemas.openxmlformats.org/officeDocument/2006/relationships/image" Target="media/5b16ad7d203f1d3f4a6e669f9bfbc9f2038fec13.png"/><Relationship Id="rId12" Type="http://schemas.openxmlformats.org/officeDocument/2006/relationships/image" Target="media/410c74285e9645d578f06410ab7b3d70754ae59b.png"/><Relationship Id="rId13" Type="http://schemas.openxmlformats.org/officeDocument/2006/relationships/image" Target="media/95428da9a9f31fdcf52cd174fdaf856cdd264ebe.png"/><Relationship Id="rId14" Type="http://schemas.openxmlformats.org/officeDocument/2006/relationships/image" Target="media/6507c64355897f202603c5b13f74314430ae43c4.png"/><Relationship Id="rId15" Type="http://schemas.openxmlformats.org/officeDocument/2006/relationships/image" Target="media/2e571760cb6b4ae3a7a2a30e1306e5cedcebc3ef.png"/><Relationship Id="rId16" Type="http://schemas.openxmlformats.org/officeDocument/2006/relationships/image" Target="media/0b05582f27812851f28d9f8fdb46d51df129dbea.png"/><Relationship Id="rId17" Type="http://schemas.openxmlformats.org/officeDocument/2006/relationships/image" Target="media/03c5b2be7b8246a4f7f2570fcf1f6056ba73333b.png"/><Relationship Id="rId18" Type="http://schemas.openxmlformats.org/officeDocument/2006/relationships/image" Target="media/2d01b890d48d126f913d3f944d2c3cd465628061.png"/><Relationship Id="rId19" Type="http://schemas.openxmlformats.org/officeDocument/2006/relationships/image" Target="media/cfba6dd7460113c9784e51d0d8b7b148fc112986.png"/><Relationship Id="rId20" Type="http://schemas.openxmlformats.org/officeDocument/2006/relationships/image" Target="media/ef88d7cce8eb98f56fc03a724f8417f5361b6978.png"/><Relationship Id="rId21" Type="http://schemas.openxmlformats.org/officeDocument/2006/relationships/image" Target="media/45659a30badbc157436af511d75a5c5091844555.png"/><Relationship Id="rId22" Type="http://schemas.openxmlformats.org/officeDocument/2006/relationships/image" Target="media/fbdda08f5d2a0cfd6fdddc5ddb81355a95995d7a.png"/><Relationship Id="rId23" Type="http://schemas.openxmlformats.org/officeDocument/2006/relationships/image" Target="media/9d4b10617b725659f3528b2566759b9baf098b6d.png"/><Relationship Id="rId24" Type="http://schemas.openxmlformats.org/officeDocument/2006/relationships/image" Target="media/3f41f3f3f07af0bfb642d54fabeecdc88b582c03.png"/><Relationship Id="rId25" Type="http://schemas.openxmlformats.org/officeDocument/2006/relationships/image" Target="media/15f2866c43b00a2b79c305041f468d5ed1fb1844.png"/><Relationship Id="rId26" Type="http://schemas.openxmlformats.org/officeDocument/2006/relationships/image" Target="media/31bc4f62604c364eecb91c1f595b541fdc0a7a7e.png"/><Relationship Id="rId27" Type="http://schemas.openxmlformats.org/officeDocument/2006/relationships/image" Target="media/7bcff33ec64e75a2e15b90732ea3d8234c3aac24.png"/><Relationship Id="rId28" Type="http://schemas.openxmlformats.org/officeDocument/2006/relationships/image" Target="media/be079cf8a78925979d784d5f0f9747f19c41c5f2.png"/><Relationship Id="rId29" Type="http://schemas.openxmlformats.org/officeDocument/2006/relationships/image" Target="media/23f7b4ff3e26d2f913d3591796d7b49a2d80734b.png"/><Relationship Id="rId30" Type="http://schemas.openxmlformats.org/officeDocument/2006/relationships/image" Target="media/deb14ab4b70afc07b12eebce8ad1a91e210b3379.png"/><Relationship Id="rId31" Type="http://schemas.openxmlformats.org/officeDocument/2006/relationships/image" Target="media/3b91d9c5073f3525452c279dc28c8031f8b45a63.png"/><Relationship Id="rId32" Type="http://schemas.openxmlformats.org/officeDocument/2006/relationships/image" Target="media/38e577e9dc063f284711939ed18fb6f8e4ebd759.png"/><Relationship Id="rId33" Type="http://schemas.openxmlformats.org/officeDocument/2006/relationships/image" Target="media/4300f8d230f5299b13a6a55c942aeb5750f0f4a5.png"/><Relationship Id="rId34" Type="http://schemas.openxmlformats.org/officeDocument/2006/relationships/image" Target="media/96d8721c610f533269f8df5f31733402cbe4d435.png"/><Relationship Id="rId35" Type="http://schemas.openxmlformats.org/officeDocument/2006/relationships/image" Target="media/dd3167e8bb8bd4d79ea5d615a14e8ebc117dbd82.png"/><Relationship Id="rId36" Type="http://schemas.openxmlformats.org/officeDocument/2006/relationships/image" Target="media/adea7ccdeac5121c2b1ded4720630e7ce1ed6df1.png"/><Relationship Id="rId37" Type="http://schemas.openxmlformats.org/officeDocument/2006/relationships/image" Target="media/44a0c3f4aacb0a1400d62f0d2970d2baeb041d26.png"/><Relationship Id="rId38" Type="http://schemas.openxmlformats.org/officeDocument/2006/relationships/image" Target="media/6bd3cee2851c66b15c891f4623245d0a47685d89.png"/><Relationship Id="rId39" Type="http://schemas.openxmlformats.org/officeDocument/2006/relationships/image" Target="media/88d4b1839af883737512231ace31052814de4590.png"/><Relationship Id="rId40" Type="http://schemas.openxmlformats.org/officeDocument/2006/relationships/image" Target="media/6d85d91cb546f772fb21c467235c8fe4408882ec.png"/><Relationship Id="rId41" Type="http://schemas.openxmlformats.org/officeDocument/2006/relationships/image" Target="media/629e64f1b3cc2fc9549f2b67c2ca69709d409196.png"/><Relationship Id="rId42" Type="http://schemas.openxmlformats.org/officeDocument/2006/relationships/image" Target="media/007fb1908f4eef15f7a6652f484e60b8c70227cb.png"/><Relationship Id="rId43" Type="http://schemas.openxmlformats.org/officeDocument/2006/relationships/image" Target="media/bff744af8dad591ca36acdb3f709c955e319af27.png"/><Relationship Id="rId44" Type="http://schemas.openxmlformats.org/officeDocument/2006/relationships/image" Target="media/a22e2275c6672f59b18a1233e741c3c94295579c.png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Valeur — Manual de usuario</dc:title>
  <dc:creator>Aguilar, Borassi, Seralvo</dc:creator>
  <cp:lastModifiedBy>Un-named</cp:lastModifiedBy>
  <cp:revision>1</cp:revision>
  <dcterms:created xsi:type="dcterms:W3CDTF">2026-09-14T15:59:02.268Z</dcterms:created>
  <dcterms:modified xsi:type="dcterms:W3CDTF">2026-09-14T15:59:02.269Z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