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single" w:color="1B2733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5692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  <w:vAlign w:val="bottom"/>
          </w:tcPr>
          <w:p>
            <w:pPr>
              <w:spacing w:after="0"/>
            </w:pPr>
            <w:r>
              <w:drawing>
                <wp:inline distT="0" distB="0" distL="0" distR="0">
                  <wp:extent cx="16002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  <w:vAlign w:val="bottom"/>
          </w:tcPr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b/>
                <w:bCs/>
                <w:color w:val="1B2733"/>
                <w:sz w:val="15"/>
                <w:szCs w:val="15"/>
              </w:rPr>
              <w:t xml:space="preserve">GRUPO SUMA</w:t>
            </w:r>
          </w:p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color w:val="5A6472"/>
                <w:sz w:val="14"/>
                <w:szCs w:val="14"/>
              </w:rPr>
              <w:t xml:space="preserve">Calle Eduardo de Palacio 14, 4.º piso B2 · Málaga, España</w:t>
            </w:r>
          </w:p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color w:val="5A6472"/>
                <w:sz w:val="14"/>
                <w:szCs w:val="14"/>
              </w:rPr>
              <w:t xml:space="preserve">+34 680 75 74 91 · sebastian@gruposuma.eu</w:t>
            </w:r>
          </w:p>
        </w:tc>
      </w:tr>
    </w:tbl>
    <w:p>
      <w:pPr>
        <w:spacing w:after="40" w:before="320" w:line="480"/>
      </w:pPr>
      <w:r>
        <w:rPr>
          <w:rFonts w:ascii="Georgia" w:cs="Georgia" w:eastAsia="Georgia" w:hAnsi="Georgia"/>
          <w:b/>
          <w:bCs/>
          <w:color w:val="1B2733"/>
          <w:sz w:val="42"/>
          <w:szCs w:val="42"/>
        </w:rPr>
        <w:t xml:space="preserve">Presupuesto y contrato de obra</w:t>
      </w:r>
    </w:p>
    <w:p>
      <w:pPr>
        <w:spacing w:after="60" w:before="0" w:line="260"/>
      </w:pPr>
      <w:r>
        <w:rPr>
          <w:rFonts w:ascii="Arial" w:cs="Arial" w:eastAsia="Arial" w:hAnsi="Arial"/>
          <w:color w:val="5A6472"/>
          <w:sz w:val="21"/>
          <w:szCs w:val="21"/>
        </w:rPr>
        <w:t xml:space="preserve">[Reforma y ambientación de local comercial]</w:t>
      </w:r>
    </w:p>
    <w:p>
      <w:pPr>
        <w:spacing w:after="0" w:before="0" w:line="26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Presupuesto n.º </w:t>
      </w:r>
      <w:r>
        <w:rPr>
          <w:rFonts w:ascii="Arial" w:cs="Arial" w:eastAsia="Arial" w:hAnsi="Arial"/>
          <w:b/>
          <w:bCs/>
          <w:color w:val="1B2733"/>
          <w:sz w:val="18"/>
          <w:szCs w:val="18"/>
        </w:rPr>
        <w:t xml:space="preserve">[F00000000]</w:t>
      </w:r>
      <w:r>
        <w:rPr>
          <w:rFonts w:ascii="Arial" w:cs="Arial" w:eastAsia="Arial" w:hAnsi="Arial"/>
          <w:color w:val="5A6472"/>
          <w:sz w:val="18"/>
          <w:szCs w:val="18"/>
        </w:rPr>
        <w:t xml:space="preserve">   ·   [00 de mes de 0000]</w:t>
      </w:r>
    </w:p>
    <w:p>
      <w:pPr>
        <w:pBdr>
          <w:bottom w:val="single" w:color="D7D2C8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E3000F"/>
          <w:spacing w:val="30"/>
          <w:sz w:val="15"/>
          <w:szCs w:val="15"/>
        </w:rPr>
        <w:t xml:space="preserve">OBJETO DEL CONTRATO</w:t>
      </w:r>
    </w:p>
    <w:p>
      <w:pPr>
        <w:spacing w:after="60" w:before="0" w:line="320"/>
      </w:pPr>
      <w:r>
        <w:rPr>
          <w:rFonts w:ascii="Georgia" w:cs="Georgia" w:eastAsia="Georgia" w:hAnsi="Georgia"/>
          <w:b/>
          <w:bCs/>
          <w:color w:val="1B2733"/>
          <w:sz w:val="23"/>
          <w:szCs w:val="23"/>
        </w:rPr>
        <w:t xml:space="preserve">[Reforma y ambientación del local, según diseño.] </w:t>
      </w:r>
      <w:r>
        <w:rPr>
          <w:rFonts w:ascii="Georgia" w:cs="Georgia" w:eastAsia="Georgia" w:hAnsi="Georgia"/>
          <w:color w:val="1B2733"/>
          <w:sz w:val="23"/>
          <w:szCs w:val="23"/>
        </w:rPr>
        <w:t xml:space="preserve">[Nombre del establecimiento] — [dirección], [ciudad].</w:t>
      </w:r>
    </w:p>
    <w:p>
      <w:pPr>
        <w:pBdr>
          <w:bottom w:val="single" w:color="D7D2C8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E3000F"/>
          <w:spacing w:val="30"/>
          <w:sz w:val="15"/>
          <w:szCs w:val="15"/>
        </w:rPr>
        <w:t xml:space="preserve">TRABAJOS INCLUIDOS EN LA COTIZACIÓN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01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Actuaciones previas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Limpieza y retiro de luminarias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Retiro de cartelería existente en frente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Contratación de cuba para materiales y escombros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Andamio para trabajo en altura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02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Albañilería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Preparación de pared para pintura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Saneamiento de paredes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Reparación y pintura de techos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Pintura exterior según color de normativa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03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Carpintería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Suelo de tarima de alto tránsito de uso comercial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Rodapiés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Revestimiento en barra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04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Fontanería y saneamiento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Revisión de tuberías y desagües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05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Baños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Cambio de lavabos, griferías y mueble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Pintura general</w:t>
      </w:r>
    </w:p>
    <w:p>
      <w:pPr>
        <w:pBdr>
          <w:bottom w:val="single" w:color="EDEAE3" w:sz="3" w:space="2"/>
        </w:pBdr>
        <w:spacing w:after="70" w:before="200"/>
      </w:pPr>
      <w:r>
        <w:rPr>
          <w:rFonts w:ascii="Arial" w:cs="Arial" w:eastAsia="Arial" w:hAnsi="Arial"/>
          <w:b/>
          <w:bCs/>
          <w:color w:val="FFFFFF"/>
          <w:sz w:val="14"/>
          <w:szCs w:val="14"/>
          <w:shd w:fill="1B2733" w:val="clear"/>
        </w:rPr>
        <w:t xml:space="preserve">  06  </w:t>
      </w:r>
      <w:r>
        <w:t xml:space="preserve">   </w:t>
      </w:r>
      <w:r>
        <w:rPr>
          <w:rFonts w:ascii="Georgia" w:cs="Georgia" w:eastAsia="Georgia" w:hAnsi="Georgia"/>
          <w:b/>
          <w:bCs/>
          <w:color w:val="1B2733"/>
          <w:sz w:val="19"/>
          <w:szCs w:val="19"/>
        </w:rPr>
        <w:t xml:space="preserve">Electricidad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Revisión de circuitos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Adecuación de enchufes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Colocación de luminaria en techo</w:t>
      </w:r>
    </w:p>
    <w:p>
      <w:r>
        <w:br w:type="page"/>
      </w:r>
    </w:p>
    <w:tbl>
      <w:tblPr>
        <w:tblW w:type="dxa" w:w="10092"/>
        <w:tblBorders>
          <w:top w:val="none" w:color="FFFFFF" w:sz="0"/>
          <w:left w:val="none" w:color="FFFFFF" w:sz="0"/>
          <w:bottom w:val="single" w:color="1B2733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5692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  <w:vAlign w:val="bottom"/>
          </w:tcPr>
          <w:p>
            <w:pPr>
              <w:spacing w:after="0"/>
            </w:pPr>
            <w:r>
              <w:drawing>
                <wp:inline distT="0" distB="0" distL="0" distR="0">
                  <wp:extent cx="16002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20"/>
            </w:tcMar>
            <w:vAlign w:val="bottom"/>
          </w:tcPr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b/>
                <w:bCs/>
                <w:color w:val="1B2733"/>
                <w:sz w:val="15"/>
                <w:szCs w:val="15"/>
              </w:rPr>
              <w:t xml:space="preserve">GRUPO SUMA</w:t>
            </w:r>
          </w:p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color w:val="5A6472"/>
                <w:sz w:val="14"/>
                <w:szCs w:val="14"/>
              </w:rPr>
              <w:t xml:space="preserve">Calle Eduardo de Palacio 14, 4.º piso B2 · Málaga, España</w:t>
            </w:r>
          </w:p>
          <w:p>
            <w:pPr>
              <w:spacing w:after="0" w:before="0" w:line="200"/>
              <w:jc w:val="right"/>
            </w:pPr>
            <w:r>
              <w:rPr>
                <w:rFonts w:ascii="Arial" w:cs="Arial" w:eastAsia="Arial" w:hAnsi="Arial"/>
                <w:color w:val="5A6472"/>
                <w:sz w:val="14"/>
                <w:szCs w:val="14"/>
              </w:rPr>
              <w:t xml:space="preserve">+34 680 75 74 91 · sebastian@gruposuma.eu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46"/>
        <w:gridCol w:w="400"/>
        <w:gridCol w:w="4846"/>
      </w:tblGrid>
      <w:tr>
        <w:tc>
          <w:tcPr>
            <w:tcW w:type="dxa" w:w="4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D7D2C8" w:sz="4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E3000F"/>
                <w:spacing w:val="30"/>
                <w:sz w:val="15"/>
                <w:szCs w:val="15"/>
              </w:rPr>
              <w:t xml:space="preserve">ALCANCE ECONÓMICO</w:t>
            </w:r>
          </w:p>
          <w:p>
            <w:pPr>
              <w:pBdr>
                <w:left w:val="single" w:color="E3000F" w:sz="12" w:space="6"/>
              </w:pBdr>
              <w:shd w:fill="F7F5F1" w:val="clear"/>
              <w:spacing w:after="200" w:before="60" w:line="25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Incluido: </w:t>
            </w: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los materiales, la mano de obra, el seguimiento y la coordinación de obra están incluidos en el presupuesto.</w:t>
            </w:r>
          </w:p>
          <w:tbl>
            <w:tblPr>
              <w:tblW w:type="dxa" w:w="4700"/>
              <w:tblBorders>
                <w:top w:val="single" w:color="1B2733" w:sz="4"/>
                <w:left w:val="single" w:color="1B2733" w:sz="4"/>
                <w:bottom w:val="single" w:color="1B2733" w:sz="4"/>
                <w:right w:val="single" w:color="1B2733" w:sz="4"/>
                <w:insideH w:val="single" w:color="D7D2C8" w:sz="3"/>
                <w:insideV w:val="none" w:color="FFFFFF" w:sz="0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tabs>
                      <w:tab w:val="right" w:pos="4380"/>
                    </w:tabs>
                    <w:spacing w:after="0"/>
                  </w:pPr>
                  <w:r>
                    <w:rPr>
                      <w:rFonts w:ascii="Arial" w:cs="Arial" w:eastAsia="Arial" w:hAnsi="Arial"/>
                      <w:color w:val="8A929B"/>
                      <w:spacing w:val="24"/>
                      <w:sz w:val="14"/>
                      <w:szCs w:val="14"/>
                    </w:rPr>
                    <w:t xml:space="preserve">IMPORTE TOTAL</w:t>
                  </w:r>
                  <w:r>
                    <w:t xml:space="preserve">	</w:t>
                  </w:r>
                  <w:r>
                    <w:rPr>
                      <w:rFonts w:ascii="Georgia" w:cs="Georgia" w:eastAsia="Georgia" w:hAnsi="Georgia"/>
                      <w:b/>
                      <w:bCs/>
                      <w:color w:val="1B2733"/>
                      <w:sz w:val="30"/>
                      <w:szCs w:val="30"/>
                    </w:rPr>
                    <w:t xml:space="preserve">[00.000,00 €]</w:t>
                  </w:r>
                </w:p>
              </w:tc>
            </w:tr>
            <w:tr>
              <w:tc>
                <w:tcPr>
                  <w:tcW w:type="dxa" w:w="4700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5A6472"/>
                      <w:sz w:val="15"/>
                      <w:szCs w:val="15"/>
                    </w:rPr>
                    <w:t xml:space="preserve">IVA no incluido; se aplicará el vigente al facturar.</w:t>
                  </w:r>
                </w:p>
              </w:tc>
            </w:tr>
          </w:tbl>
          <w:p>
            <w:pPr>
              <w:pBdr>
                <w:bottom w:val="single" w:color="D7D2C8" w:sz="4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E3000F"/>
                <w:spacing w:val="30"/>
                <w:sz w:val="15"/>
                <w:szCs w:val="15"/>
              </w:rPr>
              <w:t xml:space="preserve">PLAZO DE EJECUCIÓN</w:t>
            </w:r>
          </w:p>
          <w:p>
            <w:pPr>
              <w:spacing w:after="60" w:before="0" w:line="26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Tiempo de ejecución aproximado de </w:t>
            </w: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[00 días]</w:t>
            </w: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 desde el comienzo de los trabajos.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</w:tc>
        <w:tc>
          <w:tcPr>
            <w:tcW w:type="dxa" w:w="4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D7D2C8" w:sz="4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E3000F"/>
                <w:spacing w:val="30"/>
                <w:sz w:val="15"/>
                <w:szCs w:val="15"/>
              </w:rPr>
              <w:t xml:space="preserve">MATERIALES Y ELEMENTOS NO INCLUIDOS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Mesas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Sillones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Sillas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Taburetes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Elementos decorativos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Luminarias colgantes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Neveras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</w:pPr>
            <w:r>
              <w:rPr>
                <w:rFonts w:ascii="Arial" w:cs="Arial" w:eastAsia="Arial" w:hAnsi="Arial"/>
                <w:color w:val="5A6472"/>
                <w:sz w:val="18"/>
                <w:szCs w:val="18"/>
              </w:rPr>
              <w:t xml:space="preserve">Mobiliario y equipos de funcionamiento de cocina</w:t>
            </w:r>
          </w:p>
        </w:tc>
      </w:tr>
    </w:tbl>
    <w:p>
      <w:pPr>
        <w:pBdr>
          <w:bottom w:val="single" w:color="D7D2C8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E3000F"/>
          <w:spacing w:val="30"/>
          <w:sz w:val="15"/>
          <w:szCs w:val="15"/>
        </w:rPr>
        <w:t xml:space="preserve">CALENDARIO DE PAGOS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1700"/>
        <w:gridCol w:w="5292"/>
        <w:gridCol w:w="2200"/>
      </w:tblGrid>
      <w:tr>
        <w:trPr>
          <w:tblHeader/>
        </w:trPr>
        <w:tc>
          <w:tcPr>
            <w:tcW w:type="dxa" w:w="100"/>
            <w:tcBorders>
              <w:top w:val="none" w:color="FFFFFF" w:sz="0"/>
              <w:left w:val="none" w:color="FFFFFF" w:sz="0"/>
              <w:bottom w:val="single" w:color="D7D2C8" w:sz="4"/>
              <w:right w:val="none" w:color="FFFFFF" w:sz="0"/>
            </w:tcBorders>
            <w:tcMar>
              <w:top w:type="dxa" w:w="4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8A929B"/>
                <w:spacing w:val="20"/>
                <w:sz w:val="13"/>
                <w:szCs w:val="13"/>
              </w:rPr>
              <w:t xml:space="preserve">%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single" w:color="D7D2C8" w:sz="4"/>
              <w:right w:val="none" w:color="FFFFFF" w:sz="0"/>
            </w:tcBorders>
            <w:tcMar>
              <w:top w:type="dxa" w:w="4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8A929B"/>
                <w:spacing w:val="20"/>
                <w:sz w:val="13"/>
                <w:szCs w:val="13"/>
              </w:rPr>
              <w:t xml:space="preserve">IMPORTE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single" w:color="D7D2C8" w:sz="4"/>
              <w:right w:val="none" w:color="FFFFFF" w:sz="0"/>
            </w:tcBorders>
            <w:tcMar>
              <w:top w:type="dxa" w:w="4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8A929B"/>
                <w:spacing w:val="20"/>
                <w:sz w:val="13"/>
                <w:szCs w:val="13"/>
              </w:rPr>
              <w:t xml:space="preserve">CONCEPTO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single" w:color="D7D2C8" w:sz="4"/>
              <w:right w:val="none" w:color="FFFFFF" w:sz="0"/>
            </w:tcBorders>
            <w:tcMar>
              <w:top w:type="dxa" w:w="40"/>
              <w:bottom w:type="dxa" w:w="8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8A929B"/>
                <w:spacing w:val="20"/>
                <w:sz w:val="13"/>
                <w:szCs w:val="13"/>
              </w:rPr>
              <w:t xml:space="preserve">FECHA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30 %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[0.000,00 €]</w:t>
            </w:r>
          </w:p>
        </w:tc>
        <w:tc>
          <w:tcPr>
            <w:tcW w:type="dxa" w:w="5292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A la aceptación de la oferta y comienzo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20 %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[0.000,00 €]</w:t>
            </w:r>
          </w:p>
        </w:tc>
        <w:tc>
          <w:tcPr>
            <w:tcW w:type="dxa" w:w="5292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Por avance de obra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20 %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[0.000,00 €]</w:t>
            </w:r>
          </w:p>
        </w:tc>
        <w:tc>
          <w:tcPr>
            <w:tcW w:type="dxa" w:w="5292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Por avance de obra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20 %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[0.000,00 €]</w:t>
            </w:r>
          </w:p>
        </w:tc>
        <w:tc>
          <w:tcPr>
            <w:tcW w:type="dxa" w:w="5292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Por avance de obra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10 %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[0.000,00 €]</w:t>
            </w:r>
          </w:p>
        </w:tc>
        <w:tc>
          <w:tcPr>
            <w:tcW w:type="dxa" w:w="5292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A la entrega final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EAE3" w:sz="2"/>
              <w:right w:val="none" w:color="FFFFFF" w:sz="0"/>
            </w:tcBorders>
            <w:tcMar>
              <w:top w:type="dxa" w:w="90"/>
              <w:bottom w:type="dxa" w:w="90"/>
              <w:right w:type="dxa" w:w="10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8"/>
                <w:szCs w:val="18"/>
              </w:rPr>
              <w:t xml:space="preserve">Fin de obra</w:t>
            </w:r>
          </w:p>
        </w:tc>
      </w:tr>
    </w:tbl>
    <w:p>
      <w:pPr>
        <w:spacing w:after="60" w:before="80" w:line="260"/>
      </w:pPr>
      <w:r>
        <w:rPr>
          <w:rFonts w:ascii="Arial" w:cs="Arial" w:eastAsia="Arial" w:hAnsi="Arial"/>
          <w:color w:val="8A929B"/>
          <w:sz w:val="14"/>
          <w:szCs w:val="14"/>
        </w:rPr>
        <w:t xml:space="preserve">Importes calculados sobre la base imponible, IVA aparte.</w:t>
      </w:r>
    </w:p>
    <w:p>
      <w:pPr>
        <w:pBdr>
          <w:bottom w:val="single" w:color="D7D2C8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E3000F"/>
          <w:spacing w:val="30"/>
          <w:sz w:val="15"/>
          <w:szCs w:val="15"/>
        </w:rPr>
        <w:t xml:space="preserve">CONFORMIDAD Y ACEPTACIÓN</w:t>
      </w:r>
    </w:p>
    <w:p>
      <w:pPr>
        <w:spacing w:after="200" w:before="0" w:line="260"/>
      </w:pPr>
      <w:r>
        <w:rPr>
          <w:rFonts w:ascii="Arial" w:cs="Arial" w:eastAsia="Arial" w:hAnsi="Arial"/>
          <w:color w:val="5A6472"/>
          <w:sz w:val="18"/>
          <w:szCs w:val="18"/>
        </w:rPr>
        <w:t xml:space="preserve">Las partes que suscriben manifiestan su conformidad con el alcance de los trabajos, el importe, el calendario de pagos y el plazo de ejecución recogidos en el presente documento, que firman por duplicado y a un solo efecto en el lugar y la fecha indicados.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46"/>
        <w:gridCol w:w="400"/>
        <w:gridCol w:w="4846"/>
      </w:tblGrid>
      <w:tr>
        <w:tc>
          <w:tcPr>
            <w:tcW w:type="dxa" w:w="4846"/>
            <w:tcBorders>
              <w:top w:val="single" w:color="D7D2C8" w:sz="4"/>
              <w:left w:val="single" w:color="D7D2C8" w:sz="4"/>
              <w:bottom w:val="single" w:color="D7D2C8" w:sz="4"/>
              <w:right w:val="single" w:color="D7D2C8" w:sz="4"/>
            </w:tcBorders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60"/>
            </w:pPr>
            <w:r>
              <w:rPr>
                <w:rFonts w:ascii="Georgia" w:cs="Georgia" w:eastAsia="Georgia" w:hAnsi="Georgia"/>
                <w:b/>
                <w:bCs/>
                <w:color w:val="1B2733"/>
                <w:sz w:val="20"/>
                <w:szCs w:val="20"/>
              </w:rPr>
              <w:t xml:space="preserve">Grupo SUMA</w:t>
            </w:r>
          </w:p>
          <w:p>
            <w:pPr>
              <w:spacing w:after="120" w:before="0" w:line="26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LA EMPRESA CONTRATISTA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NOMBRE Y APELLIDOS</w:t>
            </w:r>
          </w:p>
          <w:p>
            <w:pPr>
              <w:pBdr>
                <w:bottom w:val="single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DNI / NIF</w:t>
            </w:r>
          </w:p>
          <w:p>
            <w:pPr>
              <w:pBdr>
                <w:bottom w:val="dotted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LUGAR Y FECHA</w:t>
            </w:r>
          </w:p>
          <w:p>
            <w:pPr>
              <w:pBdr>
                <w:bottom w:val="dotted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FIRMA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</w:tc>
        <w:tc>
          <w:tcPr>
            <w:tcW w:type="dxa" w:w="4846"/>
            <w:tcBorders>
              <w:top w:val="single" w:color="D7D2C8" w:sz="4"/>
              <w:left w:val="single" w:color="D7D2C8" w:sz="4"/>
              <w:bottom w:val="single" w:color="D7D2C8" w:sz="4"/>
              <w:right w:val="single" w:color="D7D2C8" w:sz="4"/>
            </w:tcBorders>
            <w:tcMar>
              <w:top w:type="dxa" w:w="18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60"/>
            </w:pPr>
            <w:r>
              <w:rPr>
                <w:rFonts w:ascii="Georgia" w:cs="Georgia" w:eastAsia="Georgia" w:hAnsi="Georgia"/>
                <w:b/>
                <w:bCs/>
                <w:color w:val="1B2733"/>
                <w:sz w:val="20"/>
                <w:szCs w:val="20"/>
              </w:rPr>
              <w:t xml:space="preserve">La propiedad</w:t>
            </w:r>
          </w:p>
          <w:p>
            <w:pPr>
              <w:spacing w:after="120" w:before="0" w:line="26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EL CLIENTE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NOMBRE Y APELLIDOS</w:t>
            </w:r>
          </w:p>
          <w:p>
            <w:pPr>
              <w:pBdr>
                <w:bottom w:val="single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DNI / NIF</w:t>
            </w:r>
          </w:p>
          <w:p>
            <w:pPr>
              <w:pBdr>
                <w:bottom w:val="dotted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LUGAR Y FECHA</w:t>
            </w:r>
          </w:p>
          <w:p>
            <w:pPr>
              <w:pBdr>
                <w:bottom w:val="dotted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1B2733" w:sz="4" w:space="2"/>
              </w:pBdr>
              <w:spacing w:after="60"/>
            </w:pPr>
            <w:r>
              <w:rPr>
                <w:rFonts w:ascii="Arial" w:cs="Arial" w:eastAsia="Arial" w:hAnsi="Arial"/>
                <w:color w:val="1B2733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8A929B"/>
                <w:spacing w:val="20"/>
                <w:sz w:val="13"/>
                <w:szCs w:val="13"/>
              </w:rPr>
              <w:t xml:space="preserve">FIRMA</w:t>
            </w:r>
          </w:p>
        </w:tc>
      </w:tr>
    </w:tbl>
    <w:sectPr>
      <w:pgSz w:w="11906" w:h="16838" w:orient="portrait"/>
      <w:pgMar w:top="850" w:right="907" w:bottom="80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60" w:hanging="200"/>
      </w:pPr>
      <w:rPr>
        <w:rFonts w:ascii="Arial" w:cs="Arial" w:eastAsia="Arial" w:hAnsi="Arial"/>
        <w:color w:val="D7D2C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260" w:hanging="200"/>
      </w:pPr>
      <w:rPr>
        <w:rFonts w:ascii="Arial" w:cs="Arial" w:eastAsia="Arial" w:hAnsi="Arial"/>
        <w:color w:val="D7D2C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339fd36b3f8256cb4c372216c2631a63e821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2026-08-29T19:09:38.159Z</dcterms:created>
  <dcterms:modified xsi:type="dcterms:W3CDTF">2026-08-29T19:09:38.159Z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