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70C5" w14:textId="77777777" w:rsidR="00B72CB1" w:rsidRPr="00B72CB1" w:rsidRDefault="00B72CB1" w:rsidP="00B72CB1">
      <w:r w:rsidRPr="00B72CB1">
        <w:t>I. Introducción a la Microeconomía y Dinámica del Mercado</w:t>
      </w:r>
    </w:p>
    <w:p w14:paraId="73643444" w14:textId="77777777" w:rsidR="00B72CB1" w:rsidRPr="00B72CB1" w:rsidRDefault="00B72CB1" w:rsidP="00B72CB1">
      <w:r w:rsidRPr="00B72CB1">
        <w:t xml:space="preserve">El estudio de la </w:t>
      </w:r>
      <w:r w:rsidRPr="00B72CB1">
        <w:rPr>
          <w:b/>
          <w:bCs/>
        </w:rPr>
        <w:t>microeconomía</w:t>
      </w:r>
      <w:r w:rsidRPr="00B72CB1">
        <w:t xml:space="preserve"> es fundamental para la elaboración de planes de negocio. Toda idea o unidad de negocio se lanza en un mercado específico, lo cual requiere un análisis exhaustivo de la dinámica de dicho mercado.</w:t>
      </w:r>
    </w:p>
    <w:p w14:paraId="66361AE6" w14:textId="77777777" w:rsidR="00B72CB1" w:rsidRPr="00B72CB1" w:rsidRDefault="00B72CB1" w:rsidP="00B72CB1">
      <w:r w:rsidRPr="00B72CB1">
        <w:t>1. Actores y Competencia</w:t>
      </w:r>
    </w:p>
    <w:p w14:paraId="44B2CFAF" w14:textId="77777777" w:rsidR="00B72CB1" w:rsidRPr="00B72CB1" w:rsidRDefault="00B72CB1" w:rsidP="00B72CB1">
      <w:r w:rsidRPr="00B72CB1">
        <w:t xml:space="preserve">Para competir eficazmente, es necesario identificar a los </w:t>
      </w:r>
      <w:r w:rsidRPr="00B72CB1">
        <w:rPr>
          <w:b/>
          <w:bCs/>
        </w:rPr>
        <w:t>agentes económicos</w:t>
      </w:r>
      <w:r w:rsidRPr="00B72CB1">
        <w:t xml:space="preserve"> clave:</w:t>
      </w:r>
    </w:p>
    <w:p w14:paraId="1AD63628" w14:textId="77777777" w:rsidR="00B72CB1" w:rsidRPr="00B72CB1" w:rsidRDefault="00B72CB1" w:rsidP="00B72CB1">
      <w:pPr>
        <w:numPr>
          <w:ilvl w:val="0"/>
          <w:numId w:val="1"/>
        </w:numPr>
      </w:pPr>
      <w:r w:rsidRPr="00B72CB1">
        <w:rPr>
          <w:b/>
          <w:bCs/>
        </w:rPr>
        <w:t>Inversores potenciales:</w:t>
      </w:r>
      <w:r w:rsidRPr="00B72CB1">
        <w:t xml:space="preserve"> Quiénes pueden financiar el proyecto.</w:t>
      </w:r>
    </w:p>
    <w:p w14:paraId="26E85E3F" w14:textId="77777777" w:rsidR="00B72CB1" w:rsidRPr="00B72CB1" w:rsidRDefault="00B72CB1" w:rsidP="00B72CB1">
      <w:pPr>
        <w:numPr>
          <w:ilvl w:val="0"/>
          <w:numId w:val="1"/>
        </w:numPr>
      </w:pPr>
      <w:r w:rsidRPr="00B72CB1">
        <w:rPr>
          <w:b/>
          <w:bCs/>
        </w:rPr>
        <w:t>Proveedores de suministro:</w:t>
      </w:r>
      <w:r w:rsidRPr="00B72CB1">
        <w:t xml:space="preserve"> Identificar quiénes proveen los insumos. Si existe un solo proveedor, este impondrá los costos, eliminando cualquier ventaja competitiva en costos para la empresa.</w:t>
      </w:r>
    </w:p>
    <w:p w14:paraId="3B7455D4" w14:textId="77777777" w:rsidR="00B72CB1" w:rsidRPr="00B72CB1" w:rsidRDefault="00B72CB1" w:rsidP="00B72CB1">
      <w:pPr>
        <w:numPr>
          <w:ilvl w:val="0"/>
          <w:numId w:val="1"/>
        </w:numPr>
      </w:pPr>
      <w:r w:rsidRPr="00B72CB1">
        <w:rPr>
          <w:b/>
          <w:bCs/>
        </w:rPr>
        <w:t>Segmentos de clientes:</w:t>
      </w:r>
      <w:r w:rsidRPr="00B72CB1">
        <w:t xml:space="preserve"> Definir a quiénes va dirigido el producto o servicio.</w:t>
      </w:r>
    </w:p>
    <w:p w14:paraId="790D6FAB" w14:textId="77777777" w:rsidR="00B72CB1" w:rsidRPr="00B72CB1" w:rsidRDefault="00B72CB1" w:rsidP="00B72CB1">
      <w:r w:rsidRPr="00B72CB1">
        <w:t>2. Estructuras de Mercado y Estrategias</w:t>
      </w:r>
    </w:p>
    <w:p w14:paraId="1381E22B" w14:textId="77777777" w:rsidR="00B72CB1" w:rsidRPr="00B72CB1" w:rsidRDefault="00B72CB1" w:rsidP="00B72CB1">
      <w:r w:rsidRPr="00B72CB1">
        <w:t>No todos los mercados operan bajo las mismas reglas. Es vital reconocer si el mercado está concentrado (monopolios u oligopolios) para definir la estrategia de ingreso y permanencia:</w:t>
      </w:r>
    </w:p>
    <w:p w14:paraId="78CE4696" w14:textId="77777777" w:rsidR="00B72CB1" w:rsidRPr="00B72CB1" w:rsidRDefault="00B72CB1" w:rsidP="00B72CB1">
      <w:pPr>
        <w:numPr>
          <w:ilvl w:val="0"/>
          <w:numId w:val="2"/>
        </w:numPr>
      </w:pPr>
      <w:r w:rsidRPr="00B72CB1">
        <w:rPr>
          <w:b/>
          <w:bCs/>
        </w:rPr>
        <w:t>Mercados Concentrados:</w:t>
      </w:r>
      <w:r w:rsidRPr="00B72CB1">
        <w:t xml:space="preserve"> Empresas grandes imponen condiciones de abastecimiento, producto e imagen de marca. Si una empresa pequeña molesta a una instalada, esta última puede usar tácticas como la </w:t>
      </w:r>
      <w:r w:rsidRPr="00B72CB1">
        <w:rPr>
          <w:b/>
          <w:bCs/>
        </w:rPr>
        <w:t>absorción</w:t>
      </w:r>
      <w:r w:rsidRPr="00B72CB1">
        <w:t xml:space="preserve"> o la </w:t>
      </w:r>
      <w:r w:rsidRPr="00B72CB1">
        <w:rPr>
          <w:b/>
          <w:bCs/>
        </w:rPr>
        <w:t>baja agresiva de precios</w:t>
      </w:r>
      <w:r w:rsidRPr="00B72CB1">
        <w:t xml:space="preserve"> para ahogarla financieramente y luego volver a subirlos una vez eliminada la competencia.</w:t>
      </w:r>
    </w:p>
    <w:p w14:paraId="1C76E6D3" w14:textId="77777777" w:rsidR="00B72CB1" w:rsidRPr="00B72CB1" w:rsidRDefault="00B72CB1" w:rsidP="00B72CB1">
      <w:pPr>
        <w:numPr>
          <w:ilvl w:val="0"/>
          <w:numId w:val="2"/>
        </w:numPr>
      </w:pPr>
      <w:r w:rsidRPr="00B72CB1">
        <w:rPr>
          <w:b/>
          <w:bCs/>
        </w:rPr>
        <w:t>Diferenciación:</w:t>
      </w:r>
      <w:r w:rsidRPr="00B72CB1">
        <w:t xml:space="preserve"> En mercados donde no se puede competir por costos, la ventaja competitiva debe basarse en la diferenciación del producto o servicio.</w:t>
      </w:r>
    </w:p>
    <w:p w14:paraId="1881E9B9" w14:textId="77777777" w:rsidR="00B72CB1" w:rsidRPr="00B72CB1" w:rsidRDefault="00B72CB1" w:rsidP="00B72CB1">
      <w:r w:rsidRPr="00B72CB1">
        <w:t>3. El Fracaso en el Emprendimiento</w:t>
      </w:r>
    </w:p>
    <w:p w14:paraId="4AF0131B" w14:textId="77777777" w:rsidR="00B72CB1" w:rsidRPr="00B72CB1" w:rsidRDefault="00B72CB1" w:rsidP="00B72CB1">
      <w:r w:rsidRPr="00B72CB1">
        <w:t xml:space="preserve">Se estima que 9 de cada 10 emprendimientos fracasan. Esto no suele deberse a la falta de un modelo </w:t>
      </w:r>
      <w:proofErr w:type="spellStart"/>
      <w:r w:rsidRPr="00B72CB1">
        <w:t>Canvas</w:t>
      </w:r>
      <w:proofErr w:type="spellEnd"/>
      <w:r w:rsidRPr="00B72CB1">
        <w:t xml:space="preserve"> inicial, sino a la carencia de una </w:t>
      </w:r>
      <w:r w:rsidRPr="00B72CB1">
        <w:rPr>
          <w:b/>
          <w:bCs/>
        </w:rPr>
        <w:t>planificación estratégica</w:t>
      </w:r>
      <w:r w:rsidRPr="00B72CB1">
        <w:t xml:space="preserve"> profunda: saber quiénes somos, con quién competimos y en qué mercado estamos operando. El </w:t>
      </w:r>
      <w:proofErr w:type="spellStart"/>
      <w:r w:rsidRPr="00B72CB1">
        <w:t>Canvas</w:t>
      </w:r>
      <w:proofErr w:type="spellEnd"/>
      <w:r w:rsidRPr="00B72CB1">
        <w:t xml:space="preserve"> permite una entrada rápida, pero no garantiza la escalabilidad si no hay un análisis económico serio detrás.</w:t>
      </w:r>
    </w:p>
    <w:p w14:paraId="7719D5C9" w14:textId="77777777" w:rsidR="00B72CB1" w:rsidRPr="00B72CB1" w:rsidRDefault="00B72CB1" w:rsidP="00B72CB1">
      <w:r w:rsidRPr="00B72CB1">
        <w:t xml:space="preserve">-------------------------------------------------------------------------------- </w:t>
      </w:r>
    </w:p>
    <w:p w14:paraId="352B7E33" w14:textId="77777777" w:rsidR="00B72CB1" w:rsidRPr="00B72CB1" w:rsidRDefault="00B72CB1" w:rsidP="00B72CB1">
      <w:r w:rsidRPr="00B72CB1">
        <w:t>II. La Economía como Ciencia Social</w:t>
      </w:r>
    </w:p>
    <w:p w14:paraId="60953FDE" w14:textId="77777777" w:rsidR="00B72CB1" w:rsidRPr="00B72CB1" w:rsidRDefault="00B72CB1" w:rsidP="00B72CB1">
      <w:r w:rsidRPr="00B72CB1">
        <w:lastRenderedPageBreak/>
        <w:t xml:space="preserve">La economía se define como una </w:t>
      </w:r>
      <w:r w:rsidRPr="00B72CB1">
        <w:rPr>
          <w:b/>
          <w:bCs/>
        </w:rPr>
        <w:t>ciencia social</w:t>
      </w:r>
      <w:r w:rsidRPr="00B72CB1">
        <w:t>, no exacta. Al involucrar seres humanos, las decisiones no son meramente matemáticas (blanco o negro), sino que dependen de las relaciones sociales y el comportamiento de los agentes.</w:t>
      </w:r>
    </w:p>
    <w:p w14:paraId="58C02394" w14:textId="77777777" w:rsidR="00B72CB1" w:rsidRPr="00B72CB1" w:rsidRDefault="00B72CB1" w:rsidP="00B72CB1">
      <w:r w:rsidRPr="00B72CB1">
        <w:t>1. El Problema Económico: Escasez y Necesidades</w:t>
      </w:r>
    </w:p>
    <w:p w14:paraId="5E21CF3D" w14:textId="77777777" w:rsidR="00B72CB1" w:rsidRPr="00B72CB1" w:rsidRDefault="00B72CB1" w:rsidP="00B72CB1">
      <w:r w:rsidRPr="00B72CB1">
        <w:t xml:space="preserve">La economía estudia la asignación más conveniente de los </w:t>
      </w:r>
      <w:r w:rsidRPr="00B72CB1">
        <w:rPr>
          <w:b/>
          <w:bCs/>
        </w:rPr>
        <w:t>recursos escasos</w:t>
      </w:r>
      <w:r w:rsidRPr="00B72CB1">
        <w:t xml:space="preserve"> para satisfacer </w:t>
      </w:r>
      <w:r w:rsidRPr="00B72CB1">
        <w:rPr>
          <w:b/>
          <w:bCs/>
        </w:rPr>
        <w:t>necesidades humanas ilimitadas</w:t>
      </w:r>
      <w:r w:rsidRPr="00B72CB1">
        <w:t>.</w:t>
      </w:r>
    </w:p>
    <w:p w14:paraId="52183545" w14:textId="77777777" w:rsidR="00B72CB1" w:rsidRPr="00B72CB1" w:rsidRDefault="00B72CB1" w:rsidP="00B72CB1">
      <w:pPr>
        <w:numPr>
          <w:ilvl w:val="0"/>
          <w:numId w:val="3"/>
        </w:numPr>
      </w:pPr>
      <w:r w:rsidRPr="00B72CB1">
        <w:rPr>
          <w:b/>
          <w:bCs/>
        </w:rPr>
        <w:t>Recursos Escasos:</w:t>
      </w:r>
      <w:r w:rsidRPr="00B72CB1">
        <w:t xml:space="preserve"> Son finitos en relación con las demandas de la sociedad.</w:t>
      </w:r>
    </w:p>
    <w:p w14:paraId="05C0774E" w14:textId="77777777" w:rsidR="00B72CB1" w:rsidRPr="00B72CB1" w:rsidRDefault="00B72CB1" w:rsidP="00B72CB1">
      <w:pPr>
        <w:numPr>
          <w:ilvl w:val="0"/>
          <w:numId w:val="3"/>
        </w:numPr>
      </w:pPr>
      <w:r w:rsidRPr="00B72CB1">
        <w:rPr>
          <w:b/>
          <w:bCs/>
        </w:rPr>
        <w:t>Necesidades Ilimitadas:</w:t>
      </w:r>
      <w:r w:rsidRPr="00B72CB1">
        <w:t xml:space="preserve"> Evolucionan históricamente. No son las mismas necesidades las de 1810 que las de 2026. Los cambios culturales y tecnológicos formatean cómo cubrimos necesidades básicas (ej. de cocinar con leña a usar una freidora de aire).</w:t>
      </w:r>
    </w:p>
    <w:p w14:paraId="43AD99A4" w14:textId="77777777" w:rsidR="00B72CB1" w:rsidRPr="00B72CB1" w:rsidRDefault="00B72CB1" w:rsidP="00B72CB1">
      <w:r w:rsidRPr="00B72CB1">
        <w:t>2. Evolución de los Bienes y Servicios</w:t>
      </w:r>
    </w:p>
    <w:p w14:paraId="75EC0C28" w14:textId="77777777" w:rsidR="00B72CB1" w:rsidRPr="00B72CB1" w:rsidRDefault="00B72CB1" w:rsidP="00B72CB1">
      <w:r w:rsidRPr="00B72CB1">
        <w:t xml:space="preserve">Los productos modernos no solo cubren una necesidad genérica, sino que añaden valor cubriendo necesidades secundarias como la </w:t>
      </w:r>
      <w:r w:rsidRPr="00B72CB1">
        <w:rPr>
          <w:b/>
          <w:bCs/>
        </w:rPr>
        <w:t>reducción de tiempo</w:t>
      </w:r>
      <w:r w:rsidRPr="00B72CB1">
        <w:t xml:space="preserve"> o la </w:t>
      </w:r>
      <w:r w:rsidRPr="00B72CB1">
        <w:rPr>
          <w:b/>
          <w:bCs/>
        </w:rPr>
        <w:t>multitarea</w:t>
      </w:r>
      <w:r w:rsidRPr="00B72CB1">
        <w:t>.</w:t>
      </w:r>
    </w:p>
    <w:p w14:paraId="7B9B43BA" w14:textId="77777777" w:rsidR="00B72CB1" w:rsidRPr="00B72CB1" w:rsidRDefault="00B72CB1" w:rsidP="00B72CB1">
      <w:pPr>
        <w:numPr>
          <w:ilvl w:val="0"/>
          <w:numId w:val="4"/>
        </w:numPr>
      </w:pPr>
      <w:r w:rsidRPr="00B72CB1">
        <w:rPr>
          <w:b/>
          <w:bCs/>
        </w:rPr>
        <w:t>Ejemplo del Lavarropas/Microondas:</w:t>
      </w:r>
      <w:r w:rsidRPr="00B72CB1">
        <w:t xml:space="preserve"> Surgieron para optimizar el tiempo doméstico tras la inserción masiva de la mujer en el ámbito laboral.</w:t>
      </w:r>
    </w:p>
    <w:p w14:paraId="0E8237AD" w14:textId="77777777" w:rsidR="00B72CB1" w:rsidRPr="00B72CB1" w:rsidRDefault="00B72CB1" w:rsidP="00B72CB1">
      <w:pPr>
        <w:numPr>
          <w:ilvl w:val="0"/>
          <w:numId w:val="4"/>
        </w:numPr>
      </w:pPr>
      <w:r w:rsidRPr="00B72CB1">
        <w:rPr>
          <w:b/>
          <w:bCs/>
        </w:rPr>
        <w:t>Ejemplo del Celular:</w:t>
      </w:r>
      <w:r w:rsidRPr="00B72CB1">
        <w:t xml:space="preserve"> Ha evolucionado de ser un teléfono a una billetera digital, herramienta de trabajo y centro de compras, convirtiéndose en un sustituto de la computadora o el libro físico.</w:t>
      </w:r>
    </w:p>
    <w:p w14:paraId="349E9A20" w14:textId="77777777" w:rsidR="00B72CB1" w:rsidRPr="00B72CB1" w:rsidRDefault="00B72CB1" w:rsidP="00B72CB1">
      <w:r w:rsidRPr="00B72CB1">
        <w:t xml:space="preserve">-------------------------------------------------------------------------------- </w:t>
      </w:r>
    </w:p>
    <w:p w14:paraId="438B92E5" w14:textId="77777777" w:rsidR="00B72CB1" w:rsidRPr="00B72CB1" w:rsidRDefault="00B72CB1" w:rsidP="00B72CB1">
      <w:r w:rsidRPr="00B72CB1">
        <w:t>III. Necesidades, Deseos y el Proceso Productivo</w:t>
      </w:r>
    </w:p>
    <w:p w14:paraId="5C8F29CA" w14:textId="77777777" w:rsidR="00B72CB1" w:rsidRPr="00B72CB1" w:rsidRDefault="00B72CB1" w:rsidP="00B72CB1">
      <w:r w:rsidRPr="00B72CB1">
        <w:t>1. Necesidad vs. Deseo</w:t>
      </w:r>
    </w:p>
    <w:p w14:paraId="7B4318F9" w14:textId="77777777" w:rsidR="00B72CB1" w:rsidRPr="00B72CB1" w:rsidRDefault="00B72CB1" w:rsidP="00B72CB1">
      <w:pPr>
        <w:numPr>
          <w:ilvl w:val="0"/>
          <w:numId w:val="5"/>
        </w:numPr>
      </w:pPr>
      <w:r w:rsidRPr="00B72CB1">
        <w:rPr>
          <w:b/>
          <w:bCs/>
        </w:rPr>
        <w:t>Necesidad:</w:t>
      </w:r>
      <w:r w:rsidRPr="00B72CB1">
        <w:t xml:space="preserve"> Se define como un </w:t>
      </w:r>
      <w:r w:rsidRPr="00B72CB1">
        <w:rPr>
          <w:b/>
          <w:bCs/>
        </w:rPr>
        <w:t>estado de carencia</w:t>
      </w:r>
      <w:r w:rsidRPr="00B72CB1">
        <w:t>. Aunque existen necesidades emocionales (estudiadas por la psicología), la economía se enfoca en aquellas que se cubren con bienes y servicios.</w:t>
      </w:r>
    </w:p>
    <w:p w14:paraId="58220C8E" w14:textId="77777777" w:rsidR="00B72CB1" w:rsidRPr="00B72CB1" w:rsidRDefault="00B72CB1" w:rsidP="00B72CB1">
      <w:pPr>
        <w:numPr>
          <w:ilvl w:val="0"/>
          <w:numId w:val="5"/>
        </w:numPr>
      </w:pPr>
      <w:r w:rsidRPr="00B72CB1">
        <w:rPr>
          <w:b/>
          <w:bCs/>
        </w:rPr>
        <w:t>Deseo:</w:t>
      </w:r>
      <w:r w:rsidRPr="00B72CB1">
        <w:t xml:space="preserve"> Es el posicionamiento de la necesidad aplicada a un bien o servicio específico. Las empresas trabajan sobre el deseo para que, ante una necesidad (ej. sed), el consumidor piense en una marca específica (ej. agua mineral X) y no en la competencia.</w:t>
      </w:r>
    </w:p>
    <w:p w14:paraId="2D48866B" w14:textId="77777777" w:rsidR="00B72CB1" w:rsidRPr="00B72CB1" w:rsidRDefault="00B72CB1" w:rsidP="00B72CB1">
      <w:r w:rsidRPr="00B72CB1">
        <w:t>2. Clasificación de Bienes</w:t>
      </w:r>
    </w:p>
    <w:p w14:paraId="525980C0" w14:textId="77777777" w:rsidR="00B72CB1" w:rsidRPr="00B72CB1" w:rsidRDefault="00B72CB1" w:rsidP="00B72CB1">
      <w:pPr>
        <w:numPr>
          <w:ilvl w:val="0"/>
          <w:numId w:val="6"/>
        </w:numPr>
      </w:pPr>
      <w:r w:rsidRPr="00B72CB1">
        <w:rPr>
          <w:b/>
          <w:bCs/>
        </w:rPr>
        <w:t>Bienes Tangibles e Intangibles:</w:t>
      </w:r>
      <w:r w:rsidRPr="00B72CB1">
        <w:t xml:space="preserve"> En economía, el término "bienes" suele incluir también a los servicios.</w:t>
      </w:r>
    </w:p>
    <w:p w14:paraId="4EAD2356" w14:textId="77777777" w:rsidR="00B72CB1" w:rsidRPr="00B72CB1" w:rsidRDefault="00B72CB1" w:rsidP="00B72CB1">
      <w:pPr>
        <w:numPr>
          <w:ilvl w:val="0"/>
          <w:numId w:val="6"/>
        </w:numPr>
      </w:pPr>
      <w:r w:rsidRPr="00B72CB1">
        <w:rPr>
          <w:b/>
          <w:bCs/>
        </w:rPr>
        <w:lastRenderedPageBreak/>
        <w:t>Bienes de Uso y Capital:</w:t>
      </w:r>
      <w:r w:rsidRPr="00B72CB1">
        <w:t xml:space="preserve"> Un bien puede cambiar su clasificación según quién lo use. Un auto es un </w:t>
      </w:r>
      <w:r w:rsidRPr="00B72CB1">
        <w:rPr>
          <w:b/>
          <w:bCs/>
        </w:rPr>
        <w:t>bien de capital</w:t>
      </w:r>
      <w:r w:rsidRPr="00B72CB1">
        <w:t xml:space="preserve"> para una empresa que lo usa para entregas, pero es un </w:t>
      </w:r>
      <w:r w:rsidRPr="00B72CB1">
        <w:rPr>
          <w:b/>
          <w:bCs/>
        </w:rPr>
        <w:t>bien de consumo</w:t>
      </w:r>
      <w:r w:rsidRPr="00B72CB1">
        <w:t xml:space="preserve"> para un individuo que lo usa para pasear.</w:t>
      </w:r>
    </w:p>
    <w:p w14:paraId="63316F0F" w14:textId="77777777" w:rsidR="00B72CB1" w:rsidRPr="00B72CB1" w:rsidRDefault="00B72CB1" w:rsidP="00B72CB1">
      <w:pPr>
        <w:numPr>
          <w:ilvl w:val="0"/>
          <w:numId w:val="6"/>
        </w:numPr>
      </w:pPr>
      <w:r w:rsidRPr="00B72CB1">
        <w:rPr>
          <w:b/>
          <w:bCs/>
        </w:rPr>
        <w:t>Bienes Únicos e Intermedios:</w:t>
      </w:r>
      <w:r w:rsidRPr="00B72CB1">
        <w:t xml:space="preserve"> Un tomate es un bien de consumo único para un individuo, pero un </w:t>
      </w:r>
      <w:r w:rsidRPr="00B72CB1">
        <w:rPr>
          <w:b/>
          <w:bCs/>
        </w:rPr>
        <w:t>bien de capital intermedio</w:t>
      </w:r>
      <w:r w:rsidRPr="00B72CB1">
        <w:t xml:space="preserve"> para una pizzería.</w:t>
      </w:r>
    </w:p>
    <w:p w14:paraId="7A7E83F6" w14:textId="77777777" w:rsidR="00B72CB1" w:rsidRPr="00B72CB1" w:rsidRDefault="00B72CB1" w:rsidP="00B72CB1">
      <w:r w:rsidRPr="00B72CB1">
        <w:t xml:space="preserve">3. Dinámica Empresarial: </w:t>
      </w:r>
      <w:proofErr w:type="spellStart"/>
      <w:r w:rsidRPr="00B72CB1">
        <w:t>Restyling</w:t>
      </w:r>
      <w:proofErr w:type="spellEnd"/>
      <w:r w:rsidRPr="00B72CB1">
        <w:t xml:space="preserve"> e Innovación</w:t>
      </w:r>
    </w:p>
    <w:p w14:paraId="62997BB0" w14:textId="77777777" w:rsidR="00B72CB1" w:rsidRPr="00B72CB1" w:rsidRDefault="00B72CB1" w:rsidP="00B72CB1">
      <w:r w:rsidRPr="00B72CB1">
        <w:t>Para que una empresa no muera, debe retroalimentar su sistema de producción.</w:t>
      </w:r>
    </w:p>
    <w:p w14:paraId="352AEA93" w14:textId="77777777" w:rsidR="00B72CB1" w:rsidRPr="00B72CB1" w:rsidRDefault="00B72CB1" w:rsidP="00B72CB1">
      <w:pPr>
        <w:numPr>
          <w:ilvl w:val="0"/>
          <w:numId w:val="7"/>
        </w:numPr>
      </w:pPr>
      <w:proofErr w:type="spellStart"/>
      <w:r w:rsidRPr="00B72CB1">
        <w:rPr>
          <w:b/>
          <w:bCs/>
        </w:rPr>
        <w:t>Restyling</w:t>
      </w:r>
      <w:proofErr w:type="spellEnd"/>
      <w:r w:rsidRPr="00B72CB1">
        <w:rPr>
          <w:b/>
          <w:bCs/>
        </w:rPr>
        <w:t>:</w:t>
      </w:r>
      <w:r w:rsidRPr="00B72CB1">
        <w:t xml:space="preserve"> Son pequeñas modificaciones o innovaciones que requieren poca inversión </w:t>
      </w:r>
      <w:proofErr w:type="gramStart"/>
      <w:r w:rsidRPr="00B72CB1">
        <w:t>inicial</w:t>
      </w:r>
      <w:proofErr w:type="gramEnd"/>
      <w:r w:rsidRPr="00B72CB1">
        <w:t xml:space="preserve"> pero permiten lanzar "productos nuevos" al mercado, detectando necesidades no cubiertas.</w:t>
      </w:r>
    </w:p>
    <w:p w14:paraId="4A75E8DC" w14:textId="77777777" w:rsidR="00B72CB1" w:rsidRPr="00B72CB1" w:rsidRDefault="00B72CB1" w:rsidP="00B72CB1">
      <w:pPr>
        <w:numPr>
          <w:ilvl w:val="0"/>
          <w:numId w:val="7"/>
        </w:numPr>
      </w:pPr>
      <w:r w:rsidRPr="00B72CB1">
        <w:rPr>
          <w:b/>
          <w:bCs/>
        </w:rPr>
        <w:t>Innovación:</w:t>
      </w:r>
      <w:r w:rsidRPr="00B72CB1">
        <w:t xml:space="preserve"> Requiere mayor inversión y el recupero es más lento, pero es necesaria para "darle sangre" a la empresa y generar movimiento.</w:t>
      </w:r>
    </w:p>
    <w:p w14:paraId="2873297F" w14:textId="77777777" w:rsidR="00B72CB1" w:rsidRPr="00B72CB1" w:rsidRDefault="00B72CB1" w:rsidP="00B72CB1">
      <w:r w:rsidRPr="00B72CB1">
        <w:t xml:space="preserve">-------------------------------------------------------------------------------- </w:t>
      </w:r>
    </w:p>
    <w:p w14:paraId="650BC45A" w14:textId="77777777" w:rsidR="00B72CB1" w:rsidRPr="00B72CB1" w:rsidRDefault="00B72CB1" w:rsidP="00B72CB1">
      <w:r w:rsidRPr="00B72CB1">
        <w:t>IV. Supuestos y Principios Económicos</w:t>
      </w:r>
    </w:p>
    <w:p w14:paraId="0F789B06" w14:textId="77777777" w:rsidR="00B72CB1" w:rsidRPr="00B72CB1" w:rsidRDefault="00B72CB1" w:rsidP="00B72CB1">
      <w:r w:rsidRPr="00B72CB1">
        <w:t>La economía se basa en cuatro supuestos elementales sobre el comportamiento humano:</w:t>
      </w:r>
    </w:p>
    <w:p w14:paraId="20DFDEFE" w14:textId="77777777" w:rsidR="00B72CB1" w:rsidRPr="00B72CB1" w:rsidRDefault="00B72CB1" w:rsidP="00B72CB1">
      <w:pPr>
        <w:numPr>
          <w:ilvl w:val="0"/>
          <w:numId w:val="8"/>
        </w:numPr>
      </w:pPr>
      <w:r w:rsidRPr="00B72CB1">
        <w:rPr>
          <w:b/>
          <w:bCs/>
        </w:rPr>
        <w:t>Preferencias:</w:t>
      </w:r>
      <w:r w:rsidRPr="00B72CB1">
        <w:t xml:space="preserve"> Todos tenemos gustos diferentes (ej. sabores de helado), lo que permite la segmentación del mercado.</w:t>
      </w:r>
    </w:p>
    <w:p w14:paraId="477A7763" w14:textId="77777777" w:rsidR="00B72CB1" w:rsidRPr="00B72CB1" w:rsidRDefault="00B72CB1" w:rsidP="00B72CB1">
      <w:pPr>
        <w:numPr>
          <w:ilvl w:val="0"/>
          <w:numId w:val="8"/>
        </w:numPr>
      </w:pPr>
      <w:r w:rsidRPr="00B72CB1">
        <w:rPr>
          <w:b/>
          <w:bCs/>
        </w:rPr>
        <w:t>Recursos Limitados:</w:t>
      </w:r>
      <w:r w:rsidRPr="00B72CB1">
        <w:t xml:space="preserve"> El dinero y el tiempo son finitos para todos, desde un trabajador hasta el dueño de Meta.</w:t>
      </w:r>
    </w:p>
    <w:p w14:paraId="4042E4E3" w14:textId="77777777" w:rsidR="00B72CB1" w:rsidRPr="00B72CB1" w:rsidRDefault="00B72CB1" w:rsidP="00B72CB1">
      <w:pPr>
        <w:numPr>
          <w:ilvl w:val="0"/>
          <w:numId w:val="8"/>
        </w:numPr>
      </w:pPr>
      <w:r w:rsidRPr="00B72CB1">
        <w:rPr>
          <w:b/>
          <w:bCs/>
        </w:rPr>
        <w:t>Economizar (Racionalidad):</w:t>
      </w:r>
      <w:r w:rsidRPr="00B72CB1">
        <w:t xml:space="preserve"> El ser humano busca maximizar su ingreso y minimizar costos, tratando de obtener la mayor variedad de cosas al menor precio posible.</w:t>
      </w:r>
    </w:p>
    <w:p w14:paraId="61539CB9" w14:textId="77777777" w:rsidR="00B72CB1" w:rsidRPr="00B72CB1" w:rsidRDefault="00B72CB1" w:rsidP="00B72CB1">
      <w:pPr>
        <w:numPr>
          <w:ilvl w:val="0"/>
          <w:numId w:val="8"/>
        </w:numPr>
      </w:pPr>
      <w:r w:rsidRPr="00B72CB1">
        <w:rPr>
          <w:b/>
          <w:bCs/>
        </w:rPr>
        <w:t>Coordinación:</w:t>
      </w:r>
      <w:r w:rsidRPr="00B72CB1">
        <w:t xml:space="preserve"> Las elecciones deben estar coordinadas para que exista un </w:t>
      </w:r>
      <w:r w:rsidRPr="00B72CB1">
        <w:rPr>
          <w:b/>
          <w:bCs/>
        </w:rPr>
        <w:t>acto económico</w:t>
      </w:r>
      <w:r w:rsidRPr="00B72CB1">
        <w:t xml:space="preserve"> (intercambio voluntario); de lo contrario, sería un hecho compulsivo o robo.</w:t>
      </w:r>
    </w:p>
    <w:p w14:paraId="5FB05141" w14:textId="77777777" w:rsidR="00B72CB1" w:rsidRPr="00B72CB1" w:rsidRDefault="00B72CB1" w:rsidP="00B72CB1">
      <w:r w:rsidRPr="00B72CB1">
        <w:t>Principios Fundamentales</w:t>
      </w:r>
    </w:p>
    <w:p w14:paraId="0A2A019C" w14:textId="77777777" w:rsidR="00B72CB1" w:rsidRPr="00B72CB1" w:rsidRDefault="00B72CB1" w:rsidP="00B72CB1">
      <w:pPr>
        <w:numPr>
          <w:ilvl w:val="0"/>
          <w:numId w:val="9"/>
        </w:numPr>
      </w:pPr>
      <w:r w:rsidRPr="00B72CB1">
        <w:rPr>
          <w:b/>
          <w:bCs/>
        </w:rPr>
        <w:t>Escasez:</w:t>
      </w:r>
      <w:r w:rsidRPr="00B72CB1">
        <w:t xml:space="preserve"> Relación entre recursos finitos y necesidades infinitas.</w:t>
      </w:r>
    </w:p>
    <w:p w14:paraId="088C6CBB" w14:textId="77777777" w:rsidR="00B72CB1" w:rsidRPr="00B72CB1" w:rsidRDefault="00B72CB1" w:rsidP="00B72CB1">
      <w:pPr>
        <w:numPr>
          <w:ilvl w:val="0"/>
          <w:numId w:val="9"/>
        </w:numPr>
      </w:pPr>
      <w:r w:rsidRPr="00B72CB1">
        <w:rPr>
          <w:b/>
          <w:bCs/>
        </w:rPr>
        <w:t>Conveniencia:</w:t>
      </w:r>
      <w:r w:rsidRPr="00B72CB1">
        <w:t xml:space="preserve"> Tomamos decisiones considerando que estaremos mejor después del acto económico, basándonos en la información disponible en ese momento.</w:t>
      </w:r>
    </w:p>
    <w:p w14:paraId="0E33F81C" w14:textId="77777777" w:rsidR="00B72CB1" w:rsidRPr="00B72CB1" w:rsidRDefault="00B72CB1" w:rsidP="00B72CB1">
      <w:pPr>
        <w:numPr>
          <w:ilvl w:val="0"/>
          <w:numId w:val="9"/>
        </w:numPr>
      </w:pPr>
      <w:r w:rsidRPr="00B72CB1">
        <w:rPr>
          <w:b/>
          <w:bCs/>
        </w:rPr>
        <w:lastRenderedPageBreak/>
        <w:t>Eficiencia vs. Eficacia:</w:t>
      </w:r>
      <w:r w:rsidRPr="00B72CB1">
        <w:t xml:space="preserve"> La </w:t>
      </w:r>
      <w:r w:rsidRPr="00B72CB1">
        <w:rPr>
          <w:b/>
          <w:bCs/>
        </w:rPr>
        <w:t>eficacia</w:t>
      </w:r>
      <w:r w:rsidRPr="00B72CB1">
        <w:t xml:space="preserve"> es lograr el objetivo sin importar los recursos; es necesaria en situaciones de crisis (modo "bombero"). La </w:t>
      </w:r>
      <w:r w:rsidRPr="00B72CB1">
        <w:rPr>
          <w:b/>
          <w:bCs/>
        </w:rPr>
        <w:t>eficiencia</w:t>
      </w:r>
      <w:r w:rsidRPr="00B72CB1">
        <w:t xml:space="preserve"> es lograr el objetivo optimizando el uso de recursos, que es lo que busca la administración normal.</w:t>
      </w:r>
    </w:p>
    <w:p w14:paraId="7AC20A28" w14:textId="77777777" w:rsidR="00B72CB1" w:rsidRPr="00B72CB1" w:rsidRDefault="00B72CB1" w:rsidP="00B72CB1">
      <w:pPr>
        <w:numPr>
          <w:ilvl w:val="0"/>
          <w:numId w:val="9"/>
        </w:numPr>
      </w:pPr>
      <w:r w:rsidRPr="00B72CB1">
        <w:rPr>
          <w:b/>
          <w:bCs/>
        </w:rPr>
        <w:t>Criterios Superiores:</w:t>
      </w:r>
      <w:r w:rsidRPr="00B72CB1">
        <w:t xml:space="preserve"> Los actos económicos están atravesados por la ética, la moral y la religión. Vender carne de vaca en la India fracasaría por valores religiosos; el narcotráfico no se considera un acto económico legal por atentar contra estos principios.</w:t>
      </w:r>
    </w:p>
    <w:p w14:paraId="010CA562" w14:textId="77777777" w:rsidR="00B72CB1" w:rsidRPr="00B72CB1" w:rsidRDefault="00B72CB1" w:rsidP="00B72CB1">
      <w:r w:rsidRPr="00B72CB1">
        <w:t xml:space="preserve">-------------------------------------------------------------------------------- </w:t>
      </w:r>
    </w:p>
    <w:p w14:paraId="5D315606" w14:textId="77777777" w:rsidR="00B72CB1" w:rsidRPr="00B72CB1" w:rsidRDefault="00B72CB1" w:rsidP="00B72CB1">
      <w:r w:rsidRPr="00B72CB1">
        <w:t>V. Inversión y Actividad Económica</w:t>
      </w:r>
    </w:p>
    <w:p w14:paraId="48BE1193" w14:textId="77777777" w:rsidR="00B72CB1" w:rsidRPr="00B72CB1" w:rsidRDefault="00B72CB1" w:rsidP="00B72CB1">
      <w:r w:rsidRPr="00B72CB1">
        <w:t>Es crucial distinguir entre la visión financiera y la económica:</w:t>
      </w:r>
    </w:p>
    <w:p w14:paraId="3EB52133" w14:textId="77777777" w:rsidR="00B72CB1" w:rsidRPr="00B72CB1" w:rsidRDefault="00B72CB1" w:rsidP="00B72CB1">
      <w:pPr>
        <w:numPr>
          <w:ilvl w:val="0"/>
          <w:numId w:val="10"/>
        </w:numPr>
      </w:pPr>
      <w:r w:rsidRPr="00B72CB1">
        <w:rPr>
          <w:b/>
          <w:bCs/>
        </w:rPr>
        <w:t>Inversión Financiera (Especulación):</w:t>
      </w:r>
      <w:r w:rsidRPr="00B72CB1">
        <w:t xml:space="preserve"> Se busca rentabilidad a través de activos financieros (plazos fijos, bonos). En economía, esto se llama especulación porque el dinero (bien de cambio) no genera por sí solo producción de bienes.</w:t>
      </w:r>
    </w:p>
    <w:p w14:paraId="45C7717A" w14:textId="77777777" w:rsidR="00B72CB1" w:rsidRPr="00B72CB1" w:rsidRDefault="00B72CB1" w:rsidP="00B72CB1">
      <w:pPr>
        <w:numPr>
          <w:ilvl w:val="0"/>
          <w:numId w:val="10"/>
        </w:numPr>
      </w:pPr>
      <w:r w:rsidRPr="00B72CB1">
        <w:rPr>
          <w:b/>
          <w:bCs/>
        </w:rPr>
        <w:t>Inversión Productiva:</w:t>
      </w:r>
      <w:r w:rsidRPr="00B72CB1">
        <w:t xml:space="preserve"> Es la inversión que se plasma en bienes y servicios y se refleja en el PIB.</w:t>
      </w:r>
    </w:p>
    <w:p w14:paraId="0F5927E5" w14:textId="77777777" w:rsidR="00B72CB1" w:rsidRPr="00B72CB1" w:rsidRDefault="00B72CB1" w:rsidP="00B72CB1">
      <w:r w:rsidRPr="00B72CB1">
        <w:t>El Gráfico de la Actividad Económica (Microeconomía)</w:t>
      </w:r>
    </w:p>
    <w:p w14:paraId="6A5C361C" w14:textId="77777777" w:rsidR="00B72CB1" w:rsidRPr="00B72CB1" w:rsidRDefault="00B72CB1" w:rsidP="00B72CB1">
      <w:r w:rsidRPr="00B72CB1">
        <w:t xml:space="preserve">En un modelo de dos sectores, interactúan las </w:t>
      </w:r>
      <w:r w:rsidRPr="00B72CB1">
        <w:rPr>
          <w:b/>
          <w:bCs/>
        </w:rPr>
        <w:t>familias</w:t>
      </w:r>
      <w:r w:rsidRPr="00B72CB1">
        <w:t xml:space="preserve"> y las </w:t>
      </w:r>
      <w:r w:rsidRPr="00B72CB1">
        <w:rPr>
          <w:b/>
          <w:bCs/>
        </w:rPr>
        <w:t>empresas</w:t>
      </w:r>
      <w:r w:rsidRPr="00B72CB1">
        <w:t>:</w:t>
      </w:r>
    </w:p>
    <w:p w14:paraId="6E94B9AB" w14:textId="77777777" w:rsidR="00B72CB1" w:rsidRPr="00B72CB1" w:rsidRDefault="00B72CB1" w:rsidP="00B72CB1">
      <w:pPr>
        <w:numPr>
          <w:ilvl w:val="0"/>
          <w:numId w:val="11"/>
        </w:numPr>
      </w:pPr>
      <w:r w:rsidRPr="00B72CB1">
        <w:t xml:space="preserve">Las familias entregan </w:t>
      </w:r>
      <w:r w:rsidRPr="00B72CB1">
        <w:rPr>
          <w:b/>
          <w:bCs/>
        </w:rPr>
        <w:t>factores productivos</w:t>
      </w:r>
      <w:r w:rsidRPr="00B72CB1">
        <w:t xml:space="preserve"> a las empresas.</w:t>
      </w:r>
    </w:p>
    <w:p w14:paraId="5AA3CBBB" w14:textId="77777777" w:rsidR="00B72CB1" w:rsidRPr="00B72CB1" w:rsidRDefault="00B72CB1" w:rsidP="00B72CB1">
      <w:pPr>
        <w:numPr>
          <w:ilvl w:val="0"/>
          <w:numId w:val="11"/>
        </w:numPr>
      </w:pPr>
      <w:r w:rsidRPr="00B72CB1">
        <w:t xml:space="preserve">Las empresas entregan </w:t>
      </w:r>
      <w:r w:rsidRPr="00B72CB1">
        <w:rPr>
          <w:b/>
          <w:bCs/>
        </w:rPr>
        <w:t>bienes y servicios</w:t>
      </w:r>
      <w:r w:rsidRPr="00B72CB1">
        <w:t xml:space="preserve"> a las familias.</w:t>
      </w:r>
    </w:p>
    <w:p w14:paraId="58CBB374" w14:textId="77777777" w:rsidR="00B72CB1" w:rsidRPr="00B72CB1" w:rsidRDefault="00B72CB1" w:rsidP="00B72CB1">
      <w:pPr>
        <w:numPr>
          <w:ilvl w:val="0"/>
          <w:numId w:val="11"/>
        </w:numPr>
      </w:pPr>
      <w:r w:rsidRPr="00B72CB1">
        <w:t>Existe un flujo monetario: las empresas pagan retribuciones a las familias, y las familias pagan consumo a las empresas.</w:t>
      </w:r>
    </w:p>
    <w:p w14:paraId="19B03FE9" w14:textId="77777777" w:rsidR="00B72CB1" w:rsidRPr="00B72CB1" w:rsidRDefault="00B72CB1" w:rsidP="00B72CB1">
      <w:r w:rsidRPr="00B72CB1">
        <w:t xml:space="preserve">-------------------------------------------------------------------------------- </w:t>
      </w:r>
    </w:p>
    <w:p w14:paraId="19908E29" w14:textId="77777777" w:rsidR="00B72CB1" w:rsidRPr="00B72CB1" w:rsidRDefault="00B72CB1" w:rsidP="00B72CB1">
      <w:r w:rsidRPr="00B72CB1">
        <w:t>VI. Factores de Producción y sus Retribuciones</w:t>
      </w:r>
    </w:p>
    <w:p w14:paraId="59AA7D6E" w14:textId="77777777" w:rsidR="00B72CB1" w:rsidRPr="00B72CB1" w:rsidRDefault="00B72CB1" w:rsidP="00B72CB1">
      <w:r w:rsidRPr="00B72CB1">
        <w:t>Cada factor que interviene en la producción recibe una compensación económica específica:</w:t>
      </w:r>
    </w:p>
    <w:p w14:paraId="7C9ACA30" w14:textId="77777777" w:rsidR="00B72CB1" w:rsidRPr="00B72CB1" w:rsidRDefault="00B72CB1" w:rsidP="00B72CB1">
      <w:pPr>
        <w:numPr>
          <w:ilvl w:val="0"/>
          <w:numId w:val="12"/>
        </w:numPr>
      </w:pPr>
      <w:r w:rsidRPr="00B72CB1">
        <w:rPr>
          <w:b/>
          <w:bCs/>
        </w:rPr>
        <w:t>Tierra (Recursos Naturales):</w:t>
      </w:r>
      <w:r w:rsidRPr="00B72CB1">
        <w:t xml:space="preserve"> Su retribución es la </w:t>
      </w:r>
      <w:r w:rsidRPr="00B72CB1">
        <w:rPr>
          <w:b/>
          <w:bCs/>
        </w:rPr>
        <w:t>Renta</w:t>
      </w:r>
      <w:r w:rsidRPr="00B72CB1">
        <w:t xml:space="preserve"> o arrendamiento.</w:t>
      </w:r>
    </w:p>
    <w:p w14:paraId="594B7C7C" w14:textId="77777777" w:rsidR="00B72CB1" w:rsidRPr="00B72CB1" w:rsidRDefault="00B72CB1" w:rsidP="00B72CB1">
      <w:pPr>
        <w:numPr>
          <w:ilvl w:val="0"/>
          <w:numId w:val="12"/>
        </w:numPr>
      </w:pPr>
      <w:r w:rsidRPr="00B72CB1">
        <w:rPr>
          <w:b/>
          <w:bCs/>
        </w:rPr>
        <w:t>Trabajo (Fuerza Laboral):</w:t>
      </w:r>
      <w:r w:rsidRPr="00B72CB1">
        <w:t xml:space="preserve"> Su retribución es el </w:t>
      </w:r>
      <w:r w:rsidRPr="00B72CB1">
        <w:rPr>
          <w:b/>
          <w:bCs/>
        </w:rPr>
        <w:t>Salario</w:t>
      </w:r>
      <w:r w:rsidRPr="00B72CB1">
        <w:t>.</w:t>
      </w:r>
    </w:p>
    <w:p w14:paraId="3FF3945D" w14:textId="77777777" w:rsidR="00B72CB1" w:rsidRPr="00B72CB1" w:rsidRDefault="00B72CB1" w:rsidP="00B72CB1">
      <w:pPr>
        <w:numPr>
          <w:ilvl w:val="0"/>
          <w:numId w:val="12"/>
        </w:numPr>
      </w:pPr>
      <w:r w:rsidRPr="00B72CB1">
        <w:rPr>
          <w:b/>
          <w:bCs/>
        </w:rPr>
        <w:t>Capital (Bienes de uso y dinero):</w:t>
      </w:r>
      <w:r w:rsidRPr="00B72CB1">
        <w:t xml:space="preserve"> Su retribución es el </w:t>
      </w:r>
      <w:r w:rsidRPr="00B72CB1">
        <w:rPr>
          <w:b/>
          <w:bCs/>
        </w:rPr>
        <w:t>Interés</w:t>
      </w:r>
      <w:r w:rsidRPr="00B72CB1">
        <w:t>. El interés es el costo de oportunidad de no usar ese dinero en otra inversión.</w:t>
      </w:r>
    </w:p>
    <w:p w14:paraId="7E8F7C2A" w14:textId="77777777" w:rsidR="00B72CB1" w:rsidRPr="00B72CB1" w:rsidRDefault="00B72CB1" w:rsidP="00B72CB1">
      <w:pPr>
        <w:numPr>
          <w:ilvl w:val="0"/>
          <w:numId w:val="12"/>
        </w:numPr>
      </w:pPr>
      <w:r w:rsidRPr="00B72CB1">
        <w:rPr>
          <w:b/>
          <w:bCs/>
        </w:rPr>
        <w:lastRenderedPageBreak/>
        <w:t>Habilidad Empresarial:</w:t>
      </w:r>
      <w:r w:rsidRPr="00B72CB1">
        <w:t xml:space="preserve"> El empresario coordina los demás factores. Su retribución es el </w:t>
      </w:r>
      <w:r w:rsidRPr="00B72CB1">
        <w:rPr>
          <w:b/>
          <w:bCs/>
        </w:rPr>
        <w:t>Beneficio</w:t>
      </w:r>
      <w:r w:rsidRPr="00B72CB1">
        <w:t>.</w:t>
      </w:r>
    </w:p>
    <w:p w14:paraId="619B42EE" w14:textId="77777777" w:rsidR="00B72CB1" w:rsidRPr="00B72CB1" w:rsidRDefault="00B72CB1" w:rsidP="00B72CB1">
      <w:pPr>
        <w:numPr>
          <w:ilvl w:val="0"/>
          <w:numId w:val="12"/>
        </w:numPr>
      </w:pPr>
      <w:r w:rsidRPr="00B72CB1">
        <w:rPr>
          <w:b/>
          <w:bCs/>
        </w:rPr>
        <w:t>Tecnología:</w:t>
      </w:r>
      <w:r w:rsidRPr="00B72CB1">
        <w:t xml:space="preserve"> Aunque a veces no se lista por separado, es un factor clave. Su retribución está implícita en los salarios de los creadores y el interés del capital invertido.</w:t>
      </w:r>
    </w:p>
    <w:p w14:paraId="1C637F0D" w14:textId="77777777" w:rsidR="00B72CB1" w:rsidRPr="00B72CB1" w:rsidRDefault="00B72CB1" w:rsidP="00B72CB1">
      <w:r w:rsidRPr="00B72CB1">
        <w:t xml:space="preserve">-------------------------------------------------------------------------------- </w:t>
      </w:r>
    </w:p>
    <w:p w14:paraId="300DE05A" w14:textId="77777777" w:rsidR="00B72CB1" w:rsidRPr="00B72CB1" w:rsidRDefault="00B72CB1" w:rsidP="00B72CB1">
      <w:r w:rsidRPr="00B72CB1">
        <w:t>VII. El Análisis de Proyectos: Criterios Técnico y Económico</w:t>
      </w:r>
    </w:p>
    <w:p w14:paraId="1F64B33D" w14:textId="77777777" w:rsidR="00B72CB1" w:rsidRPr="00B72CB1" w:rsidRDefault="00B72CB1" w:rsidP="00B72CB1">
      <w:r w:rsidRPr="00B72CB1">
        <w:t>Para que un proyecto sea viable, debe superar dos filtros:</w:t>
      </w:r>
    </w:p>
    <w:p w14:paraId="753CFD21" w14:textId="77777777" w:rsidR="00B72CB1" w:rsidRPr="00B72CB1" w:rsidRDefault="00B72CB1" w:rsidP="00B72CB1">
      <w:pPr>
        <w:numPr>
          <w:ilvl w:val="0"/>
          <w:numId w:val="13"/>
        </w:numPr>
      </w:pPr>
      <w:r w:rsidRPr="00B72CB1">
        <w:rPr>
          <w:b/>
          <w:bCs/>
        </w:rPr>
        <w:t>Criterio Técnico (Factibilidad):</w:t>
      </w:r>
      <w:r w:rsidRPr="00B72CB1">
        <w:t xml:space="preserve"> Determina si es posible realizar el producto con los materiales y tecnología disponibles.</w:t>
      </w:r>
    </w:p>
    <w:p w14:paraId="3FC7D040" w14:textId="77777777" w:rsidR="00B72CB1" w:rsidRPr="00B72CB1" w:rsidRDefault="00B72CB1" w:rsidP="00B72CB1">
      <w:pPr>
        <w:numPr>
          <w:ilvl w:val="0"/>
          <w:numId w:val="13"/>
        </w:numPr>
      </w:pPr>
      <w:r w:rsidRPr="00B72CB1">
        <w:rPr>
          <w:b/>
          <w:bCs/>
        </w:rPr>
        <w:t>Criterio Económico (Eficiencia):</w:t>
      </w:r>
      <w:r w:rsidRPr="00B72CB1">
        <w:t xml:space="preserve"> De las opciones técnicamente posibles, se elige la que represente el </w:t>
      </w:r>
      <w:r w:rsidRPr="00B72CB1">
        <w:rPr>
          <w:b/>
          <w:bCs/>
        </w:rPr>
        <w:t>mínimo costo</w:t>
      </w:r>
      <w:r w:rsidRPr="00B72CB1">
        <w:t xml:space="preserve"> o la mayor conveniencia según el público objetivo.</w:t>
      </w:r>
    </w:p>
    <w:p w14:paraId="6F8D0B6D" w14:textId="77777777" w:rsidR="00B72CB1" w:rsidRPr="00B72CB1" w:rsidRDefault="00B72CB1" w:rsidP="00B72CB1">
      <w:pPr>
        <w:numPr>
          <w:ilvl w:val="1"/>
          <w:numId w:val="13"/>
        </w:numPr>
      </w:pPr>
      <w:r w:rsidRPr="00B72CB1">
        <w:rPr>
          <w:i/>
          <w:iCs/>
        </w:rPr>
        <w:t>Ejemplo:</w:t>
      </w:r>
      <w:r w:rsidRPr="00B72CB1">
        <w:t xml:space="preserve"> En el sur, se puede preferir madera (lenga) por sobre materiales más baratos para mantener un nivel de confort y estética acorde al segmento premium.</w:t>
      </w:r>
    </w:p>
    <w:p w14:paraId="10FC4F2F" w14:textId="77777777" w:rsidR="00B72CB1" w:rsidRPr="00B72CB1" w:rsidRDefault="00B72CB1" w:rsidP="00B72CB1">
      <w:r w:rsidRPr="00B72CB1">
        <w:t xml:space="preserve">-------------------------------------------------------------------------------- </w:t>
      </w:r>
    </w:p>
    <w:p w14:paraId="3A7677D8" w14:textId="77777777" w:rsidR="00B72CB1" w:rsidRPr="00B72CB1" w:rsidRDefault="00B72CB1" w:rsidP="00B72CB1">
      <w:r w:rsidRPr="00B72CB1">
        <w:t>VIII. Utilidad y Valor</w:t>
      </w:r>
    </w:p>
    <w:p w14:paraId="6DE07507" w14:textId="77777777" w:rsidR="00B72CB1" w:rsidRPr="00B72CB1" w:rsidRDefault="00B72CB1" w:rsidP="00B72CB1">
      <w:r w:rsidRPr="00B72CB1">
        <w:t>Conceptos clave para entender por qué pagamos lo que pagamos:</w:t>
      </w:r>
    </w:p>
    <w:p w14:paraId="56F68C65" w14:textId="77777777" w:rsidR="00B72CB1" w:rsidRPr="00B72CB1" w:rsidRDefault="00B72CB1" w:rsidP="00B72CB1">
      <w:pPr>
        <w:numPr>
          <w:ilvl w:val="0"/>
          <w:numId w:val="14"/>
        </w:numPr>
      </w:pPr>
      <w:r w:rsidRPr="00B72CB1">
        <w:rPr>
          <w:b/>
          <w:bCs/>
        </w:rPr>
        <w:t>Utilidad:</w:t>
      </w:r>
      <w:r w:rsidRPr="00B72CB1">
        <w:t xml:space="preserve"> Es la aptitud objetiva de un bien para cubrir una necesidad (ej. una regla sirve para medir).</w:t>
      </w:r>
    </w:p>
    <w:p w14:paraId="4B74EC76" w14:textId="77777777" w:rsidR="00B72CB1" w:rsidRPr="00B72CB1" w:rsidRDefault="00B72CB1" w:rsidP="00B72CB1">
      <w:pPr>
        <w:numPr>
          <w:ilvl w:val="0"/>
          <w:numId w:val="14"/>
        </w:numPr>
      </w:pPr>
      <w:r w:rsidRPr="00B72CB1">
        <w:rPr>
          <w:b/>
          <w:bCs/>
        </w:rPr>
        <w:t>Valor:</w:t>
      </w:r>
      <w:r w:rsidRPr="00B72CB1">
        <w:t xml:space="preserve"> Es la apreciación </w:t>
      </w:r>
      <w:r w:rsidRPr="00B72CB1">
        <w:rPr>
          <w:b/>
          <w:bCs/>
        </w:rPr>
        <w:t>subjetiva</w:t>
      </w:r>
      <w:r w:rsidRPr="00B72CB1">
        <w:t xml:space="preserve"> de esa utilidad. Varía según la persona y el momento.</w:t>
      </w:r>
    </w:p>
    <w:p w14:paraId="5FA048AD" w14:textId="77777777" w:rsidR="00B72CB1" w:rsidRPr="00B72CB1" w:rsidRDefault="00B72CB1" w:rsidP="00B72CB1">
      <w:pPr>
        <w:numPr>
          <w:ilvl w:val="1"/>
          <w:numId w:val="14"/>
        </w:numPr>
      </w:pPr>
      <w:r w:rsidRPr="00B72CB1">
        <w:rPr>
          <w:b/>
          <w:bCs/>
        </w:rPr>
        <w:t>Valor de Uso:</w:t>
      </w:r>
      <w:r w:rsidRPr="00B72CB1">
        <w:t xml:space="preserve"> Lo máximo que un individuo está dispuesto a pagar (ej. pagar una entrada cara para ver a un artista favorito).</w:t>
      </w:r>
    </w:p>
    <w:p w14:paraId="2310FE93" w14:textId="77777777" w:rsidR="00B72CB1" w:rsidRPr="00B72CB1" w:rsidRDefault="00B72CB1" w:rsidP="00B72CB1">
      <w:pPr>
        <w:numPr>
          <w:ilvl w:val="1"/>
          <w:numId w:val="14"/>
        </w:numPr>
      </w:pPr>
      <w:r w:rsidRPr="00B72CB1">
        <w:rPr>
          <w:b/>
          <w:bCs/>
        </w:rPr>
        <w:t>Valor de Cambio:</w:t>
      </w:r>
      <w:r w:rsidRPr="00B72CB1">
        <w:t xml:space="preserve"> El precio de mercado fijado por la empresa.</w:t>
      </w:r>
    </w:p>
    <w:p w14:paraId="5E030C31" w14:textId="77777777" w:rsidR="00B72CB1" w:rsidRPr="00B72CB1" w:rsidRDefault="00B72CB1" w:rsidP="00B72CB1">
      <w:pPr>
        <w:numPr>
          <w:ilvl w:val="0"/>
          <w:numId w:val="14"/>
        </w:numPr>
      </w:pPr>
      <w:r w:rsidRPr="00B72CB1">
        <w:rPr>
          <w:b/>
          <w:bCs/>
        </w:rPr>
        <w:t>Regla de Oro:</w:t>
      </w:r>
      <w:r w:rsidRPr="00B72CB1">
        <w:t xml:space="preserve"> Para que una venta se concrete, el </w:t>
      </w:r>
      <w:r w:rsidRPr="00B72CB1">
        <w:rPr>
          <w:b/>
          <w:bCs/>
        </w:rPr>
        <w:t>Valor de Cambio</w:t>
      </w:r>
      <w:r w:rsidRPr="00B72CB1">
        <w:t xml:space="preserve"> debe ser menor al </w:t>
      </w:r>
      <w:r w:rsidRPr="00B72CB1">
        <w:rPr>
          <w:b/>
          <w:bCs/>
        </w:rPr>
        <w:t>Valor de Uso</w:t>
      </w:r>
      <w:r w:rsidRPr="00B72CB1">
        <w:t xml:space="preserve"> (para el cliente) y mayor al </w:t>
      </w:r>
      <w:r w:rsidRPr="00B72CB1">
        <w:rPr>
          <w:b/>
          <w:bCs/>
        </w:rPr>
        <w:t>Costo de Producción</w:t>
      </w:r>
      <w:r w:rsidRPr="00B72CB1">
        <w:t xml:space="preserve"> (para la empresa).</w:t>
      </w:r>
    </w:p>
    <w:p w14:paraId="35F795E2" w14:textId="77777777" w:rsidR="00B72CB1" w:rsidRPr="00B72CB1" w:rsidRDefault="00B72CB1" w:rsidP="00B72CB1">
      <w:r w:rsidRPr="00B72CB1">
        <w:t>Ley de Utilidad Marginal Decreciente</w:t>
      </w:r>
    </w:p>
    <w:p w14:paraId="763DD005" w14:textId="77777777" w:rsidR="00B72CB1" w:rsidRPr="00B72CB1" w:rsidRDefault="00B72CB1" w:rsidP="00B72CB1">
      <w:r w:rsidRPr="00B72CB1">
        <w:t>A medida que consumimos más unidades de un mismo bien, la satisfacción adicional (</w:t>
      </w:r>
      <w:r w:rsidRPr="00B72CB1">
        <w:rPr>
          <w:b/>
          <w:bCs/>
        </w:rPr>
        <w:t>utilidad marginal</w:t>
      </w:r>
      <w:r w:rsidRPr="00B72CB1">
        <w:t xml:space="preserve">) disminuye, aunque la </w:t>
      </w:r>
      <w:r w:rsidRPr="00B72CB1">
        <w:rPr>
          <w:b/>
          <w:bCs/>
        </w:rPr>
        <w:t>utilidad total</w:t>
      </w:r>
      <w:r w:rsidRPr="00B72CB1">
        <w:t xml:space="preserve"> aumente de forma acumulativa.</w:t>
      </w:r>
    </w:p>
    <w:p w14:paraId="3C62569D" w14:textId="77777777" w:rsidR="00B72CB1" w:rsidRPr="00B72CB1" w:rsidRDefault="00B72CB1" w:rsidP="00B72CB1">
      <w:pPr>
        <w:numPr>
          <w:ilvl w:val="0"/>
          <w:numId w:val="15"/>
        </w:numPr>
      </w:pPr>
      <w:r w:rsidRPr="00B72CB1">
        <w:rPr>
          <w:i/>
          <w:iCs/>
        </w:rPr>
        <w:lastRenderedPageBreak/>
        <w:t>Ejemplo:</w:t>
      </w:r>
      <w:r w:rsidRPr="00B72CB1">
        <w:t xml:space="preserve"> El primer vaso de agua da mucha satisfacción; el décimo puede generar malestar. Nadie compra en el tramo donde la utilidad marginal es negativa.</w:t>
      </w:r>
    </w:p>
    <w:p w14:paraId="23A1962F" w14:textId="77777777" w:rsidR="00B72CB1" w:rsidRPr="00B72CB1" w:rsidRDefault="00B72CB1" w:rsidP="00B72CB1">
      <w:r w:rsidRPr="00B72CB1">
        <w:t xml:space="preserve">-------------------------------------------------------------------------------- </w:t>
      </w:r>
    </w:p>
    <w:p w14:paraId="090B580D" w14:textId="77777777" w:rsidR="00B72CB1" w:rsidRPr="00B72CB1" w:rsidRDefault="00B72CB1" w:rsidP="00B72CB1">
      <w:r w:rsidRPr="00B72CB1">
        <w:t>IX. Teoría de la Demanda</w:t>
      </w:r>
    </w:p>
    <w:p w14:paraId="133DAF6F" w14:textId="77777777" w:rsidR="00B72CB1" w:rsidRPr="00B72CB1" w:rsidRDefault="00B72CB1" w:rsidP="00B72CB1">
      <w:r w:rsidRPr="00B72CB1">
        <w:t xml:space="preserve">La </w:t>
      </w:r>
      <w:r w:rsidRPr="00B72CB1">
        <w:rPr>
          <w:b/>
          <w:bCs/>
        </w:rPr>
        <w:t>función de demanda</w:t>
      </w:r>
      <w:r w:rsidRPr="00B72CB1">
        <w:t xml:space="preserve"> muestra la relación entre el precio y la cantidad que los consumidores están dispuestos a comprar (con pendiente negativa).</w:t>
      </w:r>
    </w:p>
    <w:p w14:paraId="407FFE74" w14:textId="77777777" w:rsidR="00B72CB1" w:rsidRPr="00B72CB1" w:rsidRDefault="00B72CB1" w:rsidP="00B72CB1">
      <w:r w:rsidRPr="00B72CB1">
        <w:t>1. Variables Endógenas vs. Exógenas</w:t>
      </w:r>
    </w:p>
    <w:p w14:paraId="09518CC6" w14:textId="77777777" w:rsidR="00B72CB1" w:rsidRPr="00B72CB1" w:rsidRDefault="00B72CB1" w:rsidP="00B72CB1">
      <w:pPr>
        <w:numPr>
          <w:ilvl w:val="0"/>
          <w:numId w:val="16"/>
        </w:numPr>
      </w:pPr>
      <w:r w:rsidRPr="00B72CB1">
        <w:rPr>
          <w:b/>
          <w:bCs/>
        </w:rPr>
        <w:t>Variables Endógenas (Precio y Cantidad):</w:t>
      </w:r>
      <w:r w:rsidRPr="00B72CB1">
        <w:t xml:space="preserve"> Un cambio en el precio provoca un movimiento </w:t>
      </w:r>
      <w:r w:rsidRPr="00B72CB1">
        <w:rPr>
          <w:b/>
          <w:bCs/>
        </w:rPr>
        <w:t>sobre la misma curva</w:t>
      </w:r>
      <w:r w:rsidRPr="00B72CB1">
        <w:t xml:space="preserve"> (variación en la cantidad demandada).</w:t>
      </w:r>
    </w:p>
    <w:p w14:paraId="1892393C" w14:textId="77777777" w:rsidR="00B72CB1" w:rsidRPr="00B72CB1" w:rsidRDefault="00B72CB1" w:rsidP="00B72CB1">
      <w:pPr>
        <w:numPr>
          <w:ilvl w:val="0"/>
          <w:numId w:val="16"/>
        </w:numPr>
      </w:pPr>
      <w:r w:rsidRPr="00B72CB1">
        <w:rPr>
          <w:b/>
          <w:bCs/>
        </w:rPr>
        <w:t>Variables Exógenas (Renta, Gustos, Expectativas, Precios de bienes relacionados):</w:t>
      </w:r>
      <w:r w:rsidRPr="00B72CB1">
        <w:t xml:space="preserve"> Un cambio en estas variables provoca un </w:t>
      </w:r>
      <w:r w:rsidRPr="00B72CB1">
        <w:rPr>
          <w:b/>
          <w:bCs/>
        </w:rPr>
        <w:t>desplazamiento de toda la curva</w:t>
      </w:r>
      <w:r w:rsidRPr="00B72CB1">
        <w:t xml:space="preserve"> de demanda.</w:t>
      </w:r>
    </w:p>
    <w:p w14:paraId="3CAA7A34" w14:textId="77777777" w:rsidR="00B72CB1" w:rsidRPr="00B72CB1" w:rsidRDefault="00B72CB1" w:rsidP="00B72CB1">
      <w:r w:rsidRPr="00B72CB1">
        <w:t>2. Bienes Relacionados</w:t>
      </w:r>
    </w:p>
    <w:p w14:paraId="731EFAB3" w14:textId="77777777" w:rsidR="00B72CB1" w:rsidRPr="00B72CB1" w:rsidRDefault="00B72CB1" w:rsidP="00B72CB1">
      <w:pPr>
        <w:numPr>
          <w:ilvl w:val="0"/>
          <w:numId w:val="17"/>
        </w:numPr>
      </w:pPr>
      <w:r w:rsidRPr="00B72CB1">
        <w:rPr>
          <w:b/>
          <w:bCs/>
        </w:rPr>
        <w:t>Sustitutos:</w:t>
      </w:r>
      <w:r w:rsidRPr="00B72CB1">
        <w:t xml:space="preserve"> Cubren la misma necesidad (ej. carne y pollo). Si baja el precio del sustituto (pollo), baja la demanda de mi producto (carne).</w:t>
      </w:r>
    </w:p>
    <w:p w14:paraId="06848EC1" w14:textId="77777777" w:rsidR="00B72CB1" w:rsidRPr="00B72CB1" w:rsidRDefault="00B72CB1" w:rsidP="00B72CB1">
      <w:pPr>
        <w:numPr>
          <w:ilvl w:val="0"/>
          <w:numId w:val="17"/>
        </w:numPr>
      </w:pPr>
      <w:r w:rsidRPr="00B72CB1">
        <w:rPr>
          <w:b/>
          <w:bCs/>
        </w:rPr>
        <w:t>Complementarios:</w:t>
      </w:r>
      <w:r w:rsidRPr="00B72CB1">
        <w:t xml:space="preserve"> Se consumen juntos (ej. café y azúcar). Si baja el precio del complementario, aumenta la demanda de mi producto.</w:t>
      </w:r>
    </w:p>
    <w:p w14:paraId="266540FB" w14:textId="77777777" w:rsidR="00B72CB1" w:rsidRPr="00B72CB1" w:rsidRDefault="00B72CB1" w:rsidP="00B72CB1">
      <w:r w:rsidRPr="00B72CB1">
        <w:t xml:space="preserve">-------------------------------------------------------------------------------- </w:t>
      </w:r>
    </w:p>
    <w:p w14:paraId="157A9FDF" w14:textId="77777777" w:rsidR="00B72CB1" w:rsidRPr="00B72CB1" w:rsidRDefault="00B72CB1" w:rsidP="00B72CB1">
      <w:r w:rsidRPr="00B72CB1">
        <w:t>X. Elasticidad-Precio de la Demanda</w:t>
      </w:r>
    </w:p>
    <w:p w14:paraId="1C53FAD1" w14:textId="77777777" w:rsidR="00B72CB1" w:rsidRPr="00B72CB1" w:rsidRDefault="00B72CB1" w:rsidP="00B72CB1">
      <w:r w:rsidRPr="00B72CB1">
        <w:t xml:space="preserve">La </w:t>
      </w:r>
      <w:r w:rsidRPr="00B72CB1">
        <w:rPr>
          <w:b/>
          <w:bCs/>
        </w:rPr>
        <w:t>elasticidad</w:t>
      </w:r>
      <w:r w:rsidRPr="00B72CB1">
        <w:t xml:space="preserve"> mide la sensibilidad de la cantidad demandada ante cambios en el precio.</w:t>
      </w:r>
    </w:p>
    <w:p w14:paraId="5CC9DE5E" w14:textId="77777777" w:rsidR="00B72CB1" w:rsidRPr="00B72CB1" w:rsidRDefault="00B72CB1" w:rsidP="00B72CB1">
      <w:r w:rsidRPr="00B72CB1">
        <w:t>Clasificación según el coeficiente:</w:t>
      </w:r>
    </w:p>
    <w:p w14:paraId="4764B010" w14:textId="77777777" w:rsidR="00B72CB1" w:rsidRPr="00B72CB1" w:rsidRDefault="00B72CB1" w:rsidP="00B72CB1">
      <w:pPr>
        <w:numPr>
          <w:ilvl w:val="0"/>
          <w:numId w:val="18"/>
        </w:numPr>
      </w:pPr>
      <w:r w:rsidRPr="00B72CB1">
        <w:rPr>
          <w:b/>
          <w:bCs/>
        </w:rPr>
        <w:t>Demanda Rígida (e=0):</w:t>
      </w:r>
      <w:r w:rsidRPr="00B72CB1">
        <w:t xml:space="preserve"> La cantidad no varía ante cambios de precio. Típico en medicamentos vitales (ej. insulina, oncología).</w:t>
      </w:r>
    </w:p>
    <w:p w14:paraId="7CC32F93" w14:textId="77777777" w:rsidR="00B72CB1" w:rsidRPr="00B72CB1" w:rsidRDefault="00B72CB1" w:rsidP="00B72CB1">
      <w:pPr>
        <w:numPr>
          <w:ilvl w:val="0"/>
          <w:numId w:val="18"/>
        </w:numPr>
      </w:pPr>
      <w:r w:rsidRPr="00B72CB1">
        <w:rPr>
          <w:b/>
          <w:bCs/>
        </w:rPr>
        <w:t>Demanda Inelástica (0 &lt; e &lt; 1):</w:t>
      </w:r>
      <w:r w:rsidRPr="00B72CB1">
        <w:t xml:space="preserve"> La cantidad varía menos que proporcionalmente al precio. Ocurre en bienes básicos o con pocos sustitutos (ej. leche, combustibles, prepagas).</w:t>
      </w:r>
    </w:p>
    <w:p w14:paraId="67050B78" w14:textId="77777777" w:rsidR="00B72CB1" w:rsidRPr="00B72CB1" w:rsidRDefault="00B72CB1" w:rsidP="00B72CB1">
      <w:pPr>
        <w:numPr>
          <w:ilvl w:val="0"/>
          <w:numId w:val="18"/>
        </w:numPr>
      </w:pPr>
      <w:r w:rsidRPr="00B72CB1">
        <w:rPr>
          <w:b/>
          <w:bCs/>
        </w:rPr>
        <w:t>Demanda Unitaria (e=1):</w:t>
      </w:r>
      <w:r w:rsidRPr="00B72CB1">
        <w:t xml:space="preserve"> La variación es proporcional.</w:t>
      </w:r>
    </w:p>
    <w:p w14:paraId="4795D82E" w14:textId="77777777" w:rsidR="00B72CB1" w:rsidRPr="00B72CB1" w:rsidRDefault="00B72CB1" w:rsidP="00B72CB1">
      <w:pPr>
        <w:numPr>
          <w:ilvl w:val="0"/>
          <w:numId w:val="18"/>
        </w:numPr>
      </w:pPr>
      <w:r w:rsidRPr="00B72CB1">
        <w:rPr>
          <w:b/>
          <w:bCs/>
        </w:rPr>
        <w:t>Demanda Elástica (e &gt; 1):</w:t>
      </w:r>
      <w:r w:rsidRPr="00B72CB1">
        <w:t xml:space="preserve"> La cantidad varía más que proporcionalmente. Ocurre en bienes prescindibles, de lujo o con muchos sustitutos (ej. un viaje, un tipo específico de golosina).</w:t>
      </w:r>
    </w:p>
    <w:p w14:paraId="5A933187" w14:textId="77777777" w:rsidR="00B72CB1" w:rsidRPr="00B72CB1" w:rsidRDefault="00B72CB1" w:rsidP="00B72CB1">
      <w:r w:rsidRPr="00B72CB1">
        <w:lastRenderedPageBreak/>
        <w:t>Factores que afectan la Elasticidad:</w:t>
      </w:r>
    </w:p>
    <w:p w14:paraId="5BDFF98F" w14:textId="77777777" w:rsidR="00B72CB1" w:rsidRPr="00B72CB1" w:rsidRDefault="00B72CB1" w:rsidP="00B72CB1">
      <w:pPr>
        <w:numPr>
          <w:ilvl w:val="0"/>
          <w:numId w:val="19"/>
        </w:numPr>
      </w:pPr>
      <w:r w:rsidRPr="00B72CB1">
        <w:rPr>
          <w:b/>
          <w:bCs/>
        </w:rPr>
        <w:t>Naturaleza del bien:</w:t>
      </w:r>
      <w:r w:rsidRPr="00B72CB1">
        <w:t xml:space="preserve"> Primera necesidad (inelástico) vs. Lujo/Prescindible (elástico).</w:t>
      </w:r>
    </w:p>
    <w:p w14:paraId="3A75C3E8" w14:textId="77777777" w:rsidR="00B72CB1" w:rsidRPr="00B72CB1" w:rsidRDefault="00B72CB1" w:rsidP="00B72CB1">
      <w:pPr>
        <w:numPr>
          <w:ilvl w:val="0"/>
          <w:numId w:val="19"/>
        </w:numPr>
      </w:pPr>
      <w:r w:rsidRPr="00B72CB1">
        <w:rPr>
          <w:b/>
          <w:bCs/>
        </w:rPr>
        <w:t>Existencia de sustitutos:</w:t>
      </w:r>
      <w:r w:rsidRPr="00B72CB1">
        <w:t xml:space="preserve"> Muchos sustitutos aumentan la elasticidad.</w:t>
      </w:r>
    </w:p>
    <w:p w14:paraId="52E976C5" w14:textId="77777777" w:rsidR="00B72CB1" w:rsidRPr="00B72CB1" w:rsidRDefault="00B72CB1" w:rsidP="00B72CB1">
      <w:pPr>
        <w:numPr>
          <w:ilvl w:val="0"/>
          <w:numId w:val="19"/>
        </w:numPr>
      </w:pPr>
      <w:r w:rsidRPr="00B72CB1">
        <w:rPr>
          <w:b/>
          <w:bCs/>
        </w:rPr>
        <w:t>Porcentaje del ingreso:</w:t>
      </w:r>
      <w:r w:rsidRPr="00B72CB1">
        <w:t xml:space="preserve"> Si el bien representa mucho del sueldo (ej. un auto), es más elástico.</w:t>
      </w:r>
    </w:p>
    <w:p w14:paraId="617E3516" w14:textId="77777777" w:rsidR="00B72CB1" w:rsidRPr="00B72CB1" w:rsidRDefault="00B72CB1" w:rsidP="00B72CB1">
      <w:pPr>
        <w:numPr>
          <w:ilvl w:val="0"/>
          <w:numId w:val="19"/>
        </w:numPr>
      </w:pPr>
      <w:r w:rsidRPr="00B72CB1">
        <w:rPr>
          <w:b/>
          <w:bCs/>
        </w:rPr>
        <w:t>Tiempo:</w:t>
      </w:r>
      <w:r w:rsidRPr="00B72CB1">
        <w:t xml:space="preserve"> A largo plazo, los consumidores encuentran alternativas, haciendo que la demanda sea más elástica.</w:t>
      </w:r>
    </w:p>
    <w:p w14:paraId="51C11113" w14:textId="77777777" w:rsidR="00630274" w:rsidRDefault="00630274"/>
    <w:sectPr w:rsidR="006302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A3C"/>
    <w:multiLevelType w:val="multilevel"/>
    <w:tmpl w:val="39E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74F4"/>
    <w:multiLevelType w:val="multilevel"/>
    <w:tmpl w:val="0532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2307"/>
    <w:multiLevelType w:val="multilevel"/>
    <w:tmpl w:val="F898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626D9"/>
    <w:multiLevelType w:val="multilevel"/>
    <w:tmpl w:val="272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85FD8"/>
    <w:multiLevelType w:val="multilevel"/>
    <w:tmpl w:val="4722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35FB2"/>
    <w:multiLevelType w:val="multilevel"/>
    <w:tmpl w:val="D014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97DDD"/>
    <w:multiLevelType w:val="multilevel"/>
    <w:tmpl w:val="B68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E3A6F"/>
    <w:multiLevelType w:val="multilevel"/>
    <w:tmpl w:val="F72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F4708"/>
    <w:multiLevelType w:val="multilevel"/>
    <w:tmpl w:val="827C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2402B"/>
    <w:multiLevelType w:val="multilevel"/>
    <w:tmpl w:val="FAB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E006C"/>
    <w:multiLevelType w:val="multilevel"/>
    <w:tmpl w:val="B4A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167E7"/>
    <w:multiLevelType w:val="multilevel"/>
    <w:tmpl w:val="B4A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E79CD"/>
    <w:multiLevelType w:val="multilevel"/>
    <w:tmpl w:val="E35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95A61"/>
    <w:multiLevelType w:val="multilevel"/>
    <w:tmpl w:val="F69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D63A9"/>
    <w:multiLevelType w:val="multilevel"/>
    <w:tmpl w:val="232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C5BA1"/>
    <w:multiLevelType w:val="multilevel"/>
    <w:tmpl w:val="CCD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D49A7"/>
    <w:multiLevelType w:val="multilevel"/>
    <w:tmpl w:val="C29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34A8D"/>
    <w:multiLevelType w:val="multilevel"/>
    <w:tmpl w:val="7064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085D75"/>
    <w:multiLevelType w:val="multilevel"/>
    <w:tmpl w:val="5732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7550">
    <w:abstractNumId w:val="12"/>
  </w:num>
  <w:num w:numId="2" w16cid:durableId="376121786">
    <w:abstractNumId w:val="18"/>
  </w:num>
  <w:num w:numId="3" w16cid:durableId="1164323443">
    <w:abstractNumId w:val="16"/>
  </w:num>
  <w:num w:numId="4" w16cid:durableId="1820807927">
    <w:abstractNumId w:val="8"/>
  </w:num>
  <w:num w:numId="5" w16cid:durableId="2136439484">
    <w:abstractNumId w:val="6"/>
  </w:num>
  <w:num w:numId="6" w16cid:durableId="1251423823">
    <w:abstractNumId w:val="9"/>
  </w:num>
  <w:num w:numId="7" w16cid:durableId="157309181">
    <w:abstractNumId w:val="7"/>
  </w:num>
  <w:num w:numId="8" w16cid:durableId="1848595920">
    <w:abstractNumId w:val="4"/>
  </w:num>
  <w:num w:numId="9" w16cid:durableId="807167719">
    <w:abstractNumId w:val="10"/>
  </w:num>
  <w:num w:numId="10" w16cid:durableId="984624584">
    <w:abstractNumId w:val="0"/>
  </w:num>
  <w:num w:numId="11" w16cid:durableId="406877905">
    <w:abstractNumId w:val="2"/>
  </w:num>
  <w:num w:numId="12" w16cid:durableId="1627740225">
    <w:abstractNumId w:val="3"/>
  </w:num>
  <w:num w:numId="13" w16cid:durableId="1913545414">
    <w:abstractNumId w:val="17"/>
  </w:num>
  <w:num w:numId="14" w16cid:durableId="2146462138">
    <w:abstractNumId w:val="1"/>
  </w:num>
  <w:num w:numId="15" w16cid:durableId="1293636599">
    <w:abstractNumId w:val="11"/>
  </w:num>
  <w:num w:numId="16" w16cid:durableId="292296947">
    <w:abstractNumId w:val="14"/>
  </w:num>
  <w:num w:numId="17" w16cid:durableId="686638421">
    <w:abstractNumId w:val="13"/>
  </w:num>
  <w:num w:numId="18" w16cid:durableId="490870881">
    <w:abstractNumId w:val="5"/>
  </w:num>
  <w:num w:numId="19" w16cid:durableId="17666580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74"/>
    <w:rsid w:val="00630274"/>
    <w:rsid w:val="007708AA"/>
    <w:rsid w:val="00B7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7A393C-4D71-40B5-9291-5BAF8776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2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2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2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2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2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2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2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1795</Words>
  <Characters>9876</Characters>
  <Application>Microsoft Office Word</Application>
  <DocSecurity>0</DocSecurity>
  <Lines>82</Lines>
  <Paragraphs>23</Paragraphs>
  <ScaleCrop>false</ScaleCrop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Fernandez Lormant</dc:creator>
  <cp:keywords/>
  <dc:description/>
  <cp:lastModifiedBy>Facundo Fernandez Lormant</cp:lastModifiedBy>
  <cp:revision>3</cp:revision>
  <dcterms:created xsi:type="dcterms:W3CDTF">2026-03-27T03:03:00Z</dcterms:created>
  <dcterms:modified xsi:type="dcterms:W3CDTF">2026-03-27T03:03:00Z</dcterms:modified>
</cp:coreProperties>
</file>