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21B4" w14:textId="1F2BA2E0" w:rsidR="00FD2894" w:rsidRDefault="006F5E9A" w:rsidP="006F5E9A">
      <w:pPr>
        <w:pStyle w:val="Prrafodelista"/>
        <w:numPr>
          <w:ilvl w:val="0"/>
          <w:numId w:val="2"/>
        </w:numPr>
      </w:pPr>
      <w:r>
        <w:t>Preparación de agua: Llena una olla grande con agua y ponla a hervir a fuego alto. Añade una pizca de sal al agua si lo deseas para darle sabor a los fideos.</w:t>
      </w:r>
    </w:p>
    <w:p w14:paraId="6A85599C" w14:textId="3F112194" w:rsidR="006F5E9A" w:rsidRDefault="006F5E9A" w:rsidP="006F5E9A">
      <w:pPr>
        <w:pStyle w:val="Prrafodelista"/>
        <w:numPr>
          <w:ilvl w:val="0"/>
          <w:numId w:val="2"/>
        </w:numPr>
      </w:pPr>
      <w:r>
        <w:t>Agregar los fideos: Una vez que el agua esté hirviendo, agrega los fideos a la olla. Asegúrate de removerlos para que no se peguen entre sí.</w:t>
      </w:r>
    </w:p>
    <w:p w14:paraId="718F6D4C" w14:textId="5891BE99" w:rsidR="006F5E9A" w:rsidRDefault="006F5E9A" w:rsidP="006F5E9A">
      <w:pPr>
        <w:pStyle w:val="Prrafodelista"/>
        <w:numPr>
          <w:ilvl w:val="0"/>
          <w:numId w:val="2"/>
        </w:numPr>
      </w:pPr>
      <w:r>
        <w:t xml:space="preserve">Cocción de los fideos: Sigue cocinando los fideos según las instrucciones del paquete o hasta que estén </w:t>
      </w:r>
      <w:proofErr w:type="gramStart"/>
      <w:r>
        <w:t>cocidos</w:t>
      </w:r>
      <w:proofErr w:type="gramEnd"/>
      <w:r>
        <w:t xml:space="preserve"> pero aún tengan un poco de firmeza. Este tiempo suele ser de unos 8-10 minutos, pero puede variar dependiendo del tipo de fideos.</w:t>
      </w:r>
    </w:p>
    <w:p w14:paraId="300C2F5C" w14:textId="30D9E27D" w:rsidR="006F5E9A" w:rsidRDefault="003F7E48" w:rsidP="006F5E9A">
      <w:pPr>
        <w:pStyle w:val="Prrafodelista"/>
        <w:numPr>
          <w:ilvl w:val="0"/>
          <w:numId w:val="2"/>
        </w:numPr>
      </w:pPr>
      <w:r>
        <w:t>Probar la cocción: Prueba un fideo para asegurarte de que esté cocido a tu gusto. Si está listo, retira la olla del fuego.</w:t>
      </w:r>
    </w:p>
    <w:p w14:paraId="78669544" w14:textId="14181B2B" w:rsidR="003F7E48" w:rsidRDefault="003F7E48" w:rsidP="006F5E9A">
      <w:pPr>
        <w:pStyle w:val="Prrafodelista"/>
        <w:numPr>
          <w:ilvl w:val="0"/>
          <w:numId w:val="2"/>
        </w:numPr>
      </w:pPr>
      <w:r>
        <w:t>Escurrir los fideos: Colocar un colador grande sobre la pileta y vierte los fideos en él para escurrir el agua.</w:t>
      </w:r>
    </w:p>
    <w:p w14:paraId="00597504" w14:textId="7CF33072" w:rsidR="003F7E48" w:rsidRDefault="003F7E48" w:rsidP="006F5E9A">
      <w:pPr>
        <w:pStyle w:val="Prrafodelista"/>
        <w:numPr>
          <w:ilvl w:val="0"/>
          <w:numId w:val="2"/>
        </w:numPr>
      </w:pPr>
      <w:r>
        <w:t xml:space="preserve">Enjuagar (opcional): Algunas personas optan por enjuagar los fideos con agua fría para detener el proceso de cocción y evitar que se peguen. Sin embargo, esto no es necesario si vas a servir los fideos inmediatamente. </w:t>
      </w:r>
    </w:p>
    <w:p w14:paraId="612C3498" w14:textId="3ABACF47" w:rsidR="003F7E48" w:rsidRPr="006F5E9A" w:rsidRDefault="003F7E48" w:rsidP="006F5E9A">
      <w:pPr>
        <w:pStyle w:val="Prrafodelista"/>
        <w:numPr>
          <w:ilvl w:val="0"/>
          <w:numId w:val="2"/>
        </w:numPr>
      </w:pPr>
      <w:r>
        <w:t>Servir los fideos: Una vez escurridos, los fideos están listos para servir. Puedes agregarles salsa, verduras salteadas, carne, etc.</w:t>
      </w:r>
    </w:p>
    <w:sectPr w:rsidR="003F7E48" w:rsidRPr="006F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2108"/>
    <w:multiLevelType w:val="hybridMultilevel"/>
    <w:tmpl w:val="52EC96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50918"/>
    <w:multiLevelType w:val="hybridMultilevel"/>
    <w:tmpl w:val="653E63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3160">
    <w:abstractNumId w:val="1"/>
  </w:num>
  <w:num w:numId="2" w16cid:durableId="151677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9A"/>
    <w:rsid w:val="00270BC1"/>
    <w:rsid w:val="003F7E48"/>
    <w:rsid w:val="006F5E9A"/>
    <w:rsid w:val="00D669C3"/>
    <w:rsid w:val="00FD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AA05"/>
  <w15:chartTrackingRefBased/>
  <w15:docId w15:val="{6AFAC308-1305-451F-860B-FDBC43A1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5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5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5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5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5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5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5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5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5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5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5E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5E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5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5E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5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5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5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5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5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5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5E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5E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5E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5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5E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5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2005</dc:creator>
  <cp:keywords/>
  <dc:description/>
  <cp:lastModifiedBy>Facu 2005</cp:lastModifiedBy>
  <cp:revision>1</cp:revision>
  <dcterms:created xsi:type="dcterms:W3CDTF">2024-03-10T01:04:00Z</dcterms:created>
  <dcterms:modified xsi:type="dcterms:W3CDTF">2024-03-10T01:22:00Z</dcterms:modified>
</cp:coreProperties>
</file>