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BC51" w14:textId="77777777" w:rsidR="00565AB2" w:rsidRPr="00565AB2" w:rsidRDefault="00565AB2" w:rsidP="00565AB2">
      <w:pPr>
        <w:rPr>
          <w:b/>
          <w:bCs/>
          <w:lang w:val="es-AR"/>
        </w:rPr>
      </w:pPr>
      <w:r w:rsidRPr="00565AB2">
        <w:rPr>
          <w:rFonts w:ascii="Segoe UI Emoji" w:hAnsi="Segoe UI Emoji" w:cs="Segoe UI Emoji"/>
          <w:b/>
          <w:bCs/>
          <w:lang w:val="es-AR"/>
        </w:rPr>
        <w:t>📄</w:t>
      </w:r>
      <w:r w:rsidRPr="00565AB2">
        <w:rPr>
          <w:b/>
          <w:bCs/>
          <w:lang w:val="es-AR"/>
        </w:rPr>
        <w:t xml:space="preserve"> pm 10 </w:t>
      </w:r>
      <w:proofErr w:type="spellStart"/>
      <w:r w:rsidRPr="00565AB2">
        <w:rPr>
          <w:b/>
          <w:bCs/>
          <w:lang w:val="es-AR"/>
        </w:rPr>
        <w:t>coyhaique</w:t>
      </w:r>
      <w:proofErr w:type="spellEnd"/>
      <w:r w:rsidRPr="00565AB2">
        <w:rPr>
          <w:b/>
          <w:bCs/>
          <w:lang w:val="es-AR"/>
        </w:rPr>
        <w:t xml:space="preserve"> (extended).csv</w:t>
      </w:r>
    </w:p>
    <w:p w14:paraId="6530466A" w14:textId="77777777" w:rsidR="00565AB2" w:rsidRPr="00565AB2" w:rsidRDefault="00565AB2" w:rsidP="00565AB2">
      <w:pPr>
        <w:numPr>
          <w:ilvl w:val="0"/>
          <w:numId w:val="1"/>
        </w:numPr>
        <w:rPr>
          <w:lang w:val="es-AR"/>
        </w:rPr>
      </w:pPr>
      <w:r w:rsidRPr="00565AB2">
        <w:rPr>
          <w:b/>
          <w:bCs/>
          <w:lang w:val="es-AR"/>
        </w:rPr>
        <w:t>Cantidad de instancias</w:t>
      </w:r>
      <w:r w:rsidRPr="00565AB2">
        <w:rPr>
          <w:lang w:val="es-AR"/>
        </w:rPr>
        <w:t>: 21.215</w:t>
      </w:r>
    </w:p>
    <w:p w14:paraId="080A4C4B" w14:textId="77777777" w:rsidR="00565AB2" w:rsidRPr="00565AB2" w:rsidRDefault="00565AB2" w:rsidP="00565AB2">
      <w:pPr>
        <w:numPr>
          <w:ilvl w:val="0"/>
          <w:numId w:val="1"/>
        </w:numPr>
        <w:rPr>
          <w:lang w:val="es-AR"/>
        </w:rPr>
      </w:pPr>
      <w:r w:rsidRPr="00565AB2">
        <w:rPr>
          <w:b/>
          <w:bCs/>
          <w:lang w:val="es-AR"/>
        </w:rPr>
        <w:t>Cantidad de columnas</w:t>
      </w:r>
      <w:r w:rsidRPr="00565AB2">
        <w:rPr>
          <w:lang w:val="es-AR"/>
        </w:rPr>
        <w:t>: 6</w:t>
      </w:r>
    </w:p>
    <w:p w14:paraId="0E1D8F6C" w14:textId="77777777" w:rsidR="00565AB2" w:rsidRPr="00565AB2" w:rsidRDefault="00565AB2" w:rsidP="00565AB2">
      <w:pPr>
        <w:numPr>
          <w:ilvl w:val="0"/>
          <w:numId w:val="1"/>
        </w:numPr>
        <w:rPr>
          <w:lang w:val="es-AR"/>
        </w:rPr>
      </w:pPr>
      <w:r w:rsidRPr="00565AB2">
        <w:rPr>
          <w:b/>
          <w:bCs/>
          <w:lang w:val="es-AR"/>
        </w:rPr>
        <w:t>Columnas y tipos de datos</w:t>
      </w:r>
      <w:r w:rsidRPr="00565AB2">
        <w:rPr>
          <w:lang w:val="es-AR"/>
        </w:rPr>
        <w:t>:</w:t>
      </w:r>
    </w:p>
    <w:p w14:paraId="1F13E23A" w14:textId="77777777" w:rsidR="00565AB2" w:rsidRPr="00565AB2" w:rsidRDefault="00565AB2" w:rsidP="00565AB2">
      <w:pPr>
        <w:numPr>
          <w:ilvl w:val="1"/>
          <w:numId w:val="1"/>
        </w:numPr>
        <w:rPr>
          <w:lang w:val="es-AR"/>
        </w:rPr>
      </w:pPr>
      <w:r w:rsidRPr="00565AB2">
        <w:rPr>
          <w:lang w:val="es-AR"/>
        </w:rPr>
        <w:t>FECHA (YYMMDD): int64</w:t>
      </w:r>
    </w:p>
    <w:p w14:paraId="58DA8331" w14:textId="77777777" w:rsidR="00565AB2" w:rsidRPr="00565AB2" w:rsidRDefault="00565AB2" w:rsidP="00565AB2">
      <w:pPr>
        <w:numPr>
          <w:ilvl w:val="1"/>
          <w:numId w:val="1"/>
        </w:numPr>
        <w:rPr>
          <w:lang w:val="es-AR"/>
        </w:rPr>
      </w:pPr>
      <w:r w:rsidRPr="00565AB2">
        <w:rPr>
          <w:lang w:val="es-AR"/>
        </w:rPr>
        <w:t>HORA (HHMM): int64</w:t>
      </w:r>
    </w:p>
    <w:p w14:paraId="51E7CA83" w14:textId="77777777" w:rsidR="00565AB2" w:rsidRPr="00565AB2" w:rsidRDefault="00565AB2" w:rsidP="00565AB2">
      <w:pPr>
        <w:numPr>
          <w:ilvl w:val="1"/>
          <w:numId w:val="1"/>
        </w:numPr>
        <w:rPr>
          <w:lang w:val="es-AR"/>
        </w:rPr>
      </w:pPr>
      <w:r w:rsidRPr="00565AB2">
        <w:rPr>
          <w:lang w:val="es-AR"/>
        </w:rPr>
        <w:t>Registros validados: float64</w:t>
      </w:r>
    </w:p>
    <w:p w14:paraId="4450EA04" w14:textId="77777777" w:rsidR="00565AB2" w:rsidRPr="00565AB2" w:rsidRDefault="00565AB2" w:rsidP="00565AB2">
      <w:pPr>
        <w:numPr>
          <w:ilvl w:val="1"/>
          <w:numId w:val="1"/>
        </w:numPr>
        <w:rPr>
          <w:lang w:val="es-AR"/>
        </w:rPr>
      </w:pPr>
      <w:r w:rsidRPr="00565AB2">
        <w:rPr>
          <w:lang w:val="es-AR"/>
        </w:rPr>
        <w:t>Registros preliminares: float64</w:t>
      </w:r>
    </w:p>
    <w:p w14:paraId="6F2E80E7" w14:textId="77777777" w:rsidR="00565AB2" w:rsidRPr="00565AB2" w:rsidRDefault="00565AB2" w:rsidP="00565AB2">
      <w:pPr>
        <w:numPr>
          <w:ilvl w:val="1"/>
          <w:numId w:val="1"/>
        </w:numPr>
        <w:rPr>
          <w:lang w:val="es-AR"/>
        </w:rPr>
      </w:pPr>
      <w:r w:rsidRPr="00565AB2">
        <w:rPr>
          <w:lang w:val="es-AR"/>
        </w:rPr>
        <w:t>Registros no validados: float64</w:t>
      </w:r>
    </w:p>
    <w:p w14:paraId="66141BDF" w14:textId="77777777" w:rsidR="00565AB2" w:rsidRPr="00565AB2" w:rsidRDefault="00565AB2" w:rsidP="00565AB2">
      <w:pPr>
        <w:numPr>
          <w:ilvl w:val="1"/>
          <w:numId w:val="1"/>
        </w:numPr>
        <w:rPr>
          <w:lang w:val="es-AR"/>
        </w:rPr>
      </w:pPr>
      <w:proofErr w:type="spellStart"/>
      <w:r w:rsidRPr="00565AB2">
        <w:rPr>
          <w:lang w:val="es-AR"/>
        </w:rPr>
        <w:t>Unnamed</w:t>
      </w:r>
      <w:proofErr w:type="spellEnd"/>
      <w:r w:rsidRPr="00565AB2">
        <w:rPr>
          <w:lang w:val="es-AR"/>
        </w:rPr>
        <w:t>: 5: float64 (sin contenido útil)</w:t>
      </w:r>
    </w:p>
    <w:p w14:paraId="2C7E20E4" w14:textId="77777777" w:rsidR="00565AB2" w:rsidRPr="00565AB2" w:rsidRDefault="00565AB2" w:rsidP="00565AB2">
      <w:pPr>
        <w:numPr>
          <w:ilvl w:val="0"/>
          <w:numId w:val="1"/>
        </w:numPr>
        <w:rPr>
          <w:lang w:val="es-AR"/>
        </w:rPr>
      </w:pPr>
      <w:r w:rsidRPr="00565AB2">
        <w:rPr>
          <w:b/>
          <w:bCs/>
          <w:lang w:val="es-AR"/>
        </w:rPr>
        <w:t>Descripción</w:t>
      </w:r>
      <w:r w:rsidRPr="00565AB2">
        <w:rPr>
          <w:lang w:val="es-AR"/>
        </w:rPr>
        <w:t>:</w:t>
      </w:r>
      <w:r w:rsidRPr="00565AB2">
        <w:rPr>
          <w:lang w:val="es-AR"/>
        </w:rPr>
        <w:br/>
        <w:t xml:space="preserve">Contiene registros horarios de concentraciones de material particulado PM10 en la ciudad de Coyhaique. La columna más relevante es Registros validados, que representa los valores oficialmente aceptados. Las columnas de datos preliminares o no validados están generalmente vacías. La columna </w:t>
      </w:r>
      <w:proofErr w:type="spellStart"/>
      <w:r w:rsidRPr="00565AB2">
        <w:rPr>
          <w:lang w:val="es-AR"/>
        </w:rPr>
        <w:t>Unnamed</w:t>
      </w:r>
      <w:proofErr w:type="spellEnd"/>
      <w:r w:rsidRPr="00565AB2">
        <w:rPr>
          <w:lang w:val="es-AR"/>
        </w:rPr>
        <w:t>: 5 está vacía o es irrelevante.</w:t>
      </w:r>
    </w:p>
    <w:p w14:paraId="7DC08D5C" w14:textId="77777777" w:rsidR="00565AB2" w:rsidRPr="00565AB2" w:rsidRDefault="00565AB2" w:rsidP="00565AB2">
      <w:pPr>
        <w:rPr>
          <w:lang w:val="es-AR"/>
        </w:rPr>
      </w:pPr>
      <w:r w:rsidRPr="00565AB2">
        <w:rPr>
          <w:lang w:val="es-AR"/>
        </w:rPr>
        <w:pict w14:anchorId="225B6055">
          <v:rect id="_x0000_i1055" style="width:0;height:1.5pt" o:hralign="center" o:hrstd="t" o:hr="t" fillcolor="#a0a0a0" stroked="f"/>
        </w:pict>
      </w:r>
    </w:p>
    <w:p w14:paraId="5EFC0E03" w14:textId="77777777" w:rsidR="00565AB2" w:rsidRPr="00565AB2" w:rsidRDefault="00565AB2" w:rsidP="00565AB2">
      <w:pPr>
        <w:rPr>
          <w:b/>
          <w:bCs/>
          <w:lang w:val="es-AR"/>
        </w:rPr>
      </w:pPr>
      <w:r w:rsidRPr="00565AB2">
        <w:rPr>
          <w:rFonts w:ascii="Segoe UI Emoji" w:hAnsi="Segoe UI Emoji" w:cs="Segoe UI Emoji"/>
          <w:b/>
          <w:bCs/>
          <w:lang w:val="es-AR"/>
        </w:rPr>
        <w:t>📄</w:t>
      </w:r>
      <w:r w:rsidRPr="00565AB2">
        <w:rPr>
          <w:b/>
          <w:bCs/>
          <w:lang w:val="es-AR"/>
        </w:rPr>
        <w:t xml:space="preserve"> pm 2.5 coyhaique.csv</w:t>
      </w:r>
    </w:p>
    <w:p w14:paraId="06B27238" w14:textId="77777777" w:rsidR="00565AB2" w:rsidRPr="00565AB2" w:rsidRDefault="00565AB2" w:rsidP="00565AB2">
      <w:pPr>
        <w:numPr>
          <w:ilvl w:val="0"/>
          <w:numId w:val="2"/>
        </w:numPr>
        <w:rPr>
          <w:lang w:val="es-AR"/>
        </w:rPr>
      </w:pPr>
      <w:r w:rsidRPr="00565AB2">
        <w:rPr>
          <w:b/>
          <w:bCs/>
          <w:lang w:val="es-AR"/>
        </w:rPr>
        <w:t>Cantidad de instancias</w:t>
      </w:r>
      <w:r w:rsidRPr="00565AB2">
        <w:rPr>
          <w:lang w:val="es-AR"/>
        </w:rPr>
        <w:t>: 21.239</w:t>
      </w:r>
    </w:p>
    <w:p w14:paraId="06D47BC1" w14:textId="77777777" w:rsidR="00565AB2" w:rsidRPr="00565AB2" w:rsidRDefault="00565AB2" w:rsidP="00565AB2">
      <w:pPr>
        <w:numPr>
          <w:ilvl w:val="0"/>
          <w:numId w:val="2"/>
        </w:numPr>
        <w:rPr>
          <w:lang w:val="es-AR"/>
        </w:rPr>
      </w:pPr>
      <w:r w:rsidRPr="00565AB2">
        <w:rPr>
          <w:b/>
          <w:bCs/>
          <w:lang w:val="es-AR"/>
        </w:rPr>
        <w:t>Cantidad de columnas</w:t>
      </w:r>
      <w:r w:rsidRPr="00565AB2">
        <w:rPr>
          <w:lang w:val="es-AR"/>
        </w:rPr>
        <w:t>: 6</w:t>
      </w:r>
    </w:p>
    <w:p w14:paraId="209C5170" w14:textId="77777777" w:rsidR="00565AB2" w:rsidRPr="00565AB2" w:rsidRDefault="00565AB2" w:rsidP="00565AB2">
      <w:pPr>
        <w:numPr>
          <w:ilvl w:val="0"/>
          <w:numId w:val="2"/>
        </w:numPr>
        <w:rPr>
          <w:lang w:val="es-AR"/>
        </w:rPr>
      </w:pPr>
      <w:r w:rsidRPr="00565AB2">
        <w:rPr>
          <w:b/>
          <w:bCs/>
          <w:lang w:val="es-AR"/>
        </w:rPr>
        <w:t>Columnas y tipos de datos</w:t>
      </w:r>
      <w:r w:rsidRPr="00565AB2">
        <w:rPr>
          <w:lang w:val="es-AR"/>
        </w:rPr>
        <w:t>:</w:t>
      </w:r>
    </w:p>
    <w:p w14:paraId="27ED039D" w14:textId="77777777" w:rsidR="00565AB2" w:rsidRPr="00565AB2" w:rsidRDefault="00565AB2" w:rsidP="00565AB2">
      <w:pPr>
        <w:numPr>
          <w:ilvl w:val="1"/>
          <w:numId w:val="2"/>
        </w:numPr>
        <w:rPr>
          <w:lang w:val="es-AR"/>
        </w:rPr>
      </w:pPr>
      <w:r w:rsidRPr="00565AB2">
        <w:rPr>
          <w:lang w:val="es-AR"/>
        </w:rPr>
        <w:t>Igual que en el archivo de PM10.</w:t>
      </w:r>
    </w:p>
    <w:p w14:paraId="4AB07447" w14:textId="77777777" w:rsidR="00565AB2" w:rsidRPr="00565AB2" w:rsidRDefault="00565AB2" w:rsidP="00565AB2">
      <w:pPr>
        <w:numPr>
          <w:ilvl w:val="0"/>
          <w:numId w:val="2"/>
        </w:numPr>
        <w:rPr>
          <w:lang w:val="es-AR"/>
        </w:rPr>
      </w:pPr>
      <w:r w:rsidRPr="00565AB2">
        <w:rPr>
          <w:b/>
          <w:bCs/>
          <w:lang w:val="es-AR"/>
        </w:rPr>
        <w:t>Descripción</w:t>
      </w:r>
      <w:r w:rsidRPr="00565AB2">
        <w:rPr>
          <w:lang w:val="es-AR"/>
        </w:rPr>
        <w:t>:</w:t>
      </w:r>
      <w:r w:rsidRPr="00565AB2">
        <w:rPr>
          <w:lang w:val="es-AR"/>
        </w:rPr>
        <w:br/>
        <w:t xml:space="preserve">Contiene concentraciones horarias de material particulado fino PM2.5 en Coyhaique. La columna Registros validados es la principal, y las demás están en su mayoría vacías. El formato y la estructura son iguales a los de PM10. La columna </w:t>
      </w:r>
      <w:proofErr w:type="spellStart"/>
      <w:r w:rsidRPr="00565AB2">
        <w:rPr>
          <w:lang w:val="es-AR"/>
        </w:rPr>
        <w:t>Unnamed</w:t>
      </w:r>
      <w:proofErr w:type="spellEnd"/>
      <w:r w:rsidRPr="00565AB2">
        <w:rPr>
          <w:lang w:val="es-AR"/>
        </w:rPr>
        <w:t>: 5 no contiene información relevante.</w:t>
      </w:r>
    </w:p>
    <w:p w14:paraId="6E69A441" w14:textId="77777777" w:rsidR="00565AB2" w:rsidRPr="00565AB2" w:rsidRDefault="00565AB2" w:rsidP="00565AB2">
      <w:pPr>
        <w:rPr>
          <w:lang w:val="es-AR"/>
        </w:rPr>
      </w:pPr>
      <w:r w:rsidRPr="00565AB2">
        <w:rPr>
          <w:lang w:val="es-AR"/>
        </w:rPr>
        <w:pict w14:anchorId="268B6D0E">
          <v:rect id="_x0000_i1056" style="width:0;height:1.5pt" o:hralign="center" o:hrstd="t" o:hr="t" fillcolor="#a0a0a0" stroked="f"/>
        </w:pict>
      </w:r>
    </w:p>
    <w:p w14:paraId="65CF30FF" w14:textId="77777777" w:rsidR="00565AB2" w:rsidRPr="00565AB2" w:rsidRDefault="00565AB2" w:rsidP="00565AB2">
      <w:pPr>
        <w:rPr>
          <w:b/>
          <w:bCs/>
          <w:lang w:val="es-AR"/>
        </w:rPr>
      </w:pPr>
      <w:r w:rsidRPr="00565AB2">
        <w:rPr>
          <w:rFonts w:ascii="Segoe UI Emoji" w:hAnsi="Segoe UI Emoji" w:cs="Segoe UI Emoji"/>
          <w:b/>
          <w:bCs/>
          <w:lang w:val="es-AR"/>
        </w:rPr>
        <w:t>📄</w:t>
      </w:r>
      <w:r w:rsidRPr="00565AB2">
        <w:rPr>
          <w:b/>
          <w:bCs/>
          <w:lang w:val="es-AR"/>
        </w:rPr>
        <w:t xml:space="preserve"> CO coyhaique.csv</w:t>
      </w:r>
    </w:p>
    <w:p w14:paraId="58978951" w14:textId="77777777" w:rsidR="00565AB2" w:rsidRPr="00565AB2" w:rsidRDefault="00565AB2" w:rsidP="00565AB2">
      <w:pPr>
        <w:numPr>
          <w:ilvl w:val="0"/>
          <w:numId w:val="3"/>
        </w:numPr>
        <w:rPr>
          <w:lang w:val="es-AR"/>
        </w:rPr>
      </w:pPr>
      <w:r w:rsidRPr="00565AB2">
        <w:rPr>
          <w:b/>
          <w:bCs/>
          <w:lang w:val="es-AR"/>
        </w:rPr>
        <w:t>Cantidad de instancias</w:t>
      </w:r>
      <w:r w:rsidRPr="00565AB2">
        <w:rPr>
          <w:lang w:val="es-AR"/>
        </w:rPr>
        <w:t>: 21.239</w:t>
      </w:r>
    </w:p>
    <w:p w14:paraId="487BCABB" w14:textId="77777777" w:rsidR="00565AB2" w:rsidRPr="00565AB2" w:rsidRDefault="00565AB2" w:rsidP="00565AB2">
      <w:pPr>
        <w:numPr>
          <w:ilvl w:val="0"/>
          <w:numId w:val="3"/>
        </w:numPr>
        <w:rPr>
          <w:lang w:val="es-AR"/>
        </w:rPr>
      </w:pPr>
      <w:r w:rsidRPr="00565AB2">
        <w:rPr>
          <w:b/>
          <w:bCs/>
          <w:lang w:val="es-AR"/>
        </w:rPr>
        <w:t>Cantidad de columnas</w:t>
      </w:r>
      <w:r w:rsidRPr="00565AB2">
        <w:rPr>
          <w:lang w:val="es-AR"/>
        </w:rPr>
        <w:t>: 6</w:t>
      </w:r>
    </w:p>
    <w:p w14:paraId="501D4DC3" w14:textId="77777777" w:rsidR="00565AB2" w:rsidRPr="00565AB2" w:rsidRDefault="00565AB2" w:rsidP="00565AB2">
      <w:pPr>
        <w:numPr>
          <w:ilvl w:val="0"/>
          <w:numId w:val="3"/>
        </w:numPr>
        <w:rPr>
          <w:lang w:val="es-AR"/>
        </w:rPr>
      </w:pPr>
      <w:r w:rsidRPr="00565AB2">
        <w:rPr>
          <w:b/>
          <w:bCs/>
          <w:lang w:val="es-AR"/>
        </w:rPr>
        <w:t>Columnas y tipos de datos</w:t>
      </w:r>
      <w:r w:rsidRPr="00565AB2">
        <w:rPr>
          <w:lang w:val="es-AR"/>
        </w:rPr>
        <w:t>:</w:t>
      </w:r>
    </w:p>
    <w:p w14:paraId="0F3D05EA" w14:textId="77777777" w:rsidR="00565AB2" w:rsidRPr="00565AB2" w:rsidRDefault="00565AB2" w:rsidP="00565AB2">
      <w:pPr>
        <w:numPr>
          <w:ilvl w:val="1"/>
          <w:numId w:val="3"/>
        </w:numPr>
        <w:rPr>
          <w:lang w:val="es-AR"/>
        </w:rPr>
      </w:pPr>
      <w:r w:rsidRPr="00565AB2">
        <w:rPr>
          <w:lang w:val="es-AR"/>
        </w:rPr>
        <w:t>FECHA (YYMMDD): int64</w:t>
      </w:r>
    </w:p>
    <w:p w14:paraId="33188DD8" w14:textId="77777777" w:rsidR="00565AB2" w:rsidRPr="00565AB2" w:rsidRDefault="00565AB2" w:rsidP="00565AB2">
      <w:pPr>
        <w:numPr>
          <w:ilvl w:val="1"/>
          <w:numId w:val="3"/>
        </w:numPr>
        <w:rPr>
          <w:lang w:val="es-AR"/>
        </w:rPr>
      </w:pPr>
      <w:r w:rsidRPr="00565AB2">
        <w:rPr>
          <w:lang w:val="es-AR"/>
        </w:rPr>
        <w:t>HORA (HHMM): int64</w:t>
      </w:r>
    </w:p>
    <w:p w14:paraId="500654E9" w14:textId="77777777" w:rsidR="00565AB2" w:rsidRPr="00565AB2" w:rsidRDefault="00565AB2" w:rsidP="00565AB2">
      <w:pPr>
        <w:numPr>
          <w:ilvl w:val="1"/>
          <w:numId w:val="3"/>
        </w:numPr>
        <w:rPr>
          <w:lang w:val="es-AR"/>
        </w:rPr>
      </w:pPr>
      <w:r w:rsidRPr="00565AB2">
        <w:rPr>
          <w:lang w:val="es-AR"/>
        </w:rPr>
        <w:t xml:space="preserve">Registros validados: </w:t>
      </w:r>
      <w:proofErr w:type="spellStart"/>
      <w:r w:rsidRPr="00565AB2">
        <w:rPr>
          <w:lang w:val="es-AR"/>
        </w:rPr>
        <w:t>object</w:t>
      </w:r>
      <w:proofErr w:type="spellEnd"/>
      <w:r w:rsidRPr="00565AB2">
        <w:rPr>
          <w:lang w:val="es-AR"/>
        </w:rPr>
        <w:t xml:space="preserve"> (números como texto con coma decimal, ej. '0,25')</w:t>
      </w:r>
    </w:p>
    <w:p w14:paraId="1DF44663" w14:textId="77777777" w:rsidR="00565AB2" w:rsidRPr="00565AB2" w:rsidRDefault="00565AB2" w:rsidP="00565AB2">
      <w:pPr>
        <w:numPr>
          <w:ilvl w:val="1"/>
          <w:numId w:val="3"/>
        </w:numPr>
        <w:rPr>
          <w:lang w:val="es-AR"/>
        </w:rPr>
      </w:pPr>
      <w:r w:rsidRPr="00565AB2">
        <w:rPr>
          <w:lang w:val="es-AR"/>
        </w:rPr>
        <w:lastRenderedPageBreak/>
        <w:t xml:space="preserve">Registros preliminares: </w:t>
      </w:r>
      <w:proofErr w:type="spellStart"/>
      <w:r w:rsidRPr="00565AB2">
        <w:rPr>
          <w:lang w:val="es-AR"/>
        </w:rPr>
        <w:t>object</w:t>
      </w:r>
      <w:proofErr w:type="spellEnd"/>
    </w:p>
    <w:p w14:paraId="3F3D1257" w14:textId="77777777" w:rsidR="00565AB2" w:rsidRPr="00565AB2" w:rsidRDefault="00565AB2" w:rsidP="00565AB2">
      <w:pPr>
        <w:numPr>
          <w:ilvl w:val="1"/>
          <w:numId w:val="3"/>
        </w:numPr>
        <w:rPr>
          <w:lang w:val="es-AR"/>
        </w:rPr>
      </w:pPr>
      <w:r w:rsidRPr="00565AB2">
        <w:rPr>
          <w:lang w:val="es-AR"/>
        </w:rPr>
        <w:t xml:space="preserve">Registros no validados: </w:t>
      </w:r>
      <w:proofErr w:type="spellStart"/>
      <w:r w:rsidRPr="00565AB2">
        <w:rPr>
          <w:lang w:val="es-AR"/>
        </w:rPr>
        <w:t>object</w:t>
      </w:r>
      <w:proofErr w:type="spellEnd"/>
    </w:p>
    <w:p w14:paraId="24F56D4C" w14:textId="77777777" w:rsidR="00565AB2" w:rsidRPr="00565AB2" w:rsidRDefault="00565AB2" w:rsidP="00565AB2">
      <w:pPr>
        <w:numPr>
          <w:ilvl w:val="1"/>
          <w:numId w:val="3"/>
        </w:numPr>
        <w:rPr>
          <w:lang w:val="es-AR"/>
        </w:rPr>
      </w:pPr>
      <w:proofErr w:type="spellStart"/>
      <w:r w:rsidRPr="00565AB2">
        <w:rPr>
          <w:lang w:val="es-AR"/>
        </w:rPr>
        <w:t>Unnamed</w:t>
      </w:r>
      <w:proofErr w:type="spellEnd"/>
      <w:r w:rsidRPr="00565AB2">
        <w:rPr>
          <w:lang w:val="es-AR"/>
        </w:rPr>
        <w:t>: 5: float64</w:t>
      </w:r>
    </w:p>
    <w:p w14:paraId="766EC057" w14:textId="77777777" w:rsidR="00565AB2" w:rsidRPr="00565AB2" w:rsidRDefault="00565AB2" w:rsidP="00565AB2">
      <w:pPr>
        <w:numPr>
          <w:ilvl w:val="0"/>
          <w:numId w:val="3"/>
        </w:numPr>
        <w:rPr>
          <w:lang w:val="es-AR"/>
        </w:rPr>
      </w:pPr>
      <w:r w:rsidRPr="00565AB2">
        <w:rPr>
          <w:b/>
          <w:bCs/>
          <w:lang w:val="es-AR"/>
        </w:rPr>
        <w:t>Descripción</w:t>
      </w:r>
      <w:r w:rsidRPr="00565AB2">
        <w:rPr>
          <w:lang w:val="es-AR"/>
        </w:rPr>
        <w:t>:</w:t>
      </w:r>
      <w:r w:rsidRPr="00565AB2">
        <w:rPr>
          <w:lang w:val="es-AR"/>
        </w:rPr>
        <w:br/>
        <w:t xml:space="preserve">Muestra los niveles horarios de Monóxido de Carbono (CO). Requiere preprocesamiento: los valores de Registros validados vienen como texto con comas (hay que convertirlos a </w:t>
      </w:r>
      <w:proofErr w:type="spellStart"/>
      <w:r w:rsidRPr="00565AB2">
        <w:rPr>
          <w:lang w:val="es-AR"/>
        </w:rPr>
        <w:t>float</w:t>
      </w:r>
      <w:proofErr w:type="spellEnd"/>
      <w:r w:rsidRPr="00565AB2">
        <w:rPr>
          <w:lang w:val="es-AR"/>
        </w:rPr>
        <w:t>). El resto de las columnas contiene datos escasos o vacíos.</w:t>
      </w:r>
    </w:p>
    <w:p w14:paraId="11D5D19A" w14:textId="77777777" w:rsidR="00565AB2" w:rsidRPr="00565AB2" w:rsidRDefault="00565AB2" w:rsidP="00565AB2">
      <w:pPr>
        <w:rPr>
          <w:lang w:val="es-AR"/>
        </w:rPr>
      </w:pPr>
      <w:r w:rsidRPr="00565AB2">
        <w:rPr>
          <w:lang w:val="es-AR"/>
        </w:rPr>
        <w:pict w14:anchorId="4DE37333">
          <v:rect id="_x0000_i1057" style="width:0;height:1.5pt" o:hralign="center" o:hrstd="t" o:hr="t" fillcolor="#a0a0a0" stroked="f"/>
        </w:pict>
      </w:r>
    </w:p>
    <w:p w14:paraId="52D6CE7F" w14:textId="77777777" w:rsidR="00565AB2" w:rsidRPr="00565AB2" w:rsidRDefault="00565AB2" w:rsidP="00565AB2">
      <w:pPr>
        <w:rPr>
          <w:b/>
          <w:bCs/>
          <w:lang w:val="es-AR"/>
        </w:rPr>
      </w:pPr>
      <w:r w:rsidRPr="00565AB2">
        <w:rPr>
          <w:rFonts w:ascii="Segoe UI Emoji" w:hAnsi="Segoe UI Emoji" w:cs="Segoe UI Emoji"/>
          <w:b/>
          <w:bCs/>
          <w:lang w:val="es-AR"/>
        </w:rPr>
        <w:t>📄</w:t>
      </w:r>
      <w:r w:rsidRPr="00565AB2">
        <w:rPr>
          <w:b/>
          <w:bCs/>
          <w:lang w:val="es-AR"/>
        </w:rPr>
        <w:t xml:space="preserve"> SO2 coyahique.csv</w:t>
      </w:r>
    </w:p>
    <w:p w14:paraId="15BCB7E7" w14:textId="77777777" w:rsidR="00565AB2" w:rsidRPr="00565AB2" w:rsidRDefault="00565AB2" w:rsidP="00565AB2">
      <w:pPr>
        <w:numPr>
          <w:ilvl w:val="0"/>
          <w:numId w:val="4"/>
        </w:numPr>
        <w:rPr>
          <w:lang w:val="es-AR"/>
        </w:rPr>
      </w:pPr>
      <w:r w:rsidRPr="00565AB2">
        <w:rPr>
          <w:b/>
          <w:bCs/>
          <w:lang w:val="es-AR"/>
        </w:rPr>
        <w:t>Cantidad de instancias</w:t>
      </w:r>
      <w:r w:rsidRPr="00565AB2">
        <w:rPr>
          <w:lang w:val="es-AR"/>
        </w:rPr>
        <w:t>: 21.239</w:t>
      </w:r>
    </w:p>
    <w:p w14:paraId="03E7E3A0" w14:textId="77777777" w:rsidR="00565AB2" w:rsidRPr="00565AB2" w:rsidRDefault="00565AB2" w:rsidP="00565AB2">
      <w:pPr>
        <w:numPr>
          <w:ilvl w:val="0"/>
          <w:numId w:val="4"/>
        </w:numPr>
        <w:rPr>
          <w:lang w:val="es-AR"/>
        </w:rPr>
      </w:pPr>
      <w:r w:rsidRPr="00565AB2">
        <w:rPr>
          <w:b/>
          <w:bCs/>
          <w:lang w:val="es-AR"/>
        </w:rPr>
        <w:t>Cantidad de columnas</w:t>
      </w:r>
      <w:r w:rsidRPr="00565AB2">
        <w:rPr>
          <w:lang w:val="es-AR"/>
        </w:rPr>
        <w:t>: 6</w:t>
      </w:r>
    </w:p>
    <w:p w14:paraId="72142845" w14:textId="77777777" w:rsidR="00565AB2" w:rsidRPr="00565AB2" w:rsidRDefault="00565AB2" w:rsidP="00565AB2">
      <w:pPr>
        <w:numPr>
          <w:ilvl w:val="0"/>
          <w:numId w:val="4"/>
        </w:numPr>
        <w:rPr>
          <w:lang w:val="es-AR"/>
        </w:rPr>
      </w:pPr>
      <w:r w:rsidRPr="00565AB2">
        <w:rPr>
          <w:b/>
          <w:bCs/>
          <w:lang w:val="es-AR"/>
        </w:rPr>
        <w:t>Columnas y tipos de datos</w:t>
      </w:r>
      <w:r w:rsidRPr="00565AB2">
        <w:rPr>
          <w:lang w:val="es-AR"/>
        </w:rPr>
        <w:t>:</w:t>
      </w:r>
    </w:p>
    <w:p w14:paraId="0A59D349" w14:textId="77777777" w:rsidR="00565AB2" w:rsidRPr="00565AB2" w:rsidRDefault="00565AB2" w:rsidP="00565AB2">
      <w:pPr>
        <w:numPr>
          <w:ilvl w:val="1"/>
          <w:numId w:val="4"/>
        </w:numPr>
        <w:rPr>
          <w:lang w:val="es-AR"/>
        </w:rPr>
      </w:pPr>
      <w:r w:rsidRPr="00565AB2">
        <w:rPr>
          <w:lang w:val="es-AR"/>
        </w:rPr>
        <w:t>FECHA (YYMMDD): int64</w:t>
      </w:r>
    </w:p>
    <w:p w14:paraId="330B4082" w14:textId="77777777" w:rsidR="00565AB2" w:rsidRPr="00565AB2" w:rsidRDefault="00565AB2" w:rsidP="00565AB2">
      <w:pPr>
        <w:numPr>
          <w:ilvl w:val="1"/>
          <w:numId w:val="4"/>
        </w:numPr>
        <w:rPr>
          <w:lang w:val="es-AR"/>
        </w:rPr>
      </w:pPr>
      <w:r w:rsidRPr="00565AB2">
        <w:rPr>
          <w:lang w:val="es-AR"/>
        </w:rPr>
        <w:t>HORA (HHMM): int64</w:t>
      </w:r>
    </w:p>
    <w:p w14:paraId="51B67C6A" w14:textId="77777777" w:rsidR="00565AB2" w:rsidRPr="00565AB2" w:rsidRDefault="00565AB2" w:rsidP="00565AB2">
      <w:pPr>
        <w:numPr>
          <w:ilvl w:val="1"/>
          <w:numId w:val="4"/>
        </w:numPr>
        <w:rPr>
          <w:lang w:val="es-AR"/>
        </w:rPr>
      </w:pPr>
      <w:r w:rsidRPr="00565AB2">
        <w:rPr>
          <w:lang w:val="es-AR"/>
        </w:rPr>
        <w:t xml:space="preserve">Registros validados: </w:t>
      </w:r>
      <w:proofErr w:type="spellStart"/>
      <w:r w:rsidRPr="00565AB2">
        <w:rPr>
          <w:lang w:val="es-AR"/>
        </w:rPr>
        <w:t>object</w:t>
      </w:r>
      <w:proofErr w:type="spellEnd"/>
      <w:r w:rsidRPr="00565AB2">
        <w:rPr>
          <w:lang w:val="es-AR"/>
        </w:rPr>
        <w:t xml:space="preserve"> (valores tipo '1' como texto)</w:t>
      </w:r>
    </w:p>
    <w:p w14:paraId="60CFC965" w14:textId="77777777" w:rsidR="00565AB2" w:rsidRPr="00565AB2" w:rsidRDefault="00565AB2" w:rsidP="00565AB2">
      <w:pPr>
        <w:numPr>
          <w:ilvl w:val="1"/>
          <w:numId w:val="4"/>
        </w:numPr>
        <w:rPr>
          <w:lang w:val="es-AR"/>
        </w:rPr>
      </w:pPr>
      <w:r w:rsidRPr="00565AB2">
        <w:rPr>
          <w:lang w:val="es-AR"/>
        </w:rPr>
        <w:t xml:space="preserve">Registros preliminares: </w:t>
      </w:r>
      <w:proofErr w:type="spellStart"/>
      <w:r w:rsidRPr="00565AB2">
        <w:rPr>
          <w:lang w:val="es-AR"/>
        </w:rPr>
        <w:t>object</w:t>
      </w:r>
      <w:proofErr w:type="spellEnd"/>
    </w:p>
    <w:p w14:paraId="1E6E0E32" w14:textId="77777777" w:rsidR="00565AB2" w:rsidRPr="00565AB2" w:rsidRDefault="00565AB2" w:rsidP="00565AB2">
      <w:pPr>
        <w:numPr>
          <w:ilvl w:val="1"/>
          <w:numId w:val="4"/>
        </w:numPr>
        <w:rPr>
          <w:lang w:val="es-AR"/>
        </w:rPr>
      </w:pPr>
      <w:r w:rsidRPr="00565AB2">
        <w:rPr>
          <w:lang w:val="es-AR"/>
        </w:rPr>
        <w:t>Registros no validados: float64</w:t>
      </w:r>
    </w:p>
    <w:p w14:paraId="7F235A38" w14:textId="77777777" w:rsidR="00565AB2" w:rsidRPr="00565AB2" w:rsidRDefault="00565AB2" w:rsidP="00565AB2">
      <w:pPr>
        <w:numPr>
          <w:ilvl w:val="1"/>
          <w:numId w:val="4"/>
        </w:numPr>
        <w:rPr>
          <w:lang w:val="es-AR"/>
        </w:rPr>
      </w:pPr>
      <w:proofErr w:type="spellStart"/>
      <w:r w:rsidRPr="00565AB2">
        <w:rPr>
          <w:lang w:val="es-AR"/>
        </w:rPr>
        <w:t>Unnamed</w:t>
      </w:r>
      <w:proofErr w:type="spellEnd"/>
      <w:r w:rsidRPr="00565AB2">
        <w:rPr>
          <w:lang w:val="es-AR"/>
        </w:rPr>
        <w:t>: 5: float64</w:t>
      </w:r>
    </w:p>
    <w:p w14:paraId="0A49102E" w14:textId="77777777" w:rsidR="00565AB2" w:rsidRPr="00565AB2" w:rsidRDefault="00565AB2" w:rsidP="00565AB2">
      <w:pPr>
        <w:numPr>
          <w:ilvl w:val="0"/>
          <w:numId w:val="4"/>
        </w:numPr>
        <w:rPr>
          <w:lang w:val="es-AR"/>
        </w:rPr>
      </w:pPr>
      <w:r w:rsidRPr="00565AB2">
        <w:rPr>
          <w:b/>
          <w:bCs/>
          <w:lang w:val="es-AR"/>
        </w:rPr>
        <w:t>Descripción</w:t>
      </w:r>
      <w:r w:rsidRPr="00565AB2">
        <w:rPr>
          <w:lang w:val="es-AR"/>
        </w:rPr>
        <w:t>:</w:t>
      </w:r>
      <w:r w:rsidRPr="00565AB2">
        <w:rPr>
          <w:lang w:val="es-AR"/>
        </w:rPr>
        <w:br/>
        <w:t>Contiene concentraciones horarias de Dióxido de Azufre (SO2). Similar a los archivos anteriores, los datos principales están en Registros validados, aunque vienen como texto y hay que convertirlos. Las columnas auxiliares están mayormente vacías.</w:t>
      </w:r>
    </w:p>
    <w:p w14:paraId="2FFE75AD" w14:textId="77777777" w:rsidR="00565AB2" w:rsidRPr="00565AB2" w:rsidRDefault="00565AB2" w:rsidP="00565AB2">
      <w:pPr>
        <w:rPr>
          <w:lang w:val="es-AR"/>
        </w:rPr>
      </w:pPr>
      <w:r w:rsidRPr="00565AB2">
        <w:rPr>
          <w:lang w:val="es-AR"/>
        </w:rPr>
        <w:pict w14:anchorId="29C73F73">
          <v:rect id="_x0000_i1058" style="width:0;height:1.5pt" o:hralign="center" o:hrstd="t" o:hr="t" fillcolor="#a0a0a0" stroked="f"/>
        </w:pict>
      </w:r>
    </w:p>
    <w:p w14:paraId="4FF533D4" w14:textId="77777777" w:rsidR="00565AB2" w:rsidRPr="00565AB2" w:rsidRDefault="00565AB2" w:rsidP="00565AB2">
      <w:pPr>
        <w:rPr>
          <w:b/>
          <w:bCs/>
          <w:lang w:val="es-AR"/>
        </w:rPr>
      </w:pPr>
      <w:r w:rsidRPr="00565AB2">
        <w:rPr>
          <w:rFonts w:ascii="Segoe UI Emoji" w:hAnsi="Segoe UI Emoji" w:cs="Segoe UI Emoji"/>
          <w:b/>
          <w:bCs/>
          <w:lang w:val="es-AR"/>
        </w:rPr>
        <w:t>📄</w:t>
      </w:r>
      <w:r w:rsidRPr="00565AB2">
        <w:rPr>
          <w:b/>
          <w:bCs/>
          <w:lang w:val="es-AR"/>
        </w:rPr>
        <w:t xml:space="preserve"> </w:t>
      </w:r>
      <w:proofErr w:type="spellStart"/>
      <w:r w:rsidRPr="00565AB2">
        <w:rPr>
          <w:b/>
          <w:bCs/>
          <w:lang w:val="es-AR"/>
        </w:rPr>
        <w:t>export</w:t>
      </w:r>
      <w:proofErr w:type="spellEnd"/>
      <w:r w:rsidRPr="00565AB2">
        <w:rPr>
          <w:b/>
          <w:bCs/>
          <w:lang w:val="es-AR"/>
        </w:rPr>
        <w:t xml:space="preserve"> (extended).csv (datos meteorológicos)</w:t>
      </w:r>
    </w:p>
    <w:p w14:paraId="0CD23EE2" w14:textId="77777777" w:rsidR="00565AB2" w:rsidRPr="00565AB2" w:rsidRDefault="00565AB2" w:rsidP="00565AB2">
      <w:pPr>
        <w:numPr>
          <w:ilvl w:val="0"/>
          <w:numId w:val="5"/>
        </w:numPr>
        <w:rPr>
          <w:lang w:val="es-AR"/>
        </w:rPr>
      </w:pPr>
      <w:r w:rsidRPr="00565AB2">
        <w:rPr>
          <w:b/>
          <w:bCs/>
          <w:lang w:val="es-AR"/>
        </w:rPr>
        <w:t>Cantidad de instancias</w:t>
      </w:r>
      <w:r w:rsidRPr="00565AB2">
        <w:rPr>
          <w:lang w:val="es-AR"/>
        </w:rPr>
        <w:t>: 894</w:t>
      </w:r>
    </w:p>
    <w:p w14:paraId="78C32908" w14:textId="77777777" w:rsidR="00565AB2" w:rsidRPr="00565AB2" w:rsidRDefault="00565AB2" w:rsidP="00565AB2">
      <w:pPr>
        <w:numPr>
          <w:ilvl w:val="0"/>
          <w:numId w:val="5"/>
        </w:numPr>
        <w:rPr>
          <w:lang w:val="es-AR"/>
        </w:rPr>
      </w:pPr>
      <w:r w:rsidRPr="00565AB2">
        <w:rPr>
          <w:b/>
          <w:bCs/>
          <w:lang w:val="es-AR"/>
        </w:rPr>
        <w:t>Cantidad de columnas</w:t>
      </w:r>
      <w:r w:rsidRPr="00565AB2">
        <w:rPr>
          <w:lang w:val="es-AR"/>
        </w:rPr>
        <w:t>: 11</w:t>
      </w:r>
    </w:p>
    <w:p w14:paraId="720A1C4D" w14:textId="77777777" w:rsidR="00565AB2" w:rsidRPr="00565AB2" w:rsidRDefault="00565AB2" w:rsidP="00565AB2">
      <w:pPr>
        <w:numPr>
          <w:ilvl w:val="0"/>
          <w:numId w:val="5"/>
        </w:numPr>
        <w:rPr>
          <w:lang w:val="es-AR"/>
        </w:rPr>
      </w:pPr>
      <w:r w:rsidRPr="00565AB2">
        <w:rPr>
          <w:b/>
          <w:bCs/>
          <w:lang w:val="es-AR"/>
        </w:rPr>
        <w:t>Columnas y tipos de datos</w:t>
      </w:r>
      <w:r w:rsidRPr="00565AB2">
        <w:rPr>
          <w:lang w:val="es-AR"/>
        </w:rPr>
        <w:t>:</w:t>
      </w:r>
    </w:p>
    <w:p w14:paraId="08ECB4AE" w14:textId="77777777" w:rsidR="00565AB2" w:rsidRPr="00565AB2" w:rsidRDefault="00565AB2" w:rsidP="00565AB2">
      <w:pPr>
        <w:numPr>
          <w:ilvl w:val="1"/>
          <w:numId w:val="5"/>
        </w:numPr>
        <w:rPr>
          <w:lang w:val="es-AR"/>
        </w:rPr>
      </w:pPr>
      <w:proofErr w:type="spellStart"/>
      <w:proofErr w:type="gramStart"/>
      <w:r w:rsidRPr="00565AB2">
        <w:rPr>
          <w:lang w:val="es-AR"/>
        </w:rPr>
        <w:t>ï»¿</w:t>
      </w:r>
      <w:proofErr w:type="gramEnd"/>
      <w:r w:rsidRPr="00565AB2">
        <w:rPr>
          <w:lang w:val="es-AR"/>
        </w:rPr>
        <w:t>date</w:t>
      </w:r>
      <w:proofErr w:type="spellEnd"/>
      <w:r w:rsidRPr="00565AB2">
        <w:rPr>
          <w:lang w:val="es-AR"/>
        </w:rPr>
        <w:t xml:space="preserve">: </w:t>
      </w:r>
      <w:proofErr w:type="spellStart"/>
      <w:r w:rsidRPr="00565AB2">
        <w:rPr>
          <w:lang w:val="es-AR"/>
        </w:rPr>
        <w:t>object</w:t>
      </w:r>
      <w:proofErr w:type="spellEnd"/>
      <w:r w:rsidRPr="00565AB2">
        <w:rPr>
          <w:lang w:val="es-AR"/>
        </w:rPr>
        <w:t xml:space="preserve"> (fecha como texto, necesita conversión a </w:t>
      </w:r>
      <w:proofErr w:type="spellStart"/>
      <w:r w:rsidRPr="00565AB2">
        <w:rPr>
          <w:lang w:val="es-AR"/>
        </w:rPr>
        <w:t>datetime</w:t>
      </w:r>
      <w:proofErr w:type="spellEnd"/>
      <w:r w:rsidRPr="00565AB2">
        <w:rPr>
          <w:lang w:val="es-AR"/>
        </w:rPr>
        <w:t>)</w:t>
      </w:r>
    </w:p>
    <w:p w14:paraId="7BDC30AD" w14:textId="77777777" w:rsidR="00565AB2" w:rsidRPr="00565AB2" w:rsidRDefault="00565AB2" w:rsidP="00565AB2">
      <w:pPr>
        <w:numPr>
          <w:ilvl w:val="1"/>
          <w:numId w:val="5"/>
        </w:numPr>
      </w:pPr>
      <w:proofErr w:type="spellStart"/>
      <w:r w:rsidRPr="00565AB2">
        <w:t>tavg</w:t>
      </w:r>
      <w:proofErr w:type="spellEnd"/>
      <w:r w:rsidRPr="00565AB2">
        <w:t xml:space="preserve">, </w:t>
      </w:r>
      <w:proofErr w:type="spellStart"/>
      <w:r w:rsidRPr="00565AB2">
        <w:t>tmin</w:t>
      </w:r>
      <w:proofErr w:type="spellEnd"/>
      <w:r w:rsidRPr="00565AB2">
        <w:t xml:space="preserve">, </w:t>
      </w:r>
      <w:proofErr w:type="spellStart"/>
      <w:r w:rsidRPr="00565AB2">
        <w:t>tmax</w:t>
      </w:r>
      <w:proofErr w:type="spellEnd"/>
      <w:r w:rsidRPr="00565AB2">
        <w:t>: float64 (</w:t>
      </w:r>
      <w:proofErr w:type="spellStart"/>
      <w:r w:rsidRPr="00565AB2">
        <w:t>temperaturas</w:t>
      </w:r>
      <w:proofErr w:type="spellEnd"/>
      <w:r w:rsidRPr="00565AB2">
        <w:t>)</w:t>
      </w:r>
    </w:p>
    <w:p w14:paraId="49446943" w14:textId="77777777" w:rsidR="00565AB2" w:rsidRPr="00565AB2" w:rsidRDefault="00565AB2" w:rsidP="00565AB2">
      <w:pPr>
        <w:numPr>
          <w:ilvl w:val="1"/>
          <w:numId w:val="5"/>
        </w:numPr>
        <w:rPr>
          <w:lang w:val="es-AR"/>
        </w:rPr>
      </w:pPr>
      <w:proofErr w:type="spellStart"/>
      <w:r w:rsidRPr="00565AB2">
        <w:rPr>
          <w:lang w:val="es-AR"/>
        </w:rPr>
        <w:t>prcp</w:t>
      </w:r>
      <w:proofErr w:type="spellEnd"/>
      <w:r w:rsidRPr="00565AB2">
        <w:rPr>
          <w:lang w:val="es-AR"/>
        </w:rPr>
        <w:t>: float64 (precipitación)</w:t>
      </w:r>
    </w:p>
    <w:p w14:paraId="60871876" w14:textId="77777777" w:rsidR="00565AB2" w:rsidRPr="00565AB2" w:rsidRDefault="00565AB2" w:rsidP="00565AB2">
      <w:pPr>
        <w:numPr>
          <w:ilvl w:val="1"/>
          <w:numId w:val="5"/>
        </w:numPr>
        <w:rPr>
          <w:lang w:val="es-AR"/>
        </w:rPr>
      </w:pPr>
      <w:proofErr w:type="spellStart"/>
      <w:r w:rsidRPr="00565AB2">
        <w:rPr>
          <w:lang w:val="es-AR"/>
        </w:rPr>
        <w:t>snow</w:t>
      </w:r>
      <w:proofErr w:type="spellEnd"/>
      <w:r w:rsidRPr="00565AB2">
        <w:rPr>
          <w:lang w:val="es-AR"/>
        </w:rPr>
        <w:t>: float64</w:t>
      </w:r>
    </w:p>
    <w:p w14:paraId="39C26100" w14:textId="77777777" w:rsidR="00565AB2" w:rsidRPr="00565AB2" w:rsidRDefault="00565AB2" w:rsidP="00565AB2">
      <w:pPr>
        <w:numPr>
          <w:ilvl w:val="1"/>
          <w:numId w:val="5"/>
        </w:numPr>
        <w:rPr>
          <w:lang w:val="es-AR"/>
        </w:rPr>
      </w:pPr>
      <w:proofErr w:type="spellStart"/>
      <w:r w:rsidRPr="00565AB2">
        <w:rPr>
          <w:lang w:val="es-AR"/>
        </w:rPr>
        <w:t>wdir</w:t>
      </w:r>
      <w:proofErr w:type="spellEnd"/>
      <w:r w:rsidRPr="00565AB2">
        <w:rPr>
          <w:lang w:val="es-AR"/>
        </w:rPr>
        <w:t xml:space="preserve">, </w:t>
      </w:r>
      <w:proofErr w:type="spellStart"/>
      <w:r w:rsidRPr="00565AB2">
        <w:rPr>
          <w:lang w:val="es-AR"/>
        </w:rPr>
        <w:t>wspd</w:t>
      </w:r>
      <w:proofErr w:type="spellEnd"/>
      <w:r w:rsidRPr="00565AB2">
        <w:rPr>
          <w:lang w:val="es-AR"/>
        </w:rPr>
        <w:t xml:space="preserve">, </w:t>
      </w:r>
      <w:proofErr w:type="spellStart"/>
      <w:r w:rsidRPr="00565AB2">
        <w:rPr>
          <w:lang w:val="es-AR"/>
        </w:rPr>
        <w:t>wpgt</w:t>
      </w:r>
      <w:proofErr w:type="spellEnd"/>
      <w:r w:rsidRPr="00565AB2">
        <w:rPr>
          <w:lang w:val="es-AR"/>
        </w:rPr>
        <w:t>: float64 (dirección y velocidad del viento)</w:t>
      </w:r>
    </w:p>
    <w:p w14:paraId="711019AF" w14:textId="77777777" w:rsidR="00565AB2" w:rsidRPr="00565AB2" w:rsidRDefault="00565AB2" w:rsidP="00565AB2">
      <w:pPr>
        <w:numPr>
          <w:ilvl w:val="1"/>
          <w:numId w:val="5"/>
        </w:numPr>
        <w:rPr>
          <w:lang w:val="es-AR"/>
        </w:rPr>
      </w:pPr>
      <w:r w:rsidRPr="00565AB2">
        <w:rPr>
          <w:lang w:val="es-AR"/>
        </w:rPr>
        <w:t>pres: float64 (presión atmosférica)</w:t>
      </w:r>
    </w:p>
    <w:p w14:paraId="11B642DE" w14:textId="77777777" w:rsidR="00565AB2" w:rsidRPr="00565AB2" w:rsidRDefault="00565AB2" w:rsidP="00565AB2">
      <w:pPr>
        <w:numPr>
          <w:ilvl w:val="1"/>
          <w:numId w:val="5"/>
        </w:numPr>
        <w:rPr>
          <w:lang w:val="es-AR"/>
        </w:rPr>
      </w:pPr>
      <w:proofErr w:type="spellStart"/>
      <w:r w:rsidRPr="00565AB2">
        <w:rPr>
          <w:lang w:val="es-AR"/>
        </w:rPr>
        <w:lastRenderedPageBreak/>
        <w:t>tsun</w:t>
      </w:r>
      <w:proofErr w:type="spellEnd"/>
      <w:r w:rsidRPr="00565AB2">
        <w:rPr>
          <w:lang w:val="es-AR"/>
        </w:rPr>
        <w:t>: float64 (horas de sol)</w:t>
      </w:r>
    </w:p>
    <w:p w14:paraId="182FEE88" w14:textId="77777777" w:rsidR="00565AB2" w:rsidRPr="00565AB2" w:rsidRDefault="00565AB2" w:rsidP="00565AB2">
      <w:pPr>
        <w:numPr>
          <w:ilvl w:val="0"/>
          <w:numId w:val="5"/>
        </w:numPr>
        <w:rPr>
          <w:lang w:val="es-AR"/>
        </w:rPr>
      </w:pPr>
      <w:r w:rsidRPr="00565AB2">
        <w:rPr>
          <w:b/>
          <w:bCs/>
          <w:lang w:val="es-AR"/>
        </w:rPr>
        <w:t>Descripción</w:t>
      </w:r>
      <w:r w:rsidRPr="00565AB2">
        <w:rPr>
          <w:lang w:val="es-AR"/>
        </w:rPr>
        <w:t>:</w:t>
      </w:r>
      <w:r w:rsidRPr="00565AB2">
        <w:rPr>
          <w:lang w:val="es-AR"/>
        </w:rPr>
        <w:br/>
        <w:t xml:space="preserve">Contiene variables meteorológicas diarias de Coyhaique. Ideal para análisis correlativos con datos de contaminación. Algunas columnas como </w:t>
      </w:r>
      <w:proofErr w:type="spellStart"/>
      <w:r w:rsidRPr="00565AB2">
        <w:rPr>
          <w:lang w:val="es-AR"/>
        </w:rPr>
        <w:t>snow</w:t>
      </w:r>
      <w:proofErr w:type="spellEnd"/>
      <w:r w:rsidRPr="00565AB2">
        <w:rPr>
          <w:lang w:val="es-AR"/>
        </w:rPr>
        <w:t xml:space="preserve"> y </w:t>
      </w:r>
      <w:proofErr w:type="spellStart"/>
      <w:r w:rsidRPr="00565AB2">
        <w:rPr>
          <w:lang w:val="es-AR"/>
        </w:rPr>
        <w:t>wpgt</w:t>
      </w:r>
      <w:proofErr w:type="spellEnd"/>
      <w:r w:rsidRPr="00565AB2">
        <w:rPr>
          <w:lang w:val="es-AR"/>
        </w:rPr>
        <w:t xml:space="preserve"> tienen muchos valores nulos. El campo de fecha debe limpiarse para trabajar con formato de tiempo.</w:t>
      </w:r>
    </w:p>
    <w:p w14:paraId="01DE8D82" w14:textId="77777777" w:rsidR="00565AB2" w:rsidRPr="00565AB2" w:rsidRDefault="00565AB2" w:rsidP="00565AB2">
      <w:pPr>
        <w:rPr>
          <w:lang w:val="es-AR"/>
        </w:rPr>
      </w:pPr>
      <w:r w:rsidRPr="00565AB2">
        <w:rPr>
          <w:lang w:val="es-AR"/>
        </w:rPr>
        <w:pict w14:anchorId="5BD9E309">
          <v:rect id="_x0000_i1059" style="width:0;height:1.5pt" o:hralign="center" o:hrstd="t" o:hr="t" fillcolor="#a0a0a0" stroked="f"/>
        </w:pict>
      </w:r>
    </w:p>
    <w:p w14:paraId="51E76D3F" w14:textId="77777777" w:rsidR="00565AB2" w:rsidRPr="00565AB2" w:rsidRDefault="00565AB2" w:rsidP="00565AB2">
      <w:pPr>
        <w:rPr>
          <w:b/>
          <w:bCs/>
          <w:lang w:val="es-AR"/>
        </w:rPr>
      </w:pPr>
      <w:r w:rsidRPr="00565AB2">
        <w:rPr>
          <w:rFonts w:ascii="Segoe UI Emoji" w:hAnsi="Segoe UI Emoji" w:cs="Segoe UI Emoji"/>
          <w:b/>
          <w:bCs/>
          <w:lang w:val="es-AR"/>
        </w:rPr>
        <w:t>📄</w:t>
      </w:r>
      <w:r w:rsidRPr="00565AB2">
        <w:rPr>
          <w:b/>
          <w:bCs/>
          <w:lang w:val="es-AR"/>
        </w:rPr>
        <w:t xml:space="preserve"> umbrales_pm10.csv</w:t>
      </w:r>
    </w:p>
    <w:p w14:paraId="3656EC7F" w14:textId="77777777" w:rsidR="00565AB2" w:rsidRPr="00565AB2" w:rsidRDefault="00565AB2" w:rsidP="00565AB2">
      <w:pPr>
        <w:numPr>
          <w:ilvl w:val="0"/>
          <w:numId w:val="6"/>
        </w:numPr>
        <w:rPr>
          <w:lang w:val="es-AR"/>
        </w:rPr>
      </w:pPr>
      <w:r w:rsidRPr="00565AB2">
        <w:rPr>
          <w:b/>
          <w:bCs/>
          <w:lang w:val="es-AR"/>
        </w:rPr>
        <w:t>Cantidad de instancias</w:t>
      </w:r>
      <w:r w:rsidRPr="00565AB2">
        <w:rPr>
          <w:lang w:val="es-AR"/>
        </w:rPr>
        <w:t>: 3</w:t>
      </w:r>
    </w:p>
    <w:p w14:paraId="3FBB901D" w14:textId="77777777" w:rsidR="00565AB2" w:rsidRPr="00565AB2" w:rsidRDefault="00565AB2" w:rsidP="00565AB2">
      <w:pPr>
        <w:numPr>
          <w:ilvl w:val="0"/>
          <w:numId w:val="6"/>
        </w:numPr>
        <w:rPr>
          <w:lang w:val="es-AR"/>
        </w:rPr>
      </w:pPr>
      <w:r w:rsidRPr="00565AB2">
        <w:rPr>
          <w:b/>
          <w:bCs/>
          <w:lang w:val="es-AR"/>
        </w:rPr>
        <w:t>Cantidad de columnas</w:t>
      </w:r>
      <w:r w:rsidRPr="00565AB2">
        <w:rPr>
          <w:lang w:val="es-AR"/>
        </w:rPr>
        <w:t>: 3</w:t>
      </w:r>
    </w:p>
    <w:p w14:paraId="1994896C" w14:textId="77777777" w:rsidR="00565AB2" w:rsidRPr="00565AB2" w:rsidRDefault="00565AB2" w:rsidP="00565AB2">
      <w:pPr>
        <w:numPr>
          <w:ilvl w:val="0"/>
          <w:numId w:val="6"/>
        </w:numPr>
        <w:rPr>
          <w:lang w:val="es-AR"/>
        </w:rPr>
      </w:pPr>
      <w:r w:rsidRPr="00565AB2">
        <w:rPr>
          <w:b/>
          <w:bCs/>
          <w:lang w:val="es-AR"/>
        </w:rPr>
        <w:t>Columnas y tipos de datos</w:t>
      </w:r>
      <w:r w:rsidRPr="00565AB2">
        <w:rPr>
          <w:lang w:val="es-AR"/>
        </w:rPr>
        <w:t>:</w:t>
      </w:r>
    </w:p>
    <w:p w14:paraId="7268A263" w14:textId="77777777" w:rsidR="00565AB2" w:rsidRPr="00565AB2" w:rsidRDefault="00565AB2" w:rsidP="00565AB2">
      <w:pPr>
        <w:numPr>
          <w:ilvl w:val="1"/>
          <w:numId w:val="6"/>
        </w:numPr>
        <w:rPr>
          <w:lang w:val="es-AR"/>
        </w:rPr>
      </w:pPr>
      <w:r w:rsidRPr="00565AB2">
        <w:rPr>
          <w:lang w:val="es-AR"/>
        </w:rPr>
        <w:t xml:space="preserve">riesgo: </w:t>
      </w:r>
      <w:proofErr w:type="spellStart"/>
      <w:r w:rsidRPr="00565AB2">
        <w:rPr>
          <w:lang w:val="es-AR"/>
        </w:rPr>
        <w:t>object</w:t>
      </w:r>
      <w:proofErr w:type="spellEnd"/>
    </w:p>
    <w:p w14:paraId="332AABF9" w14:textId="77777777" w:rsidR="00565AB2" w:rsidRPr="00565AB2" w:rsidRDefault="00565AB2" w:rsidP="00565AB2">
      <w:pPr>
        <w:numPr>
          <w:ilvl w:val="1"/>
          <w:numId w:val="6"/>
        </w:numPr>
        <w:rPr>
          <w:lang w:val="es-AR"/>
        </w:rPr>
      </w:pPr>
      <w:r w:rsidRPr="00565AB2">
        <w:rPr>
          <w:lang w:val="es-AR"/>
        </w:rPr>
        <w:t>pm10_min: int64</w:t>
      </w:r>
    </w:p>
    <w:p w14:paraId="07143A9D" w14:textId="77777777" w:rsidR="00565AB2" w:rsidRPr="00565AB2" w:rsidRDefault="00565AB2" w:rsidP="00565AB2">
      <w:pPr>
        <w:numPr>
          <w:ilvl w:val="1"/>
          <w:numId w:val="6"/>
        </w:numPr>
        <w:rPr>
          <w:lang w:val="es-AR"/>
        </w:rPr>
      </w:pPr>
      <w:r w:rsidRPr="00565AB2">
        <w:rPr>
          <w:lang w:val="es-AR"/>
        </w:rPr>
        <w:t>pm10_max: int64</w:t>
      </w:r>
    </w:p>
    <w:p w14:paraId="2E1953A1" w14:textId="77777777" w:rsidR="00565AB2" w:rsidRPr="00565AB2" w:rsidRDefault="00565AB2" w:rsidP="00565AB2">
      <w:pPr>
        <w:numPr>
          <w:ilvl w:val="0"/>
          <w:numId w:val="6"/>
        </w:numPr>
        <w:rPr>
          <w:lang w:val="es-AR"/>
        </w:rPr>
      </w:pPr>
      <w:r w:rsidRPr="00565AB2">
        <w:rPr>
          <w:b/>
          <w:bCs/>
          <w:lang w:val="es-AR"/>
        </w:rPr>
        <w:t>Descripción</w:t>
      </w:r>
      <w:r w:rsidRPr="00565AB2">
        <w:rPr>
          <w:lang w:val="es-AR"/>
        </w:rPr>
        <w:t>:</w:t>
      </w:r>
      <w:r w:rsidRPr="00565AB2">
        <w:rPr>
          <w:lang w:val="es-AR"/>
        </w:rPr>
        <w:br/>
        <w:t>Es una tabla de referencia con los umbrales de riesgo para los niveles de PM10. Define tres categorías: Bajo (0–44), Medio (45–149) y Alto (150+). Se utiliza para clasificar días según los valores observados de PM10.</w:t>
      </w:r>
    </w:p>
    <w:p w14:paraId="061BC0EC" w14:textId="77777777" w:rsidR="00BA187D" w:rsidRPr="00565AB2" w:rsidRDefault="00BA187D">
      <w:pPr>
        <w:rPr>
          <w:lang w:val="es-AR"/>
        </w:rPr>
      </w:pPr>
    </w:p>
    <w:sectPr w:rsidR="00BA187D" w:rsidRPr="00565A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B178D"/>
    <w:multiLevelType w:val="multilevel"/>
    <w:tmpl w:val="4922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B4931"/>
    <w:multiLevelType w:val="multilevel"/>
    <w:tmpl w:val="2BB8A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664BE"/>
    <w:multiLevelType w:val="multilevel"/>
    <w:tmpl w:val="41560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81023"/>
    <w:multiLevelType w:val="multilevel"/>
    <w:tmpl w:val="80DAA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F16DA"/>
    <w:multiLevelType w:val="multilevel"/>
    <w:tmpl w:val="B4221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C4E93"/>
    <w:multiLevelType w:val="multilevel"/>
    <w:tmpl w:val="48B84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978414">
    <w:abstractNumId w:val="5"/>
  </w:num>
  <w:num w:numId="2" w16cid:durableId="208422674">
    <w:abstractNumId w:val="1"/>
  </w:num>
  <w:num w:numId="3" w16cid:durableId="322586425">
    <w:abstractNumId w:val="4"/>
  </w:num>
  <w:num w:numId="4" w16cid:durableId="1222405509">
    <w:abstractNumId w:val="0"/>
  </w:num>
  <w:num w:numId="5" w16cid:durableId="194008043">
    <w:abstractNumId w:val="3"/>
  </w:num>
  <w:num w:numId="6" w16cid:durableId="387998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B2"/>
    <w:rsid w:val="00565AB2"/>
    <w:rsid w:val="005B3CBB"/>
    <w:rsid w:val="00607249"/>
    <w:rsid w:val="00694098"/>
    <w:rsid w:val="00BA18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5BDD"/>
  <w15:chartTrackingRefBased/>
  <w15:docId w15:val="{35E578EC-7284-4BA6-A689-03E3657C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565A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65A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65AB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65AB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65AB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65A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5A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5A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5A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5AB2"/>
    <w:rPr>
      <w:rFonts w:asciiTheme="majorHAnsi" w:eastAsiaTheme="majorEastAsia" w:hAnsiTheme="majorHAnsi" w:cstheme="majorBidi"/>
      <w:color w:val="2F5496" w:themeColor="accent1" w:themeShade="BF"/>
      <w:sz w:val="40"/>
      <w:szCs w:val="40"/>
      <w:lang w:val="en-US"/>
    </w:rPr>
  </w:style>
  <w:style w:type="character" w:customStyle="1" w:styleId="Ttulo2Car">
    <w:name w:val="Título 2 Car"/>
    <w:basedOn w:val="Fuentedeprrafopredeter"/>
    <w:link w:val="Ttulo2"/>
    <w:uiPriority w:val="9"/>
    <w:semiHidden/>
    <w:rsid w:val="00565AB2"/>
    <w:rPr>
      <w:rFonts w:asciiTheme="majorHAnsi" w:eastAsiaTheme="majorEastAsia" w:hAnsiTheme="majorHAnsi" w:cstheme="majorBidi"/>
      <w:color w:val="2F5496" w:themeColor="accent1" w:themeShade="BF"/>
      <w:sz w:val="32"/>
      <w:szCs w:val="32"/>
      <w:lang w:val="en-US"/>
    </w:rPr>
  </w:style>
  <w:style w:type="character" w:customStyle="1" w:styleId="Ttulo3Car">
    <w:name w:val="Título 3 Car"/>
    <w:basedOn w:val="Fuentedeprrafopredeter"/>
    <w:link w:val="Ttulo3"/>
    <w:uiPriority w:val="9"/>
    <w:semiHidden/>
    <w:rsid w:val="00565AB2"/>
    <w:rPr>
      <w:rFonts w:eastAsiaTheme="majorEastAsia" w:cstheme="majorBidi"/>
      <w:color w:val="2F5496" w:themeColor="accent1" w:themeShade="BF"/>
      <w:sz w:val="28"/>
      <w:szCs w:val="28"/>
      <w:lang w:val="en-US"/>
    </w:rPr>
  </w:style>
  <w:style w:type="character" w:customStyle="1" w:styleId="Ttulo4Car">
    <w:name w:val="Título 4 Car"/>
    <w:basedOn w:val="Fuentedeprrafopredeter"/>
    <w:link w:val="Ttulo4"/>
    <w:uiPriority w:val="9"/>
    <w:semiHidden/>
    <w:rsid w:val="00565AB2"/>
    <w:rPr>
      <w:rFonts w:eastAsiaTheme="majorEastAsia" w:cstheme="majorBidi"/>
      <w:i/>
      <w:iCs/>
      <w:color w:val="2F5496" w:themeColor="accent1" w:themeShade="BF"/>
      <w:lang w:val="en-US"/>
    </w:rPr>
  </w:style>
  <w:style w:type="character" w:customStyle="1" w:styleId="Ttulo5Car">
    <w:name w:val="Título 5 Car"/>
    <w:basedOn w:val="Fuentedeprrafopredeter"/>
    <w:link w:val="Ttulo5"/>
    <w:uiPriority w:val="9"/>
    <w:semiHidden/>
    <w:rsid w:val="00565AB2"/>
    <w:rPr>
      <w:rFonts w:eastAsiaTheme="majorEastAsia" w:cstheme="majorBidi"/>
      <w:color w:val="2F5496" w:themeColor="accent1" w:themeShade="BF"/>
      <w:lang w:val="en-US"/>
    </w:rPr>
  </w:style>
  <w:style w:type="character" w:customStyle="1" w:styleId="Ttulo6Car">
    <w:name w:val="Título 6 Car"/>
    <w:basedOn w:val="Fuentedeprrafopredeter"/>
    <w:link w:val="Ttulo6"/>
    <w:uiPriority w:val="9"/>
    <w:semiHidden/>
    <w:rsid w:val="00565AB2"/>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565AB2"/>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565AB2"/>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565AB2"/>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565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5AB2"/>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565A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5AB2"/>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565AB2"/>
    <w:pPr>
      <w:spacing w:before="160"/>
      <w:jc w:val="center"/>
    </w:pPr>
    <w:rPr>
      <w:i/>
      <w:iCs/>
      <w:color w:val="404040" w:themeColor="text1" w:themeTint="BF"/>
    </w:rPr>
  </w:style>
  <w:style w:type="character" w:customStyle="1" w:styleId="CitaCar">
    <w:name w:val="Cita Car"/>
    <w:basedOn w:val="Fuentedeprrafopredeter"/>
    <w:link w:val="Cita"/>
    <w:uiPriority w:val="29"/>
    <w:rsid w:val="00565AB2"/>
    <w:rPr>
      <w:i/>
      <w:iCs/>
      <w:color w:val="404040" w:themeColor="text1" w:themeTint="BF"/>
      <w:lang w:val="en-US"/>
    </w:rPr>
  </w:style>
  <w:style w:type="paragraph" w:styleId="Prrafodelista">
    <w:name w:val="List Paragraph"/>
    <w:basedOn w:val="Normal"/>
    <w:uiPriority w:val="34"/>
    <w:qFormat/>
    <w:rsid w:val="00565AB2"/>
    <w:pPr>
      <w:ind w:left="720"/>
      <w:contextualSpacing/>
    </w:pPr>
  </w:style>
  <w:style w:type="character" w:styleId="nfasisintenso">
    <w:name w:val="Intense Emphasis"/>
    <w:basedOn w:val="Fuentedeprrafopredeter"/>
    <w:uiPriority w:val="21"/>
    <w:qFormat/>
    <w:rsid w:val="00565AB2"/>
    <w:rPr>
      <w:i/>
      <w:iCs/>
      <w:color w:val="2F5496" w:themeColor="accent1" w:themeShade="BF"/>
    </w:rPr>
  </w:style>
  <w:style w:type="paragraph" w:styleId="Citadestacada">
    <w:name w:val="Intense Quote"/>
    <w:basedOn w:val="Normal"/>
    <w:next w:val="Normal"/>
    <w:link w:val="CitadestacadaCar"/>
    <w:uiPriority w:val="30"/>
    <w:qFormat/>
    <w:rsid w:val="00565A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65AB2"/>
    <w:rPr>
      <w:i/>
      <w:iCs/>
      <w:color w:val="2F5496" w:themeColor="accent1" w:themeShade="BF"/>
      <w:lang w:val="en-US"/>
    </w:rPr>
  </w:style>
  <w:style w:type="character" w:styleId="Referenciaintensa">
    <w:name w:val="Intense Reference"/>
    <w:basedOn w:val="Fuentedeprrafopredeter"/>
    <w:uiPriority w:val="32"/>
    <w:qFormat/>
    <w:rsid w:val="00565A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735047">
      <w:bodyDiv w:val="1"/>
      <w:marLeft w:val="0"/>
      <w:marRight w:val="0"/>
      <w:marTop w:val="0"/>
      <w:marBottom w:val="0"/>
      <w:divBdr>
        <w:top w:val="none" w:sz="0" w:space="0" w:color="auto"/>
        <w:left w:val="none" w:sz="0" w:space="0" w:color="auto"/>
        <w:bottom w:val="none" w:sz="0" w:space="0" w:color="auto"/>
        <w:right w:val="none" w:sz="0" w:space="0" w:color="auto"/>
      </w:divBdr>
    </w:div>
    <w:div w:id="184447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495</Words>
  <Characters>2728</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Isa</dc:creator>
  <cp:keywords/>
  <dc:description/>
  <cp:lastModifiedBy>Facundo Isa</cp:lastModifiedBy>
  <cp:revision>1</cp:revision>
  <dcterms:created xsi:type="dcterms:W3CDTF">2025-06-12T17:23:00Z</dcterms:created>
  <dcterms:modified xsi:type="dcterms:W3CDTF">2025-06-12T17:25:00Z</dcterms:modified>
</cp:coreProperties>
</file>