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08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06DC87" w:rsidR="00397CFD" w:rsidRDefault="006A284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08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06DC87" w:rsidR="00397CFD" w:rsidRDefault="006A284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A7521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A7521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A7521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A752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4E3FB7D" w:rsidR="00397CFD" w:rsidRPr="009E2DED" w:rsidRDefault="000A752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A2845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0A7521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4E3FB7D" w:rsidR="00397CFD" w:rsidRPr="009E2DED" w:rsidRDefault="000A752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6A2845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0A7521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48FF241C" w14:textId="48B0D670" w:rsidR="00352ECB" w:rsidRDefault="00352ECB" w:rsidP="009A2B3F">
      <w:pPr>
        <w:pStyle w:val="Ttulo1"/>
        <w:numPr>
          <w:ilvl w:val="0"/>
          <w:numId w:val="31"/>
        </w:numPr>
      </w:pPr>
      <w:r>
        <w:lastRenderedPageBreak/>
        <w:t>L</w:t>
      </w:r>
      <w:r w:rsidRPr="00352ECB">
        <w:t xml:space="preserve">ista hipotética de </w:t>
      </w:r>
      <w:proofErr w:type="spellStart"/>
      <w:r w:rsidRPr="00352ECB">
        <w:t>Bounded</w:t>
      </w:r>
      <w:proofErr w:type="spellEnd"/>
      <w:r w:rsidRPr="00352ECB">
        <w:t xml:space="preserve"> </w:t>
      </w:r>
      <w:proofErr w:type="spellStart"/>
      <w:r w:rsidRPr="00352ECB">
        <w:t>Contexts</w:t>
      </w:r>
      <w:proofErr w:type="spellEnd"/>
      <w:r w:rsidRPr="00352ECB">
        <w:t xml:space="preserve"> da empresa</w:t>
      </w:r>
    </w:p>
    <w:p w14:paraId="2A78C327" w14:textId="08C80578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Loja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s</w:t>
      </w:r>
    </w:p>
    <w:p w14:paraId="216881F6" w14:textId="71E238D4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Agendamento</w:t>
      </w:r>
      <w:r>
        <w:rPr>
          <w:rFonts w:eastAsiaTheme="minorHAnsi" w:cstheme="minorBidi"/>
          <w:smallCaps w:val="0"/>
          <w:color w:val="auto"/>
          <w:sz w:val="22"/>
          <w:szCs w:val="22"/>
        </w:rPr>
        <w:t xml:space="preserve"> (consulta 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>veterinário, banho/tosa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,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 xml:space="preserve"> passei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o)</w:t>
      </w:r>
    </w:p>
    <w:p w14:paraId="4F75EBEF" w14:textId="4E620A6B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Veterinários</w:t>
      </w:r>
    </w:p>
    <w:p w14:paraId="7B303B6B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Clientes/Tutores</w:t>
      </w:r>
    </w:p>
    <w:p w14:paraId="005D427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Serviços (banho/tosa/passeios)</w:t>
      </w:r>
    </w:p>
    <w:p w14:paraId="35DC1E2A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Vendas de Produtos (E-commerce)</w:t>
      </w:r>
    </w:p>
    <w:p w14:paraId="76C3B492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Assinaturas (ração/produtos)</w:t>
      </w:r>
    </w:p>
    <w:p w14:paraId="281C56A8" w14:textId="203E987C" w:rsidR="001938C7" w:rsidRPr="001938C7" w:rsidRDefault="004E1209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>
        <w:rPr>
          <w:rFonts w:eastAsiaTheme="minorHAnsi" w:cstheme="minorBidi"/>
          <w:smallCaps w:val="0"/>
          <w:color w:val="auto"/>
          <w:sz w:val="22"/>
          <w:szCs w:val="22"/>
        </w:rPr>
        <w:t>Remédios</w:t>
      </w:r>
    </w:p>
    <w:p w14:paraId="165DCCB7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Credenciamento de Passeadores</w:t>
      </w:r>
    </w:p>
    <w:p w14:paraId="70BF964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Pagamentos</w:t>
      </w:r>
    </w:p>
    <w:p w14:paraId="00F40E0A" w14:textId="16EBB1FA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Integração com CFMV</w:t>
      </w:r>
    </w:p>
    <w:p w14:paraId="50ED54BD" w14:textId="4E12F714" w:rsidR="0005445F" w:rsidRDefault="00352ECB" w:rsidP="0005445F">
      <w:pPr>
        <w:pStyle w:val="Ttulo1"/>
        <w:numPr>
          <w:ilvl w:val="0"/>
          <w:numId w:val="34"/>
        </w:numPr>
      </w:pPr>
      <w:r w:rsidRPr="00352ECB">
        <w:t>Classifi</w:t>
      </w:r>
      <w:r>
        <w:t>cação</w:t>
      </w:r>
      <w:r w:rsidRPr="00352ECB">
        <w:t xml:space="preserve"> cada subdomínio como principal, genérico ou suporte</w:t>
      </w:r>
    </w:p>
    <w:p w14:paraId="30DBBCEC" w14:textId="03737428" w:rsidR="0005445F" w:rsidRDefault="0005445F" w:rsidP="00921BDD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Gestão de Veterinários</w:t>
      </w:r>
      <w:r>
        <w:br/>
        <w:t>(</w:t>
      </w:r>
      <w:r w:rsidR="008D674C">
        <w:t xml:space="preserve">Um dos </w:t>
      </w:r>
      <w:r>
        <w:t>Foco</w:t>
      </w:r>
      <w:r w:rsidR="008D674C">
        <w:t>s</w:t>
      </w:r>
      <w:r>
        <w:t xml:space="preserve"> da empresa, da credibilidade e diferenciação conforme o nome e qualificação dos veterinários, possui várias integrações importantes vinculadas a ela).</w:t>
      </w:r>
    </w:p>
    <w:p w14:paraId="78EB7BA1" w14:textId="77777777" w:rsidR="0005445F" w:rsidRDefault="0005445F" w:rsidP="0005445F"/>
    <w:p w14:paraId="076789E3" w14:textId="08C46FCD" w:rsidR="0005445F" w:rsidRDefault="0005445F" w:rsidP="006018DB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Agendamento</w:t>
      </w:r>
      <w:r w:rsidR="008D674C">
        <w:br/>
      </w:r>
      <w:r>
        <w:t>(Núcleo da experiência do cliente para consultas</w:t>
      </w:r>
      <w:r w:rsidR="008D674C">
        <w:t xml:space="preserve"> com veterinário podendo escolher o profissional desejado dentro dos horários disponíveis</w:t>
      </w:r>
      <w:r>
        <w:t xml:space="preserve">, </w:t>
      </w:r>
      <w:r w:rsidR="008D674C">
        <w:t xml:space="preserve">bem como demais </w:t>
      </w:r>
      <w:r>
        <w:t xml:space="preserve">serviços </w:t>
      </w:r>
      <w:r w:rsidR="008D674C">
        <w:t xml:space="preserve">como </w:t>
      </w:r>
      <w:r>
        <w:t>passeios</w:t>
      </w:r>
      <w:r w:rsidR="008D674C">
        <w:t xml:space="preserve"> banho/tosa</w:t>
      </w:r>
      <w:r>
        <w:t>).</w:t>
      </w:r>
    </w:p>
    <w:p w14:paraId="1811BB9C" w14:textId="77777777" w:rsidR="0005445F" w:rsidRDefault="0005445F" w:rsidP="0005445F">
      <w:pPr>
        <w:pStyle w:val="PargrafodaLista"/>
      </w:pPr>
    </w:p>
    <w:p w14:paraId="22512B50" w14:textId="481657C9" w:rsidR="0005445F" w:rsidRDefault="0005445F" w:rsidP="0005445F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Vendas de Produtos (E-commerce)</w:t>
      </w:r>
      <w:r>
        <w:br/>
        <w:t>(Fonte de receita direta, diferencial frente ao mercado</w:t>
      </w:r>
      <w:r w:rsidR="008D674C">
        <w:t xml:space="preserve"> pois a facilidade de saber os medicamentos e nutrições em um só local sem a necessidade de sair procurando facilita e muito para a experiência do cliente</w:t>
      </w:r>
      <w:r>
        <w:t>).</w:t>
      </w:r>
    </w:p>
    <w:p w14:paraId="1EF750BD" w14:textId="77777777" w:rsidR="0005445F" w:rsidRDefault="0005445F" w:rsidP="0005445F"/>
    <w:p w14:paraId="10E130BD" w14:textId="3597AFA1" w:rsidR="0005445F" w:rsidRDefault="0005445F" w:rsidP="0005445F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Principal → Assinaturas (ração/produtos)</w:t>
      </w:r>
      <w:r>
        <w:t xml:space="preserve"> </w:t>
      </w:r>
      <w:r>
        <w:br/>
        <w:t xml:space="preserve">(Modelo inovador e </w:t>
      </w:r>
      <w:r w:rsidR="008D674C">
        <w:t xml:space="preserve">item </w:t>
      </w:r>
      <w:r>
        <w:t xml:space="preserve">recorrente de receita, </w:t>
      </w:r>
      <w:r w:rsidR="008D674C">
        <w:t xml:space="preserve">é um grande </w:t>
      </w:r>
      <w:r>
        <w:t>diferencial competitivo</w:t>
      </w:r>
      <w:r w:rsidR="008D674C">
        <w:t xml:space="preserve"> pois o animal terá exatamente o que necessita com a sua determinada frequência necessária e o dono não acrescentará tarefas a sua rotina, pois os itens necessários ao seu pet chegaram em sua residência de modo programado, sem surpresas</w:t>
      </w:r>
      <w:r>
        <w:t>).</w:t>
      </w:r>
    </w:p>
    <w:p w14:paraId="2A17807A" w14:textId="77777777" w:rsidR="0005445F" w:rsidRDefault="0005445F" w:rsidP="0005445F"/>
    <w:p w14:paraId="62A89C8A" w14:textId="112C32B1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Farmácia/Medicamentos</w:t>
      </w:r>
      <w:r>
        <w:t xml:space="preserve"> </w:t>
      </w:r>
      <w:r>
        <w:br/>
        <w:t>(Complementar ao serviço veterinário, mas regulado e crítico</w:t>
      </w:r>
      <w:r w:rsidR="008D674C">
        <w:t>. É semelhante a ideia das assinaturas de rações, pois conforme prescrição e disponibilidade do proprietário do pet ele receberá em sua casa os produtos necessário para os cuidados do seu pet</w:t>
      </w:r>
      <w:r>
        <w:t>).</w:t>
      </w:r>
    </w:p>
    <w:p w14:paraId="51293D00" w14:textId="77777777" w:rsidR="0005445F" w:rsidRPr="0005445F" w:rsidRDefault="0005445F" w:rsidP="0005445F">
      <w:pPr>
        <w:pStyle w:val="PargrafodaLista"/>
        <w:rPr>
          <w:u w:val="single"/>
        </w:rPr>
      </w:pPr>
    </w:p>
    <w:p w14:paraId="58325A40" w14:textId="7A81B561" w:rsidR="0005445F" w:rsidRDefault="0005445F" w:rsidP="0005445F">
      <w:pPr>
        <w:pStyle w:val="PargrafodaLista"/>
        <w:numPr>
          <w:ilvl w:val="0"/>
          <w:numId w:val="35"/>
        </w:numPr>
      </w:pPr>
      <w:commentRangeStart w:id="0"/>
      <w:r w:rsidRPr="000A7521">
        <w:rPr>
          <w:b/>
          <w:bCs/>
          <w:highlight w:val="red"/>
        </w:rPr>
        <w:t>Suporte → Gestão de Lojas</w:t>
      </w:r>
      <w:commentRangeEnd w:id="0"/>
      <w:r w:rsidR="00B80699" w:rsidRPr="000A7521">
        <w:rPr>
          <w:rStyle w:val="Refdecomentrio"/>
          <w:highlight w:val="red"/>
        </w:rPr>
        <w:commentReference w:id="0"/>
      </w:r>
      <w:r>
        <w:br/>
        <w:t xml:space="preserve">(Organização operacional, necessária, mas não diferencial, a rede precisa de uma gestão de </w:t>
      </w:r>
      <w:r>
        <w:lastRenderedPageBreak/>
        <w:t>lojas para saber o que cada loja tem a pronta entrega e qual é a distância dela em relação ao cliente).</w:t>
      </w:r>
    </w:p>
    <w:p w14:paraId="2A21700E" w14:textId="77777777" w:rsidR="0005445F" w:rsidRDefault="0005445F" w:rsidP="0005445F"/>
    <w:p w14:paraId="78DD6DE6" w14:textId="0824D393" w:rsidR="0005445F" w:rsidRDefault="0005445F" w:rsidP="00F4523C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>Suporte → Gestão de Clientes</w:t>
      </w:r>
      <w:r w:rsidR="00C6152E">
        <w:t xml:space="preserve"> </w:t>
      </w:r>
      <w:r>
        <w:br/>
        <w:t>(Necessário, mas não diferencial de mercado</w:t>
      </w:r>
      <w:r w:rsidR="00212CFE">
        <w:t xml:space="preserve">, precisam saber </w:t>
      </w:r>
      <w:r w:rsidR="00C6152E">
        <w:t>qual cliente solicitou qual serviço para reservar horário e para qual pet</w:t>
      </w:r>
      <w:r>
        <w:t>).</w:t>
      </w:r>
    </w:p>
    <w:p w14:paraId="61CE116E" w14:textId="77777777" w:rsidR="0005445F" w:rsidRDefault="0005445F" w:rsidP="0005445F"/>
    <w:p w14:paraId="6E36A835" w14:textId="3E781ECC" w:rsidR="0005445F" w:rsidRDefault="0005445F" w:rsidP="000758DC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Suporte → Serviços (banho/tosa/</w:t>
      </w:r>
      <w:r w:rsidRPr="006A17BF">
        <w:rPr>
          <w:b/>
          <w:bCs/>
          <w:u w:val="single"/>
        </w:rPr>
        <w:t>passeios</w:t>
      </w:r>
      <w:r w:rsidRPr="0005445F">
        <w:rPr>
          <w:b/>
          <w:bCs/>
        </w:rPr>
        <w:t>)</w:t>
      </w:r>
      <w:r>
        <w:br/>
        <w:t>(</w:t>
      </w:r>
      <w:r w:rsidR="00C6152E">
        <w:t xml:space="preserve">Possibilita trazer </w:t>
      </w:r>
      <w:r w:rsidR="00212CFE">
        <w:t xml:space="preserve">mais valor ao nome </w:t>
      </w:r>
      <w:r w:rsidR="00D2656D">
        <w:t>da rede</w:t>
      </w:r>
      <w:r w:rsidR="00C6152E">
        <w:t xml:space="preserve"> conforme a qualidade do serviço</w:t>
      </w:r>
      <w:r>
        <w:t>, mas não é o core principal</w:t>
      </w:r>
      <w:r w:rsidR="00212CFE">
        <w:t xml:space="preserve"> pois toda loja de petshop tem banho e tosa</w:t>
      </w:r>
      <w:r>
        <w:t>).</w:t>
      </w:r>
    </w:p>
    <w:p w14:paraId="2F9BA6B1" w14:textId="77777777" w:rsidR="0005445F" w:rsidRDefault="0005445F" w:rsidP="0005445F"/>
    <w:p w14:paraId="727DCE1D" w14:textId="2FE13AF1" w:rsidR="0005445F" w:rsidRDefault="00802C9E" w:rsidP="00362165">
      <w:pPr>
        <w:pStyle w:val="PargrafodaLista"/>
        <w:numPr>
          <w:ilvl w:val="0"/>
          <w:numId w:val="35"/>
        </w:numPr>
      </w:pPr>
      <w:commentRangeStart w:id="1"/>
      <w:r w:rsidRPr="000A7521">
        <w:rPr>
          <w:b/>
          <w:bCs/>
          <w:highlight w:val="red"/>
        </w:rPr>
        <w:t>Suporte → C</w:t>
      </w:r>
      <w:r w:rsidR="0005445F" w:rsidRPr="000A7521">
        <w:rPr>
          <w:b/>
          <w:bCs/>
          <w:highlight w:val="red"/>
        </w:rPr>
        <w:t>redenciamento de Passeadores</w:t>
      </w:r>
      <w:r w:rsidR="0005445F" w:rsidRPr="00D2656D">
        <w:rPr>
          <w:b/>
          <w:bCs/>
        </w:rPr>
        <w:br/>
      </w:r>
      <w:commentRangeEnd w:id="1"/>
      <w:r w:rsidR="000E0FB3">
        <w:rPr>
          <w:rStyle w:val="Refdecomentrio"/>
        </w:rPr>
        <w:commentReference w:id="1"/>
      </w:r>
      <w:r w:rsidR="0005445F">
        <w:t>(Serviço adicional, gera valor, mas não é o core</w:t>
      </w:r>
      <w:r w:rsidR="00D2656D">
        <w:t>, pois muitas outras petshop também possuem com diferentes formas de organização e agendamento</w:t>
      </w:r>
      <w:r w:rsidR="0005445F">
        <w:t>).</w:t>
      </w:r>
    </w:p>
    <w:p w14:paraId="5F592359" w14:textId="77777777" w:rsidR="0005445F" w:rsidRDefault="0005445F" w:rsidP="0005445F"/>
    <w:p w14:paraId="224D74D8" w14:textId="78F14256" w:rsidR="0005445F" w:rsidRDefault="009E3467" w:rsidP="008E05F5">
      <w:pPr>
        <w:pStyle w:val="PargrafodaLista"/>
        <w:numPr>
          <w:ilvl w:val="0"/>
          <w:numId w:val="35"/>
        </w:numPr>
      </w:pPr>
      <w:r w:rsidRPr="00B80699">
        <w:rPr>
          <w:b/>
          <w:bCs/>
          <w:highlight w:val="green"/>
        </w:rPr>
        <w:t xml:space="preserve">Genérico → </w:t>
      </w:r>
      <w:r w:rsidR="0005445F" w:rsidRPr="00B80699">
        <w:rPr>
          <w:b/>
          <w:bCs/>
          <w:highlight w:val="green"/>
        </w:rPr>
        <w:t>Pagamentos</w:t>
      </w:r>
      <w:r w:rsidR="0005445F">
        <w:br/>
        <w:t xml:space="preserve">(Necessário, mas não diferencial — pode ser resolvido com soluções externas </w:t>
      </w:r>
      <w:r w:rsidR="00D2656D">
        <w:t>já existentes</w:t>
      </w:r>
      <w:r w:rsidR="0005445F">
        <w:t>).</w:t>
      </w:r>
    </w:p>
    <w:p w14:paraId="10884B87" w14:textId="77777777" w:rsidR="0005445F" w:rsidRDefault="0005445F" w:rsidP="0005445F"/>
    <w:p w14:paraId="122A50F2" w14:textId="49F50A8B" w:rsidR="00352ECB" w:rsidRPr="00352ECB" w:rsidRDefault="009E3467" w:rsidP="00B822B6">
      <w:pPr>
        <w:pStyle w:val="PargrafodaLista"/>
        <w:numPr>
          <w:ilvl w:val="0"/>
          <w:numId w:val="35"/>
        </w:numPr>
      </w:pPr>
      <w:commentRangeStart w:id="2"/>
      <w:r w:rsidRPr="000A7521">
        <w:rPr>
          <w:b/>
          <w:bCs/>
          <w:highlight w:val="red"/>
        </w:rPr>
        <w:t xml:space="preserve">Suporte → </w:t>
      </w:r>
      <w:r w:rsidR="0005445F" w:rsidRPr="000A7521">
        <w:rPr>
          <w:b/>
          <w:bCs/>
          <w:highlight w:val="red"/>
        </w:rPr>
        <w:t>Integração com CFMV</w:t>
      </w:r>
      <w:commentRangeEnd w:id="2"/>
      <w:r w:rsidR="006A17BF" w:rsidRPr="000A7521">
        <w:rPr>
          <w:rStyle w:val="Refdecomentrio"/>
          <w:highlight w:val="red"/>
        </w:rPr>
        <w:commentReference w:id="2"/>
      </w:r>
      <w:r w:rsidR="0005445F">
        <w:br/>
        <w:t>(Necessário para regulamentação, mas não gera valor direto além da conformidade</w:t>
      </w:r>
      <w:r w:rsidR="00D2656D">
        <w:t xml:space="preserve"> e garantia de ter um profissional credenciado</w:t>
      </w:r>
      <w:r w:rsidR="0005445F">
        <w:t>).</w:t>
      </w:r>
    </w:p>
    <w:p w14:paraId="03BE0CE2" w14:textId="7C700477" w:rsidR="00352ECB" w:rsidRDefault="00352ECB" w:rsidP="001938C7">
      <w:pPr>
        <w:pStyle w:val="Ttulo1"/>
        <w:numPr>
          <w:ilvl w:val="0"/>
          <w:numId w:val="34"/>
        </w:numPr>
      </w:pPr>
      <w:r>
        <w:t>Esboço de Mapa de Contexto</w:t>
      </w:r>
    </w:p>
    <w:p w14:paraId="70683E0B" w14:textId="45FEB169" w:rsidR="00352ECB" w:rsidRPr="00352ECB" w:rsidRDefault="00640725" w:rsidP="00352ECB">
      <w:pPr>
        <w:rPr>
          <w:u w:val="single"/>
        </w:rPr>
      </w:pPr>
      <w:r>
        <w:rPr>
          <w:noProof/>
        </w:rPr>
        <w:drawing>
          <wp:inline distT="0" distB="0" distL="0" distR="0" wp14:anchorId="0D70042E" wp14:editId="3EF50172">
            <wp:extent cx="6479540" cy="173685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/>
                    <a:stretch/>
                  </pic:blipFill>
                  <pic:spPr bwMode="auto">
                    <a:xfrm>
                      <a:off x="0" y="0"/>
                      <a:ext cx="6479540" cy="17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E80C" w14:textId="257B8C47" w:rsidR="00352ECB" w:rsidRDefault="00352ECB" w:rsidP="001938C7">
      <w:pPr>
        <w:pStyle w:val="Ttulo1"/>
        <w:numPr>
          <w:ilvl w:val="0"/>
          <w:numId w:val="34"/>
        </w:numPr>
      </w:pPr>
      <w:r>
        <w:t xml:space="preserve">Lista de Estratégias  para </w:t>
      </w:r>
      <w:r w:rsidRPr="00352ECB">
        <w:t xml:space="preserve"> comunicações / integrações entre o contexto de Veterinários e os contextos relacionados.</w:t>
      </w:r>
    </w:p>
    <w:p w14:paraId="68E92444" w14:textId="2108380A" w:rsidR="00D2656D" w:rsidRPr="00354AA9" w:rsidRDefault="00D2656D" w:rsidP="00CE6849">
      <w:pPr>
        <w:pStyle w:val="PargrafodaLista"/>
        <w:numPr>
          <w:ilvl w:val="0"/>
          <w:numId w:val="36"/>
        </w:numPr>
        <w:rPr>
          <w:b/>
          <w:bCs/>
        </w:rPr>
      </w:pPr>
      <w:r w:rsidRPr="00354AA9">
        <w:rPr>
          <w:b/>
          <w:bCs/>
        </w:rPr>
        <w:t xml:space="preserve">Gestão de Veterinários </w:t>
      </w:r>
      <w:r w:rsidR="00354AA9">
        <w:rPr>
          <w:b/>
          <w:bCs/>
        </w:rPr>
        <w:t>-</w:t>
      </w:r>
      <w:r w:rsidRPr="00354AA9">
        <w:rPr>
          <w:b/>
          <w:bCs/>
        </w:rPr>
        <w:t xml:space="preserve"> CFMV</w:t>
      </w:r>
    </w:p>
    <w:p w14:paraId="4FDB9039" w14:textId="20B80910" w:rsidR="00D2656D" w:rsidRDefault="00D2656D" w:rsidP="00D2656D">
      <w:pPr>
        <w:pStyle w:val="PargrafodaLista"/>
        <w:numPr>
          <w:ilvl w:val="1"/>
          <w:numId w:val="36"/>
        </w:numPr>
      </w:pPr>
      <w:r>
        <w:t>API para validação de dados profissionais em tempo real.</w:t>
      </w:r>
    </w:p>
    <w:p w14:paraId="487BF9E8" w14:textId="36AE9145" w:rsidR="00D2656D" w:rsidRDefault="00D2656D" w:rsidP="00D2656D">
      <w:pPr>
        <w:pStyle w:val="PargrafodaLista"/>
        <w:numPr>
          <w:ilvl w:val="1"/>
          <w:numId w:val="36"/>
        </w:numPr>
      </w:pPr>
      <w:r>
        <w:t>Estratégia sincronização assíncrona para atualizações periódicas da lista de veterinários, caso algum não esteja mais credenciado.</w:t>
      </w:r>
    </w:p>
    <w:p w14:paraId="572F0F5F" w14:textId="77777777" w:rsidR="00D2656D" w:rsidRDefault="00D2656D" w:rsidP="00D2656D"/>
    <w:p w14:paraId="3FAAB555" w14:textId="4DE2B0B7" w:rsidR="00752D81" w:rsidRPr="00752D81" w:rsidRDefault="00D2656D" w:rsidP="00F764BA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752D81">
        <w:rPr>
          <w:b/>
          <w:bCs/>
        </w:rPr>
        <w:t>–</w:t>
      </w:r>
      <w:r w:rsidRPr="00354AA9">
        <w:rPr>
          <w:b/>
          <w:bCs/>
        </w:rPr>
        <w:t xml:space="preserve"> Agendamento</w:t>
      </w:r>
    </w:p>
    <w:p w14:paraId="61420FD7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 xml:space="preserve">Consulta síncrona via API para verificar </w:t>
      </w:r>
      <w:r w:rsidR="00B66ACD">
        <w:t>horários disponíveis</w:t>
      </w:r>
      <w:r>
        <w:t xml:space="preserve"> em tempo real.</w:t>
      </w:r>
    </w:p>
    <w:p w14:paraId="60145B61" w14:textId="47A0073A" w:rsidR="00D2656D" w:rsidRDefault="00B66ACD" w:rsidP="00752D81">
      <w:pPr>
        <w:pStyle w:val="PargrafodaLista"/>
        <w:numPr>
          <w:ilvl w:val="1"/>
          <w:numId w:val="36"/>
        </w:numPr>
      </w:pPr>
      <w:r>
        <w:t>Eventos de atualização de disponibilidade (mensageria) → exemplo: Quando um cliente escolhe um horário de um determinado Veterinário Disponível.</w:t>
      </w:r>
    </w:p>
    <w:p w14:paraId="08028E8E" w14:textId="77777777" w:rsidR="00D2656D" w:rsidRDefault="00D2656D" w:rsidP="00D2656D"/>
    <w:p w14:paraId="7FAD1B08" w14:textId="483367D9" w:rsidR="00752D81" w:rsidRDefault="00D2656D" w:rsidP="00752D81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Farmácia/Medicamentos</w:t>
      </w:r>
    </w:p>
    <w:p w14:paraId="3551B763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>Eventos de prescrição (mensageria)</w:t>
      </w:r>
      <w:r w:rsidR="00752D81">
        <w:t xml:space="preserve"> para quando um veterinário faz um prescrição médica e o cliente é informado via mensagem, email ou notificação assim que possível</w:t>
      </w:r>
      <w:r>
        <w:t>.</w:t>
      </w:r>
    </w:p>
    <w:p w14:paraId="28C991F8" w14:textId="36033D41" w:rsidR="00D2656D" w:rsidRDefault="00D2656D" w:rsidP="00752D81">
      <w:pPr>
        <w:pStyle w:val="PargrafodaLista"/>
        <w:numPr>
          <w:ilvl w:val="1"/>
          <w:numId w:val="36"/>
        </w:numPr>
      </w:pPr>
      <w:r>
        <w:t>Integração via API para autorização de remédios controlados.</w:t>
      </w:r>
    </w:p>
    <w:p w14:paraId="57F1A6E4" w14:textId="77777777" w:rsidR="00D2656D" w:rsidRDefault="00D2656D" w:rsidP="00D2656D"/>
    <w:p w14:paraId="015445B5" w14:textId="7FEF4204" w:rsidR="00D414A6" w:rsidRPr="00D414A6" w:rsidRDefault="00D2656D" w:rsidP="00460B04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Clientes/Tutores</w:t>
      </w:r>
    </w:p>
    <w:p w14:paraId="04FF4451" w14:textId="2AFFE4FA" w:rsidR="00D414A6" w:rsidRDefault="00D2656D" w:rsidP="00D414A6">
      <w:pPr>
        <w:pStyle w:val="PargrafodaLista"/>
        <w:numPr>
          <w:ilvl w:val="1"/>
          <w:numId w:val="36"/>
        </w:numPr>
      </w:pPr>
      <w:r>
        <w:lastRenderedPageBreak/>
        <w:t>Exposição de API para histórico e agendamento</w:t>
      </w:r>
      <w:r w:rsidR="00D414A6">
        <w:t xml:space="preserve"> de passeios e de consultas</w:t>
      </w:r>
      <w:r>
        <w:t>.</w:t>
      </w:r>
    </w:p>
    <w:p w14:paraId="403DAAB2" w14:textId="78A34185" w:rsidR="00D2656D" w:rsidRDefault="00D2656D" w:rsidP="00D414A6">
      <w:pPr>
        <w:pStyle w:val="PargrafodaLista"/>
        <w:numPr>
          <w:ilvl w:val="1"/>
          <w:numId w:val="36"/>
        </w:numPr>
      </w:pPr>
      <w:r>
        <w:t>Autenticação</w:t>
      </w:r>
      <w:r w:rsidR="00D414A6">
        <w:t xml:space="preserve"> do cliente via</w:t>
      </w:r>
      <w:r>
        <w:t xml:space="preserve"> JWT/</w:t>
      </w:r>
      <w:proofErr w:type="spellStart"/>
      <w:r>
        <w:t>OAuth</w:t>
      </w:r>
      <w:proofErr w:type="spellEnd"/>
      <w:r>
        <w:t xml:space="preserve"> para acesso seguro.</w:t>
      </w:r>
    </w:p>
    <w:p w14:paraId="18CA3B18" w14:textId="77777777" w:rsidR="00D2656D" w:rsidRDefault="00D2656D" w:rsidP="00D2656D"/>
    <w:p w14:paraId="477019AD" w14:textId="3BA66EC3" w:rsidR="00D414A6" w:rsidRPr="00D414A6" w:rsidRDefault="00D2656D" w:rsidP="00CD4AB9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Serviços/Passeadores</w:t>
      </w:r>
    </w:p>
    <w:p w14:paraId="0FC15298" w14:textId="6748B1AA" w:rsidR="00D2656D" w:rsidRDefault="00D2656D" w:rsidP="00D414A6">
      <w:pPr>
        <w:pStyle w:val="PargrafodaLista"/>
        <w:numPr>
          <w:ilvl w:val="1"/>
          <w:numId w:val="36"/>
        </w:numPr>
      </w:pPr>
      <w:r>
        <w:t>Integração indireta via Agendamento (não comunicação direta)</w:t>
      </w:r>
      <w:r w:rsidR="00D414A6">
        <w:t>, pra não haver o caso de marcar o veterinário e um passei no mesmo horário</w:t>
      </w:r>
      <w:r>
        <w:t>.</w:t>
      </w:r>
    </w:p>
    <w:p w14:paraId="4F1F9FE0" w14:textId="366E9C70" w:rsidR="00824683" w:rsidRDefault="00824683" w:rsidP="00824683"/>
    <w:p w14:paraId="4C743C52" w14:textId="27B1775C" w:rsidR="00824683" w:rsidRDefault="00824683" w:rsidP="00824683">
      <w:pPr>
        <w:pStyle w:val="Ttulo1"/>
        <w:numPr>
          <w:ilvl w:val="0"/>
          <w:numId w:val="0"/>
        </w:numPr>
        <w:ind w:left="720"/>
      </w:pPr>
      <w:proofErr w:type="spellStart"/>
      <w:r>
        <w:t>FeedBack</w:t>
      </w:r>
      <w:proofErr w:type="spellEnd"/>
    </w:p>
    <w:p w14:paraId="5E3CB99F" w14:textId="0BF1F0E5" w:rsidR="00824683" w:rsidRDefault="00824683" w:rsidP="00824683">
      <w:r w:rsidRPr="00824683">
        <w:t xml:space="preserve">2 e 4) O aluno identificou e classificou corretamente os subdomínios? Os subdomínios estão coerentes e a </w:t>
      </w:r>
      <w:r w:rsidRPr="00824683">
        <w:rPr>
          <w:rStyle w:val="nfase"/>
        </w:rPr>
        <w:t>classificação pode melhorar: fico pensando se Gestão de Passeadores e Gestão de Lojas não seria core devido ao ineditismo desse "negócio"</w:t>
      </w:r>
      <w:r w:rsidRPr="00824683">
        <w:t>.</w:t>
      </w:r>
    </w:p>
    <w:p w14:paraId="5BB334D1" w14:textId="04FE158A" w:rsidR="00824683" w:rsidRDefault="00824683" w:rsidP="00824683"/>
    <w:p w14:paraId="228CF9EB" w14:textId="541F7CE0" w:rsidR="00824683" w:rsidRDefault="00824683" w:rsidP="00824683">
      <w:pPr>
        <w:rPr>
          <w:rStyle w:val="nfase"/>
        </w:rPr>
      </w:pPr>
      <w:r w:rsidRPr="00824683">
        <w:t>5 e 6) O aluno identificou corretamente os contextos e seus relacionamentos? Considerando que o contexto Gestão de Veterinários é o foco do desenvolvimento,</w:t>
      </w:r>
      <w:r w:rsidRPr="00824683">
        <w:rPr>
          <w:rStyle w:val="nfase"/>
        </w:rPr>
        <w:t xml:space="preserve"> temos que procurar entender por onde o cliente entra para "Agendar Consulta": é pela Gestão de Veterinários ou pelo Agendamento? Uma proposta seria entrar pelo Agendamento, localizar o que se deseja agendar: consulta, banho / tosa ou passeio (recursos) e somente aí seguir para o recurso que se deseja agendar. Se a entrada é pelo Agendamento, ele é </w:t>
      </w:r>
      <w:proofErr w:type="spellStart"/>
      <w:r w:rsidRPr="00824683">
        <w:rPr>
          <w:rStyle w:val="nfase"/>
        </w:rPr>
        <w:t>downstream</w:t>
      </w:r>
      <w:proofErr w:type="spellEnd"/>
      <w:r w:rsidRPr="00824683">
        <w:rPr>
          <w:rStyle w:val="nfase"/>
        </w:rPr>
        <w:t xml:space="preserve"> dos recursos que ele agenda.</w:t>
      </w:r>
    </w:p>
    <w:p w14:paraId="57068DD7" w14:textId="317C6399" w:rsidR="00824683" w:rsidRDefault="00824683" w:rsidP="00824683"/>
    <w:p w14:paraId="0C05AD0B" w14:textId="3A44FB53" w:rsidR="00824683" w:rsidRDefault="00824683" w:rsidP="00824683">
      <w:pPr>
        <w:rPr>
          <w:rStyle w:val="nfase"/>
        </w:rPr>
      </w:pPr>
      <w:r w:rsidRPr="00824683">
        <w:t xml:space="preserve">7) O aluno justificou corretamente os relacionamentos entre os contextos? </w:t>
      </w:r>
      <w:r w:rsidRPr="00824683">
        <w:rPr>
          <w:rStyle w:val="nfase"/>
        </w:rPr>
        <w:t>Aqui vale um cuidado especial: um diagrama mais simples não é a mesma coisa que um mapa de contexto do DDD, mas pode ser usado provisoriamente. Sim, os contextos e relacionamentos estão coerentes, mas faltam elementos do DDD como por exemplo U, D, ACL, OHS e PL (posso entender a direção da seta como U para D, mas não é o padrão DDD).</w:t>
      </w:r>
    </w:p>
    <w:p w14:paraId="036A6537" w14:textId="5845F161" w:rsidR="00824683" w:rsidRDefault="00824683" w:rsidP="00824683">
      <w:pPr>
        <w:rPr>
          <w:rStyle w:val="nfase"/>
        </w:rPr>
      </w:pPr>
    </w:p>
    <w:p w14:paraId="0E4A0D74" w14:textId="7629C699" w:rsidR="00824683" w:rsidRPr="00824683" w:rsidRDefault="00824683" w:rsidP="00824683">
      <w:pPr>
        <w:rPr>
          <w:rStyle w:val="nfase"/>
          <w:b w:val="0"/>
          <w:bCs w:val="0"/>
          <w:i w:val="0"/>
          <w:iCs w:val="0"/>
          <w:color w:val="auto"/>
        </w:rPr>
      </w:pPr>
      <w:r w:rsidRPr="00824683">
        <w:rPr>
          <w:rStyle w:val="nfase"/>
          <w:b w:val="0"/>
          <w:bCs w:val="0"/>
          <w:i w:val="0"/>
          <w:iCs w:val="0"/>
          <w:color w:val="auto"/>
        </w:rPr>
        <w:t xml:space="preserve">8) O aluno mapeou corretamente as interfaces entre os contextos? Considerando que o Agendamento oferece a construção de composições de recursos (médico + sala, atendente + box de banho / tosa, passeador) e slots de tempo para recursos serem alocados, a lógica não é espalhar "disponibilidade" por todos os outros contextos, mas os contextos virem no Agendamento criar recursos (simples ou compostos) e alocar slots de tempo. </w:t>
      </w:r>
      <w:r w:rsidRPr="00824683">
        <w:rPr>
          <w:rStyle w:val="nfase"/>
        </w:rPr>
        <w:t>As estratégias apresentadas têm uma certa coerência, mas não estão 100%. Por exemplo a API do CFMV em "tempo real" não combina com "assíncrono".</w:t>
      </w:r>
    </w:p>
    <w:p w14:paraId="22A5DF2C" w14:textId="77777777" w:rsidR="00824683" w:rsidRPr="00824683" w:rsidRDefault="00824683" w:rsidP="00824683">
      <w:pPr>
        <w:rPr>
          <w:rStyle w:val="nfase"/>
        </w:rPr>
      </w:pPr>
    </w:p>
    <w:sectPr w:rsidR="00824683" w:rsidRPr="00824683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uel Hermany" w:date="2025-09-18T20:22:00Z" w:initials="SH">
    <w:p w14:paraId="5FF61F22" w14:textId="4E6D220F" w:rsidR="00B80699" w:rsidRDefault="00B80699">
      <w:pPr>
        <w:pStyle w:val="Textodecomentrio"/>
      </w:pPr>
      <w:r>
        <w:rPr>
          <w:rStyle w:val="Refdecomentrio"/>
        </w:rPr>
        <w:annotationRef/>
      </w:r>
      <w:r>
        <w:t xml:space="preserve">Core é o </w:t>
      </w:r>
      <w:r>
        <w:rPr>
          <w:rStyle w:val="Refdecomentrio"/>
        </w:rPr>
        <w:annotationRef/>
      </w:r>
      <w:r>
        <w:t>correto, pois o app direciona o cliente para a loja mais próxima com os produtos que ele deseja.</w:t>
      </w:r>
    </w:p>
  </w:comment>
  <w:comment w:id="1" w:author="Samuel Hermany" w:date="2025-09-18T19:30:00Z" w:initials="SH">
    <w:p w14:paraId="0AB32944" w14:textId="1AED6DB9" w:rsidR="000E0FB3" w:rsidRDefault="000E0FB3">
      <w:pPr>
        <w:pStyle w:val="Textodecomentrio"/>
      </w:pPr>
      <w:r>
        <w:t xml:space="preserve">Core é o </w:t>
      </w:r>
      <w:r>
        <w:rPr>
          <w:rStyle w:val="Refdecomentrio"/>
        </w:rPr>
        <w:annotationRef/>
      </w:r>
      <w:r>
        <w:t>correto, pois integra, vários passeadores com os donos de pets.</w:t>
      </w:r>
    </w:p>
  </w:comment>
  <w:comment w:id="2" w:author="Samuel Hermany" w:date="2025-09-18T20:56:00Z" w:initials="SH">
    <w:p w14:paraId="460B9035" w14:textId="00DD6B4C" w:rsidR="006A17BF" w:rsidRDefault="006A17BF">
      <w:pPr>
        <w:pStyle w:val="Textodecomentrio"/>
      </w:pPr>
      <w:r>
        <w:rPr>
          <w:rStyle w:val="Refdecomentrio"/>
        </w:rPr>
        <w:annotationRef/>
      </w:r>
      <w:r>
        <w:t xml:space="preserve">Genérico é o </w:t>
      </w:r>
      <w:r>
        <w:rPr>
          <w:rStyle w:val="Refdecomentrio"/>
        </w:rPr>
        <w:annotationRef/>
      </w:r>
      <w:r>
        <w:t>correto, pois é externo, mas essencial para validar as credenciais dos veterinários. Um serviço genérico necessário para a conformidade.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F61F22" w15:done="0"/>
  <w15:commentEx w15:paraId="0AB32944" w15:done="0"/>
  <w15:commentEx w15:paraId="460B9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6E888" w16cex:dateUtc="2025-09-18T23:22:00Z"/>
  <w16cex:commentExtensible w16cex:durableId="2C76DC49" w16cex:dateUtc="2025-09-18T22:30:00Z"/>
  <w16cex:commentExtensible w16cex:durableId="2C76F06E" w16cex:dateUtc="2025-09-18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F61F22" w16cid:durableId="2C76E888"/>
  <w16cid:commentId w16cid:paraId="0AB32944" w16cid:durableId="2C76DC49"/>
  <w16cid:commentId w16cid:paraId="460B9035" w16cid:durableId="2C76F0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33E58"/>
    <w:multiLevelType w:val="hybridMultilevel"/>
    <w:tmpl w:val="EE76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3A37"/>
    <w:multiLevelType w:val="hybridMultilevel"/>
    <w:tmpl w:val="333AA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3EF5"/>
    <w:multiLevelType w:val="hybridMultilevel"/>
    <w:tmpl w:val="18C00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A0521"/>
    <w:multiLevelType w:val="hybridMultilevel"/>
    <w:tmpl w:val="F5D8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F3544"/>
    <w:multiLevelType w:val="hybridMultilevel"/>
    <w:tmpl w:val="D62CFE38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FF4"/>
    <w:multiLevelType w:val="hybridMultilevel"/>
    <w:tmpl w:val="081EAB44"/>
    <w:lvl w:ilvl="0" w:tplc="9176E3C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74A0B"/>
    <w:multiLevelType w:val="hybridMultilevel"/>
    <w:tmpl w:val="77A80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32325"/>
    <w:multiLevelType w:val="hybridMultilevel"/>
    <w:tmpl w:val="17B4AF7C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31"/>
  </w:num>
  <w:num w:numId="4">
    <w:abstractNumId w:val="27"/>
  </w:num>
  <w:num w:numId="5">
    <w:abstractNumId w:val="0"/>
  </w:num>
  <w:num w:numId="6">
    <w:abstractNumId w:val="28"/>
  </w:num>
  <w:num w:numId="7">
    <w:abstractNumId w:val="25"/>
  </w:num>
  <w:num w:numId="8">
    <w:abstractNumId w:val="29"/>
  </w:num>
  <w:num w:numId="9">
    <w:abstractNumId w:val="25"/>
    <w:lvlOverride w:ilvl="0">
      <w:startOverride w:val="9"/>
    </w:lvlOverride>
  </w:num>
  <w:num w:numId="10">
    <w:abstractNumId w:val="15"/>
  </w:num>
  <w:num w:numId="11">
    <w:abstractNumId w:val="25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  <w:num w:numId="19">
    <w:abstractNumId w:val="21"/>
  </w:num>
  <w:num w:numId="20">
    <w:abstractNumId w:val="19"/>
  </w:num>
  <w:num w:numId="21">
    <w:abstractNumId w:val="26"/>
  </w:num>
  <w:num w:numId="22">
    <w:abstractNumId w:val="25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30"/>
  </w:num>
  <w:num w:numId="26">
    <w:abstractNumId w:val="18"/>
  </w:num>
  <w:num w:numId="27">
    <w:abstractNumId w:val="9"/>
  </w:num>
  <w:num w:numId="28">
    <w:abstractNumId w:val="14"/>
  </w:num>
  <w:num w:numId="29">
    <w:abstractNumId w:val="12"/>
  </w:num>
  <w:num w:numId="30">
    <w:abstractNumId w:val="13"/>
  </w:num>
  <w:num w:numId="31">
    <w:abstractNumId w:val="24"/>
  </w:num>
  <w:num w:numId="32">
    <w:abstractNumId w:val="11"/>
  </w:num>
  <w:num w:numId="33">
    <w:abstractNumId w:val="20"/>
  </w:num>
  <w:num w:numId="34">
    <w:abstractNumId w:val="22"/>
  </w:num>
  <w:num w:numId="35">
    <w:abstractNumId w:val="23"/>
  </w:num>
  <w:num w:numId="36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Hermany">
    <w15:presenceInfo w15:providerId="Windows Live" w15:userId="9bea7ea7966bd0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45F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A7521"/>
    <w:rsid w:val="000B0FB9"/>
    <w:rsid w:val="000B3BA1"/>
    <w:rsid w:val="000B4F73"/>
    <w:rsid w:val="000B6D01"/>
    <w:rsid w:val="000C0D36"/>
    <w:rsid w:val="000C69D1"/>
    <w:rsid w:val="000C7A15"/>
    <w:rsid w:val="000D1A54"/>
    <w:rsid w:val="000E0FB3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38C7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12CFE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2ECB"/>
    <w:rsid w:val="00353F3E"/>
    <w:rsid w:val="00354AA9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E1209"/>
    <w:rsid w:val="004F0224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C6A52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0725"/>
    <w:rsid w:val="006454C6"/>
    <w:rsid w:val="0065102B"/>
    <w:rsid w:val="0065194D"/>
    <w:rsid w:val="00652345"/>
    <w:rsid w:val="00662B62"/>
    <w:rsid w:val="00670BEC"/>
    <w:rsid w:val="006771AB"/>
    <w:rsid w:val="006807E4"/>
    <w:rsid w:val="00694915"/>
    <w:rsid w:val="006A0C13"/>
    <w:rsid w:val="006A17BF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52D81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02C9E"/>
    <w:rsid w:val="00811DE1"/>
    <w:rsid w:val="00817265"/>
    <w:rsid w:val="00824683"/>
    <w:rsid w:val="008314C9"/>
    <w:rsid w:val="008318A6"/>
    <w:rsid w:val="008333EE"/>
    <w:rsid w:val="008454F6"/>
    <w:rsid w:val="00852EC3"/>
    <w:rsid w:val="00853F1A"/>
    <w:rsid w:val="00860426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D674C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2B3F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E3467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66ACD"/>
    <w:rsid w:val="00B76B99"/>
    <w:rsid w:val="00B775C1"/>
    <w:rsid w:val="00B77E34"/>
    <w:rsid w:val="00B80699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4BA2"/>
    <w:rsid w:val="00C55958"/>
    <w:rsid w:val="00C55D48"/>
    <w:rsid w:val="00C6152E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2656D"/>
    <w:rsid w:val="00D414A6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0F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0F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0FB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0F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0FB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4</Pages>
  <Words>910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TP3</vt:lpstr>
      <vt:lpstr>AT</vt:lpstr>
    </vt:vector>
  </TitlesOfParts>
  <Company>INSTITUTO INFNET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Design Patterns eDomain-Driven Design(DDD) com Java</dc:subject>
  <dc:creator>Samuel Hermany</dc:creator>
  <cp:keywords/>
  <dc:description/>
  <cp:lastModifiedBy>Samuel Hermany</cp:lastModifiedBy>
  <cp:revision>542</cp:revision>
  <cp:lastPrinted>2025-09-23T23:20:00Z</cp:lastPrinted>
  <dcterms:created xsi:type="dcterms:W3CDTF">2022-06-08T02:28:00Z</dcterms:created>
  <dcterms:modified xsi:type="dcterms:W3CDTF">2025-09-23T23:22:00Z</dcterms:modified>
</cp:coreProperties>
</file>