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51E2" w14:textId="6772A9FB" w:rsidR="00B17D70" w:rsidRPr="001F5855" w:rsidRDefault="002C6A7E" w:rsidP="001F5855">
      <w:pPr>
        <w:jc w:val="both"/>
        <w:rPr>
          <w:rFonts w:ascii="Gill Sans MT" w:hAnsi="Gill Sans MT"/>
          <w:color w:val="0070C0"/>
        </w:rPr>
      </w:pPr>
      <w:r w:rsidRPr="0095387C">
        <w:rPr>
          <w:b/>
          <w:color w:val="0070C0"/>
        </w:rPr>
        <w:t>Instructions</w:t>
      </w:r>
      <w:r w:rsidRPr="0095387C">
        <w:rPr>
          <w:color w:val="0070C0"/>
        </w:rPr>
        <w:t xml:space="preserve"> </w:t>
      </w:r>
      <w:r w:rsidR="00E27CA3">
        <w:rPr>
          <w:rFonts w:ascii="Gill Sans MT" w:hAnsi="Gill Sans MT"/>
          <w:color w:val="0070C0"/>
        </w:rPr>
        <w:t>This lab assignment explores the data shared problem and process synchronization using Peterson’s solution</w:t>
      </w:r>
      <w:r w:rsidR="0095387C" w:rsidRPr="0095387C">
        <w:rPr>
          <w:rFonts w:ascii="Gill Sans MT" w:hAnsi="Gill Sans MT"/>
          <w:color w:val="0070C0"/>
        </w:rPr>
        <w:t>.</w:t>
      </w:r>
    </w:p>
    <w:p w14:paraId="11FD37D7" w14:textId="77777777" w:rsidR="002C6A7E" w:rsidRPr="002C6A7E" w:rsidRDefault="002C6A7E" w:rsidP="002F693C">
      <w:pPr>
        <w:pStyle w:val="AUH3"/>
        <w:spacing w:before="0" w:after="0"/>
        <w:jc w:val="both"/>
      </w:pPr>
      <w:r w:rsidRPr="002C6A7E">
        <w:t>Objectives of this assignment:</w:t>
      </w:r>
    </w:p>
    <w:p w14:paraId="44AC5264" w14:textId="77777777" w:rsidR="00A334FA" w:rsidRDefault="00A334FA" w:rsidP="008C1440">
      <w:pPr>
        <w:pStyle w:val="AUBullets"/>
      </w:pPr>
      <w:r>
        <w:t>to work on a Unix based system</w:t>
      </w:r>
    </w:p>
    <w:p w14:paraId="42CF90A0" w14:textId="21E19F58" w:rsidR="002C6A7E" w:rsidRPr="00DD424C" w:rsidRDefault="002C6A7E" w:rsidP="008C1440">
      <w:pPr>
        <w:pStyle w:val="AUBullets"/>
      </w:pPr>
      <w:r w:rsidRPr="00DD424C">
        <w:t>to “</w:t>
      </w:r>
      <w:r w:rsidRPr="00DD424C">
        <w:rPr>
          <w:i/>
        </w:rPr>
        <w:t>dust off</w:t>
      </w:r>
      <w:r w:rsidRPr="00DD424C">
        <w:t xml:space="preserve">” your programming skills in </w:t>
      </w:r>
      <w:r w:rsidR="00B3501A">
        <w:t>C</w:t>
      </w:r>
    </w:p>
    <w:p w14:paraId="754AEF7F" w14:textId="7ACA5557" w:rsidR="002C6A7E" w:rsidRDefault="00D666A1" w:rsidP="008C1440">
      <w:pPr>
        <w:pStyle w:val="AUBullets"/>
      </w:pPr>
      <w:r>
        <w:t xml:space="preserve">to understand the fork() function to create </w:t>
      </w:r>
      <w:proofErr w:type="spellStart"/>
      <w:r>
        <w:t>a”child</w:t>
      </w:r>
      <w:proofErr w:type="spellEnd"/>
      <w:r>
        <w:t>” process</w:t>
      </w:r>
    </w:p>
    <w:p w14:paraId="4C854FA9" w14:textId="57DF5FA4" w:rsidR="00B45677" w:rsidRDefault="00B45677" w:rsidP="008C1440">
      <w:pPr>
        <w:pStyle w:val="AUBullets"/>
      </w:pPr>
      <w:r>
        <w:t xml:space="preserve">to </w:t>
      </w:r>
      <w:r w:rsidR="00D666A1">
        <w:t>understand the relationship (or lack of) between parent and child process</w:t>
      </w:r>
    </w:p>
    <w:p w14:paraId="0D2D6174" w14:textId="525021C2" w:rsidR="002F6C31" w:rsidRDefault="00D666A1" w:rsidP="008C1440">
      <w:pPr>
        <w:pStyle w:val="AUBullets"/>
      </w:pPr>
      <w:r>
        <w:t xml:space="preserve">to experience the </w:t>
      </w:r>
      <w:r w:rsidRPr="00D666A1">
        <w:rPr>
          <w:b/>
          <w:i/>
          <w:color w:val="0070C0"/>
          <w14:textFill>
            <w14:solidFill>
              <w14:srgbClr w14:val="0070C0">
                <w14:lumMod w14:val="65000"/>
                <w14:lumOff w14:val="35000"/>
                <w14:lumMod w14:val="75000"/>
                <w14:lumOff w14:val="25000"/>
                <w14:lumMod w14:val="65000"/>
              </w14:srgbClr>
            </w14:solidFill>
          </w14:textFill>
        </w:rPr>
        <w:t>data shared</w:t>
      </w:r>
      <w:r w:rsidRPr="00D666A1">
        <w:rPr>
          <w:color w:val="0070C0"/>
          <w14:textFill>
            <w14:solidFill>
              <w14:srgbClr w14:val="0070C0">
                <w14:lumMod w14:val="65000"/>
                <w14:lumOff w14:val="35000"/>
                <w14:lumMod w14:val="75000"/>
                <w14:lumOff w14:val="25000"/>
                <w14:lumMod w14:val="65000"/>
              </w14:srgbClr>
            </w14:solidFill>
          </w14:textFill>
        </w:rPr>
        <w:t xml:space="preserve"> </w:t>
      </w:r>
      <w:r>
        <w:t>problem</w:t>
      </w:r>
    </w:p>
    <w:p w14:paraId="67A747C4" w14:textId="127735A8" w:rsidR="00461EB1" w:rsidRDefault="007F7C4A" w:rsidP="001F5855">
      <w:pPr>
        <w:pStyle w:val="AUBullets"/>
      </w:pPr>
      <w:r>
        <w:t xml:space="preserve">to </w:t>
      </w:r>
      <w:r w:rsidR="00D666A1">
        <w:t xml:space="preserve">deploy the </w:t>
      </w:r>
      <w:r w:rsidR="00D666A1" w:rsidRPr="00D666A1">
        <w:rPr>
          <w:b/>
          <w:color w:val="0070C0"/>
          <w14:textFill>
            <w14:solidFill>
              <w14:srgbClr w14:val="0070C0">
                <w14:lumMod w14:val="65000"/>
                <w14:lumOff w14:val="35000"/>
                <w14:lumMod w14:val="75000"/>
                <w14:lumOff w14:val="25000"/>
                <w14:lumMod w14:val="65000"/>
              </w14:srgbClr>
            </w14:solidFill>
          </w14:textFill>
        </w:rPr>
        <w:t>Peterson’s solution</w:t>
      </w:r>
      <w:r w:rsidR="00D666A1" w:rsidRPr="00D666A1">
        <w:rPr>
          <w:color w:val="0070C0"/>
          <w14:textFill>
            <w14:solidFill>
              <w14:srgbClr w14:val="0070C0">
                <w14:lumMod w14:val="65000"/>
                <w14:lumOff w14:val="35000"/>
                <w14:lumMod w14:val="75000"/>
                <w14:lumOff w14:val="25000"/>
                <w14:lumMod w14:val="65000"/>
              </w14:srgbClr>
            </w14:solidFill>
          </w14:textFill>
        </w:rPr>
        <w:t xml:space="preserve"> </w:t>
      </w:r>
      <w:r w:rsidR="00D666A1">
        <w:t>to address the data shared problem</w:t>
      </w:r>
    </w:p>
    <w:p w14:paraId="778A1C9F" w14:textId="77777777" w:rsidR="00B17D70" w:rsidRDefault="00B17D70" w:rsidP="00461EB1">
      <w:pPr>
        <w:pStyle w:val="AUBullets"/>
        <w:numPr>
          <w:ilvl w:val="0"/>
          <w:numId w:val="0"/>
        </w:numPr>
        <w:rPr>
          <w:b/>
        </w:rPr>
      </w:pPr>
    </w:p>
    <w:p w14:paraId="1B548C60" w14:textId="77777777" w:rsidR="00461EB1" w:rsidRPr="00D8495B" w:rsidRDefault="00461EB1" w:rsidP="00461EB1">
      <w:pPr>
        <w:pStyle w:val="AUBullets"/>
        <w:numPr>
          <w:ilvl w:val="0"/>
          <w:numId w:val="0"/>
        </w:numPr>
        <w:rPr>
          <w:b/>
          <w14:textFill>
            <w14:solidFill>
              <w14:schemeClr w14:val="tx1">
                <w14:lumMod w14:val="50000"/>
                <w14:lumOff w14:val="50000"/>
                <w14:lumMod w14:val="65000"/>
                <w14:lumOff w14:val="35000"/>
                <w14:lumMod w14:val="75000"/>
              </w14:schemeClr>
            </w14:solidFill>
          </w14:textFill>
        </w:rPr>
      </w:pPr>
      <w:r w:rsidRPr="00D8495B">
        <w:rPr>
          <w:b/>
          <w14:textFill>
            <w14:solidFill>
              <w14:schemeClr w14:val="tx1">
                <w14:lumMod w14:val="50000"/>
                <w14:lumOff w14:val="50000"/>
                <w14:lumMod w14:val="65000"/>
                <w14:lumOff w14:val="35000"/>
                <w14:lumMod w14:val="75000"/>
              </w14:schemeClr>
            </w14:solidFill>
          </w14:textFill>
        </w:rPr>
        <w:t xml:space="preserve">IMPORTANT: </w:t>
      </w:r>
    </w:p>
    <w:p w14:paraId="1599F20E" w14:textId="77777777" w:rsidR="00461EB1" w:rsidRPr="00461EB1" w:rsidRDefault="00461EB1" w:rsidP="00461EB1">
      <w:pPr>
        <w:pStyle w:val="AUBullets"/>
        <w:numPr>
          <w:ilvl w:val="0"/>
          <w:numId w:val="18"/>
        </w:numPr>
        <w:rPr>
          <w:i/>
        </w:rPr>
      </w:pPr>
      <w:r w:rsidRPr="00461EB1">
        <w:rPr>
          <w:i/>
        </w:rPr>
        <w:t xml:space="preserve">Your code will be tested and graded </w:t>
      </w:r>
      <w:r w:rsidRPr="00461EB1">
        <w:rPr>
          <w:b/>
          <w:i/>
        </w:rPr>
        <w:t xml:space="preserve">REMOTELY </w:t>
      </w:r>
      <w:r w:rsidRPr="00461EB1">
        <w:rPr>
          <w:i/>
        </w:rPr>
        <w:t>on the Engineering Unix (Tux) machines. If the code does not work on those machines, you will not get any credit even if your code works on any other machine.</w:t>
      </w:r>
    </w:p>
    <w:p w14:paraId="4DE7B8E2" w14:textId="75A6BE29" w:rsidR="00461EB1" w:rsidRPr="00461EB1" w:rsidRDefault="00461EB1" w:rsidP="00461EB1">
      <w:pPr>
        <w:pStyle w:val="AUBullets"/>
        <w:numPr>
          <w:ilvl w:val="0"/>
          <w:numId w:val="18"/>
        </w:numPr>
        <w:rPr>
          <w:i/>
        </w:rPr>
      </w:pPr>
      <w:r w:rsidRPr="00461EB1">
        <w:rPr>
          <w:i/>
        </w:rPr>
        <w:t>A late submission will get a 50% penalty if submi</w:t>
      </w:r>
      <w:r w:rsidR="007F7C4A">
        <w:rPr>
          <w:i/>
        </w:rPr>
        <w:t>tted right after the deadline</w:t>
      </w:r>
      <w:r w:rsidRPr="00461EB1">
        <w:rPr>
          <w:i/>
        </w:rPr>
        <w:t xml:space="preserve">. </w:t>
      </w:r>
      <w:r w:rsidR="007F7C4A">
        <w:rPr>
          <w:i/>
        </w:rPr>
        <w:t>The</w:t>
      </w:r>
      <w:r w:rsidRPr="00461EB1">
        <w:rPr>
          <w:i/>
        </w:rPr>
        <w:t xml:space="preserve"> next day, you cannot submit the lab.</w:t>
      </w:r>
    </w:p>
    <w:p w14:paraId="4DAC9FFA" w14:textId="77777777" w:rsidR="00461EB1" w:rsidRPr="00461EB1" w:rsidRDefault="00461EB1" w:rsidP="00461EB1">
      <w:pPr>
        <w:pStyle w:val="AUBullets"/>
        <w:numPr>
          <w:ilvl w:val="0"/>
          <w:numId w:val="18"/>
        </w:numPr>
        <w:rPr>
          <w:i/>
        </w:rPr>
      </w:pPr>
      <w:r w:rsidRPr="00461EB1">
        <w:rPr>
          <w:i/>
        </w:rPr>
        <w:t>One submission per group.</w:t>
      </w:r>
    </w:p>
    <w:p w14:paraId="7282068B" w14:textId="77777777" w:rsidR="00461EB1" w:rsidRPr="00461EB1" w:rsidRDefault="00461EB1" w:rsidP="00461EB1">
      <w:pPr>
        <w:pStyle w:val="AUBullets"/>
        <w:numPr>
          <w:ilvl w:val="0"/>
          <w:numId w:val="18"/>
        </w:numPr>
        <w:rPr>
          <w:i/>
        </w:rPr>
      </w:pPr>
      <w:r w:rsidRPr="00461EB1">
        <w:rPr>
          <w:i/>
        </w:rPr>
        <w:t xml:space="preserve">Writing and presentation of your report are considered to grade your lab (30%). Your conclusions </w:t>
      </w:r>
      <w:r w:rsidRPr="00461EB1">
        <w:rPr>
          <w:b/>
          <w:i/>
        </w:rPr>
        <w:t>must be supported</w:t>
      </w:r>
      <w:r w:rsidRPr="00461EB1">
        <w:rPr>
          <w:i/>
        </w:rPr>
        <w:t xml:space="preserve"> by the data/measurements you collect.</w:t>
      </w:r>
    </w:p>
    <w:p w14:paraId="014202B4" w14:textId="4906EC07" w:rsidR="00461EB1" w:rsidRPr="00461EB1" w:rsidRDefault="00461EB1" w:rsidP="00461EB1">
      <w:pPr>
        <w:pStyle w:val="AUBullets"/>
        <w:numPr>
          <w:ilvl w:val="0"/>
          <w:numId w:val="18"/>
        </w:numPr>
        <w:rPr>
          <w:i/>
        </w:rPr>
      </w:pPr>
      <w:r w:rsidRPr="00461EB1">
        <w:rPr>
          <w:i/>
        </w:rPr>
        <w:t>The quality o</w:t>
      </w:r>
      <w:r w:rsidR="00D666A1">
        <w:rPr>
          <w:i/>
        </w:rPr>
        <w:t>f your code will be evaluated (</w:t>
      </w:r>
      <w:r w:rsidR="00D666A1" w:rsidRPr="00D666A1">
        <w:rPr>
          <w:b/>
          <w:i/>
          <w:color w:val="0070C0"/>
          <w14:textFill>
            <w14:solidFill>
              <w14:srgbClr w14:val="0070C0">
                <w14:lumMod w14:val="65000"/>
                <w14:lumOff w14:val="35000"/>
                <w14:lumMod w14:val="75000"/>
                <w14:lumOff w14:val="25000"/>
                <w14:lumMod w14:val="65000"/>
              </w14:srgbClr>
            </w14:solidFill>
          </w14:textFill>
        </w:rPr>
        <w:t>8</w:t>
      </w:r>
      <w:r w:rsidRPr="00D666A1">
        <w:rPr>
          <w:b/>
          <w:i/>
          <w:color w:val="0070C0"/>
          <w14:textFill>
            <w14:solidFill>
              <w14:srgbClr w14:val="0070C0">
                <w14:lumMod w14:val="65000"/>
                <w14:lumOff w14:val="35000"/>
                <w14:lumMod w14:val="75000"/>
                <w14:lumOff w14:val="25000"/>
                <w14:lumMod w14:val="65000"/>
              </w14:srgbClr>
            </w14:solidFill>
          </w14:textFill>
        </w:rPr>
        <w:t>0%</w:t>
      </w:r>
      <w:r w:rsidRPr="00461EB1">
        <w:rPr>
          <w:i/>
        </w:rPr>
        <w:t>).</w:t>
      </w:r>
    </w:p>
    <w:p w14:paraId="5C6E5EC6" w14:textId="2999B03F" w:rsidR="00461EB1" w:rsidRPr="00461EB1" w:rsidRDefault="00461EB1" w:rsidP="00461EB1">
      <w:pPr>
        <w:pStyle w:val="AUBullets"/>
        <w:numPr>
          <w:ilvl w:val="0"/>
          <w:numId w:val="18"/>
        </w:numPr>
        <w:rPr>
          <w:i/>
        </w:rPr>
      </w:pPr>
      <w:r w:rsidRPr="00461EB1">
        <w:rPr>
          <w:b/>
          <w:i/>
        </w:rPr>
        <w:t>Questions about this lab must be posted on Piazza if you need a timely answer</w:t>
      </w:r>
      <w:r w:rsidR="00D666A1">
        <w:rPr>
          <w:b/>
          <w:i/>
        </w:rPr>
        <w:t xml:space="preserve"> benefiting all students</w:t>
      </w:r>
      <w:r w:rsidRPr="00461EB1">
        <w:rPr>
          <w:i/>
        </w:rPr>
        <w:t>.</w:t>
      </w:r>
    </w:p>
    <w:p w14:paraId="095ADBDD" w14:textId="77777777" w:rsidR="00AE4D7E" w:rsidRDefault="00AE4D7E" w:rsidP="00AE4D7E">
      <w:pPr>
        <w:pStyle w:val="AUBullets"/>
        <w:numPr>
          <w:ilvl w:val="0"/>
          <w:numId w:val="0"/>
        </w:numPr>
        <w:ind w:left="720"/>
      </w:pPr>
    </w:p>
    <w:p w14:paraId="3633D4C7" w14:textId="7F12D67E" w:rsidR="00D666A1" w:rsidRPr="00E34DD2" w:rsidRDefault="00D666A1" w:rsidP="00AE4D7E">
      <w:pPr>
        <w:pStyle w:val="AUBullets"/>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sidRPr="00E34DD2">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w:t>
      </w:r>
      <w:r w:rsidR="00E34DD2">
        <w:rPr>
          <w:b/>
          <w:color w:val="FF0000"/>
          <w14:textFill>
            <w14:solidFill>
              <w14:srgbClr w14:val="FF0000">
                <w14:lumMod w14:val="65000"/>
                <w14:lumOff w14:val="35000"/>
                <w14:lumMod w14:val="75000"/>
                <w14:lumOff w14:val="25000"/>
                <w14:lumMod w14:val="65000"/>
              </w14:srgbClr>
            </w14:solidFill>
          </w14:textFill>
        </w:rPr>
        <w:t xml:space="preserve"> and do NOT remove anything from this file. Just Insert your answers.</w:t>
      </w:r>
    </w:p>
    <w:p w14:paraId="7D76AE8E" w14:textId="77777777" w:rsidR="00D666A1" w:rsidRDefault="00D666A1" w:rsidP="00AE4D7E">
      <w:pPr>
        <w:pStyle w:val="AUBullets"/>
        <w:numPr>
          <w:ilvl w:val="0"/>
          <w:numId w:val="0"/>
        </w:numPr>
        <w:ind w:left="720"/>
      </w:pPr>
    </w:p>
    <w:p w14:paraId="6497940D" w14:textId="77777777" w:rsidR="00D666A1" w:rsidRPr="00D8495B" w:rsidRDefault="00D666A1" w:rsidP="00D666A1">
      <w:pPr>
        <w:rPr>
          <w:rFonts w:ascii="Gill Sans MT" w:hAnsi="Gill Sans MT"/>
          <w:b/>
          <w:color w:val="7F7F7F" w:themeColor="text1" w:themeTint="80"/>
          <w:sz w:val="24"/>
          <w:szCs w:val="24"/>
        </w:rPr>
      </w:pPr>
      <w:r w:rsidRPr="00D8495B">
        <w:rPr>
          <w:rFonts w:ascii="Gill Sans MT" w:hAnsi="Gill Sans MT"/>
          <w:b/>
          <w:color w:val="7F7F7F" w:themeColor="text1" w:themeTint="80"/>
          <w:sz w:val="24"/>
          <w:szCs w:val="24"/>
        </w:rPr>
        <w:t>Part I: Programming on Tux machines</w:t>
      </w:r>
    </w:p>
    <w:p w14:paraId="26179FD9"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(10 points) Program Exercise 1</w:t>
      </w:r>
      <w:r w:rsidRPr="00D8495B">
        <w:rPr>
          <w:rFonts w:ascii="Gill Sans MT" w:hAnsi="Gill Sans MT"/>
          <w:color w:val="7F7F7F" w:themeColor="text1" w:themeTint="80"/>
          <w:sz w:val="24"/>
          <w:szCs w:val="24"/>
        </w:rPr>
        <w:t xml:space="preserve">: </w:t>
      </w:r>
    </w:p>
    <w:p w14:paraId="735C1B99" w14:textId="4B3660D3" w:rsidR="00D666A1" w:rsidRPr="00D8495B" w:rsidRDefault="00D666A1" w:rsidP="00D666A1">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sidRPr="00D8495B">
        <w:rPr>
          <w:rFonts w:ascii="Gill Sans MT" w:hAnsi="Gill Sans MT" w:cs="Times New Roman"/>
          <w:b w:val="0"/>
          <w:color w:val="7F7F7F" w:themeColor="text1" w:themeTint="80"/>
          <w:sz w:val="24"/>
          <w:szCs w:val="24"/>
        </w:rPr>
        <w:t xml:space="preserve">: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sidR="000F4A94">
        <w:rPr>
          <w:rFonts w:ascii="Gill Sans MT" w:hAnsi="Gill Sans MT" w:cs="Times New Roman"/>
          <w:i/>
          <w:color w:val="7F7F7F" w:themeColor="text1" w:themeTint="80"/>
          <w:sz w:val="24"/>
          <w:szCs w:val="24"/>
        </w:rPr>
        <w:t>lab2</w:t>
      </w:r>
      <w:r w:rsidRPr="00D8495B">
        <w:rPr>
          <w:rFonts w:ascii="Gill Sans MT" w:hAnsi="Gill Sans MT" w:cs="Times New Roman"/>
          <w:i/>
          <w:color w:val="7F7F7F" w:themeColor="text1" w:themeTint="80"/>
          <w:sz w:val="24"/>
          <w:szCs w:val="24"/>
        </w:rPr>
        <w:t>-1.c</w:t>
      </w:r>
      <w:r w:rsidRPr="00D8495B">
        <w:rPr>
          <w:rFonts w:ascii="Gill Sans MT" w:hAnsi="Gill Sans MT" w:cs="Times New Roman"/>
          <w:b w:val="0"/>
          <w:color w:val="7F7F7F" w:themeColor="text1" w:themeTint="80"/>
          <w:sz w:val="24"/>
          <w:szCs w:val="24"/>
        </w:rPr>
        <w:t xml:space="preserve">. Compile it and execute it. Observe the code and observe the output. This program has a parent and child processes </w:t>
      </w:r>
      <w:r w:rsidRPr="00D8495B">
        <w:rPr>
          <w:rFonts w:ascii="Gill Sans MT" w:hAnsi="Gill Sans MT" w:cs="Times New Roman"/>
          <w:b w:val="0"/>
          <w:i/>
          <w:color w:val="7F7F7F" w:themeColor="text1" w:themeTint="80"/>
          <w:sz w:val="24"/>
          <w:szCs w:val="24"/>
        </w:rPr>
        <w:t>sharing</w:t>
      </w:r>
      <w:r w:rsidRPr="00D8495B">
        <w:rPr>
          <w:rFonts w:ascii="Gill Sans MT" w:hAnsi="Gill Sans MT" w:cs="Times New Roman"/>
          <w:b w:val="0"/>
          <w:color w:val="7F7F7F" w:themeColor="text1" w:themeTint="80"/>
          <w:sz w:val="24"/>
          <w:szCs w:val="24"/>
        </w:rPr>
        <w:t xml:space="preserve"> a variable. This program is </w:t>
      </w:r>
      <w:r w:rsidRPr="00D8495B">
        <w:rPr>
          <w:rFonts w:ascii="Gill Sans MT" w:hAnsi="Gill Sans MT" w:cs="Times New Roman"/>
          <w:i/>
          <w:iCs/>
          <w:color w:val="7F7F7F" w:themeColor="text1" w:themeTint="80"/>
          <w:sz w:val="24"/>
          <w:szCs w:val="24"/>
        </w:rPr>
        <w:t>intended</w:t>
      </w:r>
      <w:r w:rsidRPr="00D8495B">
        <w:rPr>
          <w:rFonts w:ascii="Gill Sans MT" w:hAnsi="Gill Sans MT" w:cs="Times New Roman"/>
          <w:b w:val="0"/>
          <w:color w:val="7F7F7F" w:themeColor="text1" w:themeTint="80"/>
          <w:sz w:val="24"/>
          <w:szCs w:val="24"/>
        </w:rPr>
        <w:t xml:space="preserve"> to increment the </w:t>
      </w:r>
      <w:r w:rsidRPr="00D8495B">
        <w:rPr>
          <w:rFonts w:ascii="Gill Sans MT" w:hAnsi="Gill Sans MT" w:cs="Times New Roman"/>
          <w:color w:val="7F7F7F" w:themeColor="text1" w:themeTint="80"/>
          <w:sz w:val="24"/>
          <w:szCs w:val="24"/>
        </w:rPr>
        <w:t>shared (common)</w:t>
      </w:r>
      <w:r w:rsidRPr="00D8495B">
        <w:rPr>
          <w:rFonts w:ascii="Gill Sans MT" w:hAnsi="Gill Sans MT" w:cs="Times New Roman"/>
          <w:b w:val="0"/>
          <w:color w:val="7F7F7F" w:themeColor="text1" w:themeTint="80"/>
          <w:sz w:val="24"/>
          <w:szCs w:val="24"/>
        </w:rPr>
        <w:t xml:space="preserve"> variable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The parent process is </w:t>
      </w:r>
      <w:r w:rsidRPr="00D8495B">
        <w:rPr>
          <w:rFonts w:ascii="Gill Sans MT" w:hAnsi="Gill Sans MT" w:cs="Times New Roman"/>
          <w:i/>
          <w:iCs/>
          <w:color w:val="7F7F7F" w:themeColor="text1" w:themeTint="80"/>
          <w:sz w:val="24"/>
          <w:szCs w:val="24"/>
        </w:rPr>
        <w:t>supposed</w:t>
      </w:r>
      <w:r w:rsidRPr="00D8495B">
        <w:rPr>
          <w:rFonts w:ascii="Gill Sans MT" w:hAnsi="Gill Sans MT" w:cs="Times New Roman"/>
          <w:b w:val="0"/>
          <w:color w:val="7F7F7F" w:themeColor="text1" w:themeTint="80"/>
          <w:sz w:val="24"/>
          <w:szCs w:val="24"/>
        </w:rPr>
        <w:t xml:space="preserve"> to increment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by increments of </w:t>
      </w:r>
      <w:r w:rsidRPr="00D8495B">
        <w:rPr>
          <w:rFonts w:ascii="Gill Sans MT" w:hAnsi="Gill Sans MT" w:cs="Times New Roman"/>
          <w:color w:val="7F7F7F" w:themeColor="text1" w:themeTint="80"/>
          <w:sz w:val="24"/>
          <w:szCs w:val="24"/>
        </w:rPr>
        <w:t>20</w:t>
      </w:r>
      <w:r w:rsidRPr="00D8495B">
        <w:rPr>
          <w:rFonts w:ascii="Gill Sans MT" w:hAnsi="Gill Sans MT" w:cs="Times New Roman"/>
          <w:b w:val="0"/>
          <w:color w:val="7F7F7F" w:themeColor="text1" w:themeTint="80"/>
          <w:sz w:val="24"/>
          <w:szCs w:val="24"/>
        </w:rPr>
        <w:t xml:space="preserve"> while the child increments by </w:t>
      </w:r>
      <w:r w:rsidRPr="00D8495B">
        <w:rPr>
          <w:rFonts w:ascii="Gill Sans MT" w:hAnsi="Gill Sans MT" w:cs="Times New Roman"/>
          <w:color w:val="7F7F7F" w:themeColor="text1" w:themeTint="80"/>
          <w:sz w:val="24"/>
          <w:szCs w:val="24"/>
        </w:rPr>
        <w:t>2s</w:t>
      </w:r>
      <w:r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twice (reaching 4), then the parent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thrice to reach finally 64. Answer the following questions:</w:t>
      </w:r>
    </w:p>
    <w:p w14:paraId="2F9BBFA2" w14:textId="0740AF6E" w:rsidR="00D666A1" w:rsidRPr="00D160D7" w:rsidRDefault="00D666A1" w:rsidP="00D666A1">
      <w:pPr>
        <w:rPr>
          <w:rFonts w:ascii="Gill Sans MT" w:hAnsi="Gill Sans MT"/>
          <w:b/>
          <w:bCs/>
          <w:color w:val="7F7F7F" w:themeColor="text1" w:themeTint="80"/>
          <w:sz w:val="24"/>
          <w:szCs w:val="24"/>
        </w:rPr>
      </w:pPr>
      <w:r w:rsidRPr="00D8495B">
        <w:rPr>
          <w:rFonts w:ascii="Gill Sans MT" w:hAnsi="Gill Sans MT"/>
          <w:color w:val="7F7F7F" w:themeColor="text1" w:themeTint="80"/>
          <w:sz w:val="24"/>
          <w:szCs w:val="24"/>
        </w:rPr>
        <w:t>1) Does the program really execute as supposed (or intended)? Justify/Explain</w:t>
      </w:r>
      <w:r w:rsidR="00D160D7">
        <w:rPr>
          <w:rFonts w:ascii="Gill Sans MT" w:hAnsi="Gill Sans MT"/>
          <w:color w:val="7F7F7F" w:themeColor="text1" w:themeTint="80"/>
          <w:sz w:val="24"/>
          <w:szCs w:val="24"/>
        </w:rPr>
        <w:t xml:space="preserve"> </w:t>
      </w:r>
      <w:r w:rsidR="00D160D7">
        <w:rPr>
          <w:rFonts w:ascii="Gill Sans MT" w:hAnsi="Gill Sans MT"/>
          <w:b/>
          <w:bCs/>
          <w:color w:val="7F7F7F" w:themeColor="text1" w:themeTint="80"/>
          <w:sz w:val="24"/>
          <w:szCs w:val="24"/>
        </w:rPr>
        <w:t>No, since the final number generated by the output is not 64 – it is in fact 60 (or 50, depending on if you’re looking at the child or parent process). The child process increments the shared variable 25 times instead of 2 times, but the parent process does increment the shared variable 3 times as desired.</w:t>
      </w:r>
    </w:p>
    <w:p w14:paraId="051377DB" w14:textId="4F8592E6" w:rsidR="00D666A1" w:rsidRPr="00D160D7" w:rsidRDefault="00D666A1" w:rsidP="00D666A1">
      <w:pPr>
        <w:jc w:val="both"/>
        <w:rPr>
          <w:rFonts w:ascii="Gill Sans MT" w:hAnsi="Gill Sans MT"/>
          <w:b/>
          <w:bCs/>
          <w:color w:val="7F7F7F" w:themeColor="text1" w:themeTint="80"/>
          <w:sz w:val="24"/>
          <w:szCs w:val="24"/>
        </w:rPr>
      </w:pPr>
      <w:r w:rsidRPr="00D8495B">
        <w:rPr>
          <w:rFonts w:ascii="Gill Sans MT" w:hAnsi="Gill Sans MT"/>
          <w:color w:val="7F7F7F" w:themeColor="text1" w:themeTint="80"/>
          <w:sz w:val="24"/>
          <w:szCs w:val="24"/>
        </w:rPr>
        <w:lastRenderedPageBreak/>
        <w:t>2) 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Explain.</w:t>
      </w:r>
      <w:r w:rsidR="00D160D7">
        <w:rPr>
          <w:rFonts w:ascii="Gill Sans MT" w:hAnsi="Gill Sans MT"/>
          <w:color w:val="7F7F7F" w:themeColor="text1" w:themeTint="80"/>
          <w:sz w:val="24"/>
          <w:szCs w:val="24"/>
        </w:rPr>
        <w:t xml:space="preserve"> </w:t>
      </w:r>
      <w:r w:rsidR="00D160D7">
        <w:rPr>
          <w:rFonts w:ascii="Gill Sans MT" w:hAnsi="Gill Sans MT"/>
          <w:b/>
          <w:bCs/>
          <w:color w:val="7F7F7F" w:themeColor="text1" w:themeTint="80"/>
          <w:sz w:val="24"/>
          <w:szCs w:val="24"/>
        </w:rPr>
        <w:t>No, since both the parent and child processes increment their own versions of the variable. No matter what the value of the shared variable is for one process, the other process will have its own value for it. This means that any changes made to the shared variable are not visible to the other process</w:t>
      </w:r>
      <w:r w:rsidR="00D216C8">
        <w:rPr>
          <w:rFonts w:ascii="Gill Sans MT" w:hAnsi="Gill Sans MT"/>
          <w:b/>
          <w:bCs/>
          <w:color w:val="7F7F7F" w:themeColor="text1" w:themeTint="80"/>
          <w:sz w:val="24"/>
          <w:szCs w:val="24"/>
        </w:rPr>
        <w:t>, as they both have their own local copies of the variable.</w:t>
      </w:r>
    </w:p>
    <w:p w14:paraId="56E9C368" w14:textId="77777777" w:rsidR="00D666A1" w:rsidRPr="00D8495B" w:rsidRDefault="00D666A1" w:rsidP="00D666A1">
      <w:pPr>
        <w:jc w:val="both"/>
        <w:rPr>
          <w:rFonts w:ascii="Gill Sans MT" w:hAnsi="Gill Sans MT"/>
          <w:color w:val="7F7F7F" w:themeColor="text1" w:themeTint="80"/>
          <w:sz w:val="24"/>
          <w:szCs w:val="24"/>
        </w:rPr>
      </w:pPr>
    </w:p>
    <w:p w14:paraId="60FA451F"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(90 points) Program Exercise 2</w:t>
      </w:r>
      <w:r w:rsidRPr="00D8495B">
        <w:rPr>
          <w:rFonts w:ascii="Gill Sans MT" w:hAnsi="Gill Sans MT"/>
          <w:color w:val="7F7F7F" w:themeColor="text1" w:themeTint="80"/>
          <w:sz w:val="24"/>
          <w:szCs w:val="24"/>
        </w:rPr>
        <w:t xml:space="preserve">: </w:t>
      </w:r>
    </w:p>
    <w:p w14:paraId="7C3A9604" w14:textId="69E48632"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The program </w:t>
      </w:r>
      <w:r w:rsidR="000F4A94">
        <w:rPr>
          <w:rFonts w:ascii="Gill Sans MT" w:hAnsi="Gill Sans MT"/>
          <w:b/>
          <w:i/>
          <w:color w:val="7F7F7F" w:themeColor="text1" w:themeTint="80"/>
          <w:sz w:val="24"/>
          <w:szCs w:val="24"/>
        </w:rPr>
        <w:t>lab2</w:t>
      </w:r>
      <w:r w:rsidRPr="00D8495B">
        <w:rPr>
          <w:rFonts w:ascii="Gill Sans MT" w:hAnsi="Gill Sans MT"/>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b/>
          <w:bCs/>
          <w:color w:val="7F7F7F" w:themeColor="text1" w:themeTint="80"/>
          <w:sz w:val="24"/>
          <w:szCs w:val="24"/>
        </w:rPr>
        <w:t xml:space="preserve"> </w:t>
      </w:r>
      <w:r w:rsidRPr="00D8495B">
        <w:rPr>
          <w:rFonts w:ascii="Gill Sans MT" w:hAnsi="Gill Sans MT"/>
          <w:color w:val="7F7F7F" w:themeColor="text1" w:themeTint="80"/>
          <w:sz w:val="24"/>
          <w:szCs w:val="24"/>
        </w:rPr>
        <w:t xml:space="preserve">creates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Download, compile, and execute this program.</w:t>
      </w:r>
    </w:p>
    <w:p w14:paraId="6E9A1CE6" w14:textId="0108B73F" w:rsidR="00D666A1" w:rsidRPr="00B564F3" w:rsidRDefault="00D666A1" w:rsidP="00D666A1">
      <w:pPr>
        <w:tabs>
          <w:tab w:val="num" w:pos="540"/>
        </w:tabs>
        <w:ind w:left="450" w:hanging="360"/>
        <w:rPr>
          <w:rFonts w:ascii="Gill Sans MT" w:hAnsi="Gill Sans MT"/>
          <w:b/>
          <w:bCs/>
          <w:color w:val="7F7F7F" w:themeColor="text1" w:themeTint="80"/>
          <w:sz w:val="24"/>
          <w:szCs w:val="24"/>
        </w:rPr>
      </w:pPr>
      <w:r w:rsidRPr="00D8495B">
        <w:rPr>
          <w:rFonts w:ascii="Gill Sans MT" w:hAnsi="Gill Sans MT"/>
          <w:color w:val="7F7F7F" w:themeColor="text1" w:themeTint="80"/>
          <w:sz w:val="24"/>
          <w:szCs w:val="24"/>
        </w:rPr>
        <w:t>1)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r w:rsidR="00B564F3">
        <w:rPr>
          <w:rFonts w:ascii="Gill Sans MT" w:hAnsi="Gill Sans MT"/>
          <w:color w:val="7F7F7F" w:themeColor="text1" w:themeTint="80"/>
          <w:sz w:val="24"/>
          <w:szCs w:val="24"/>
        </w:rPr>
        <w:t xml:space="preserve"> </w:t>
      </w:r>
      <w:r w:rsidR="00B564F3">
        <w:rPr>
          <w:rFonts w:ascii="Gill Sans MT" w:hAnsi="Gill Sans MT"/>
          <w:b/>
          <w:bCs/>
          <w:color w:val="7F7F7F" w:themeColor="text1" w:themeTint="80"/>
          <w:sz w:val="24"/>
          <w:szCs w:val="24"/>
        </w:rPr>
        <w:t>No, since the variable has different values for the child process and the parent process. The child process increments to 37, then increments to 41 after the parent process suddenly increments from 0 to 40.</w:t>
      </w:r>
    </w:p>
    <w:p w14:paraId="295390BA" w14:textId="5AD85C21" w:rsidR="00D666A1" w:rsidRPr="00B564F3" w:rsidRDefault="00D666A1" w:rsidP="00D666A1">
      <w:pPr>
        <w:tabs>
          <w:tab w:val="num" w:pos="540"/>
        </w:tabs>
        <w:ind w:left="450" w:hanging="360"/>
        <w:rPr>
          <w:rFonts w:ascii="Gill Sans MT" w:hAnsi="Gill Sans MT"/>
          <w:b/>
          <w:bCs/>
          <w:color w:val="7F7F7F" w:themeColor="text1" w:themeTint="80"/>
          <w:sz w:val="24"/>
          <w:szCs w:val="24"/>
        </w:rPr>
      </w:pPr>
      <w:r w:rsidRPr="00D8495B">
        <w:rPr>
          <w:rFonts w:ascii="Gill Sans MT" w:hAnsi="Gill Sans MT"/>
          <w:color w:val="7F7F7F" w:themeColor="text1" w:themeTint="80"/>
          <w:sz w:val="24"/>
          <w:szCs w:val="24"/>
        </w:rPr>
        <w:t xml:space="preserve">2)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r w:rsidR="00B564F3">
        <w:rPr>
          <w:rFonts w:ascii="Gill Sans MT" w:hAnsi="Gill Sans MT"/>
          <w:color w:val="7F7F7F" w:themeColor="text1" w:themeTint="80"/>
          <w:sz w:val="24"/>
          <w:szCs w:val="24"/>
        </w:rPr>
        <w:t xml:space="preserve"> </w:t>
      </w:r>
      <w:r w:rsidR="00B564F3">
        <w:rPr>
          <w:rFonts w:ascii="Gill Sans MT" w:hAnsi="Gill Sans MT"/>
          <w:b/>
          <w:bCs/>
          <w:color w:val="7F7F7F" w:themeColor="text1" w:themeTint="80"/>
          <w:sz w:val="24"/>
          <w:szCs w:val="24"/>
        </w:rPr>
        <w:t>No, the child process increments by 4 and the parent process doesn’t seem to follow a pattern with incrementing the shared variable. Also, the shared variable starts off with a value of 1 and is incremented by the child process 9 times before the parent process increments the variable. The parent process increments the starting value of the variable to 40, and then to 66 the second time it executes.</w:t>
      </w:r>
    </w:p>
    <w:p w14:paraId="0ADAD5A4" w14:textId="39533A73" w:rsidR="00E34DD2"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3)       </w:t>
      </w:r>
      <w:r w:rsidRPr="00D8495B">
        <w:rPr>
          <w:rFonts w:ascii="Gill Sans MT" w:hAnsi="Gill Sans MT"/>
          <w:b/>
          <w:color w:val="7F7F7F" w:themeColor="text1" w:themeTint="80"/>
          <w:sz w:val="24"/>
          <w:szCs w:val="24"/>
        </w:rPr>
        <w:t>Without modifying</w:t>
      </w:r>
      <w:r w:rsidRPr="00D8495B">
        <w:rPr>
          <w:rFonts w:ascii="Gill Sans MT" w:hAnsi="Gill Sans MT"/>
          <w:color w:val="7F7F7F" w:themeColor="text1" w:themeTint="80"/>
          <w:sz w:val="24"/>
          <w:szCs w:val="24"/>
        </w:rPr>
        <w:t xml:space="preserve"> the routine </w:t>
      </w:r>
      <w:proofErr w:type="spellStart"/>
      <w:r w:rsidRPr="00D8495B">
        <w:rPr>
          <w:rFonts w:ascii="Gill Sans MT" w:hAnsi="Gill Sans MT"/>
          <w:i/>
          <w:color w:val="7F7F7F" w:themeColor="text1" w:themeTint="80"/>
          <w:sz w:val="24"/>
          <w:szCs w:val="24"/>
        </w:rPr>
        <w:t>add_n</w:t>
      </w:r>
      <w:proofErr w:type="spellEnd"/>
      <w:r w:rsidRPr="00D8495B">
        <w:rPr>
          <w:rFonts w:ascii="Gill Sans MT" w:hAnsi="Gill Sans MT"/>
          <w:i/>
          <w:color w:val="7F7F7F" w:themeColor="text1" w:themeTint="80"/>
          <w:sz w:val="24"/>
          <w:szCs w:val="24"/>
        </w:rPr>
        <w:t>()</w:t>
      </w:r>
      <w:r w:rsidRPr="00D8495B">
        <w:rPr>
          <w:rFonts w:ascii="Gill Sans MT" w:hAnsi="Gill Sans MT"/>
          <w:color w:val="7F7F7F" w:themeColor="text1" w:themeTint="80"/>
          <w:sz w:val="24"/>
          <w:szCs w:val="24"/>
        </w:rPr>
        <w:t xml:space="preserve">, use the </w:t>
      </w:r>
      <w:r w:rsidRPr="00D8495B">
        <w:rPr>
          <w:rFonts w:ascii="Gill Sans MT" w:hAnsi="Gill Sans MT"/>
          <w:i/>
          <w:color w:val="7F7F7F" w:themeColor="text1" w:themeTint="80"/>
          <w:sz w:val="24"/>
          <w:szCs w:val="24"/>
        </w:rPr>
        <w:t>Peterson’s</w:t>
      </w:r>
      <w:r w:rsidRPr="00D8495B">
        <w:rPr>
          <w:rFonts w:ascii="Gill Sans MT" w:hAnsi="Gill Sans MT"/>
          <w:color w:val="7F7F7F" w:themeColor="text1" w:themeTint="80"/>
          <w:sz w:val="24"/>
          <w:szCs w:val="24"/>
        </w:rPr>
        <w:t xml:space="preserve"> </w:t>
      </w:r>
      <w:r w:rsidRPr="00D8495B">
        <w:rPr>
          <w:rFonts w:ascii="Gill Sans MT" w:hAnsi="Gill Sans MT"/>
          <w:i/>
          <w:color w:val="7F7F7F" w:themeColor="text1" w:themeTint="80"/>
          <w:sz w:val="24"/>
          <w:szCs w:val="24"/>
        </w:rPr>
        <w:t>solution</w:t>
      </w:r>
      <w:r w:rsidRPr="00D8495B">
        <w:rPr>
          <w:rFonts w:ascii="Gill Sans MT" w:hAnsi="Gill Sans MT"/>
          <w:color w:val="7F7F7F" w:themeColor="text1" w:themeTint="80"/>
          <w:sz w:val="24"/>
          <w:szCs w:val="24"/>
        </w:rPr>
        <w:t xml:space="preserve"> to correct the program </w:t>
      </w:r>
      <w:r w:rsidR="000F4A94">
        <w:rPr>
          <w:rFonts w:ascii="Gill Sans MT" w:hAnsi="Gill Sans MT"/>
          <w:b/>
          <w:i/>
          <w:color w:val="7F7F7F" w:themeColor="text1" w:themeTint="80"/>
          <w:sz w:val="24"/>
          <w:szCs w:val="24"/>
        </w:rPr>
        <w:t>lab2</w:t>
      </w:r>
      <w:r w:rsidRPr="00D8495B">
        <w:rPr>
          <w:rFonts w:ascii="Gill Sans MT" w:hAnsi="Gill Sans MT"/>
          <w:b/>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color w:val="7F7F7F" w:themeColor="text1" w:themeTint="80"/>
          <w:sz w:val="24"/>
          <w:szCs w:val="24"/>
        </w:rPr>
        <w:t>. to execute as intended: the variable should increase by 2’s or twenty’s</w:t>
      </w:r>
      <w:r w:rsidR="00B564F3">
        <w:rPr>
          <w:rFonts w:ascii="Gill Sans MT" w:hAnsi="Gill Sans MT"/>
          <w:color w:val="7F7F7F" w:themeColor="text1" w:themeTint="80"/>
          <w:sz w:val="24"/>
          <w:szCs w:val="24"/>
        </w:rPr>
        <w:t>.</w:t>
      </w:r>
    </w:p>
    <w:p w14:paraId="164A29D7"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i/>
          <w:iCs/>
          <w:color w:val="7F7F7F" w:themeColor="text1" w:themeTint="80"/>
          <w:sz w:val="24"/>
          <w:szCs w:val="24"/>
        </w:rPr>
        <w:t>Hint</w:t>
      </w:r>
      <w:r w:rsidRPr="00D8495B">
        <w:rPr>
          <w:rFonts w:ascii="Gill Sans MT" w:hAnsi="Gill Sans MT"/>
          <w:color w:val="7F7F7F" w:themeColor="text1" w:themeTint="80"/>
          <w:sz w:val="24"/>
          <w:szCs w:val="24"/>
        </w:rPr>
        <w:t xml:space="preserve">: Besides the pointer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used to point to the shared memory zone, you need to map three other integers Interested[2] and Turn (Peterson’s variables); These variables may be shared exactly the way  that the zone pointed by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shared.</w:t>
      </w:r>
    </w:p>
    <w:p w14:paraId="00B607A7" w14:textId="77777777" w:rsidR="00B17D70" w:rsidRPr="00D8495B" w:rsidRDefault="00B17D70" w:rsidP="00D666A1">
      <w:pPr>
        <w:pStyle w:val="AUBullets"/>
        <w:numPr>
          <w:ilvl w:val="0"/>
          <w:numId w:val="0"/>
        </w:numPr>
        <w:rPr>
          <w14:textFill>
            <w14:solidFill>
              <w14:schemeClr w14:val="tx1">
                <w14:lumMod w14:val="50000"/>
                <w14:lumOff w14:val="50000"/>
                <w14:lumMod w14:val="65000"/>
                <w14:lumOff w14:val="35000"/>
                <w14:lumMod w14:val="75000"/>
              </w14:schemeClr>
            </w14:solidFill>
          </w14:textFill>
        </w:rPr>
      </w:pPr>
    </w:p>
    <w:p w14:paraId="31EDE66A" w14:textId="77777777" w:rsidR="0095387C" w:rsidRPr="00D8495B" w:rsidRDefault="0095387C" w:rsidP="0095387C">
      <w:pPr>
        <w:jc w:val="both"/>
        <w:rPr>
          <w:color w:val="7F7F7F" w:themeColor="text1" w:themeTint="80"/>
          <w:sz w:val="20"/>
          <w:szCs w:val="20"/>
        </w:rPr>
      </w:pPr>
    </w:p>
    <w:p w14:paraId="79D44695" w14:textId="77777777" w:rsidR="00461EB1" w:rsidRPr="00D8495B" w:rsidRDefault="00461EB1" w:rsidP="00461EB1">
      <w:pPr>
        <w:spacing w:after="0"/>
        <w:jc w:val="both"/>
        <w:rPr>
          <w:rFonts w:ascii="Gill Sans MT" w:hAnsi="Gill Sans MT"/>
          <w:color w:val="7F7F7F" w:themeColor="text1" w:themeTint="80"/>
        </w:rPr>
      </w:pPr>
    </w:p>
    <w:p w14:paraId="1CA5F37C" w14:textId="77777777" w:rsidR="0095387C" w:rsidRPr="00D8495B" w:rsidRDefault="0095387C" w:rsidP="0095387C">
      <w:pPr>
        <w:spacing w:after="0"/>
        <w:jc w:val="both"/>
        <w:rPr>
          <w:rFonts w:ascii="Gill Sans MT" w:hAnsi="Gill Sans MT"/>
          <w:b/>
          <w:color w:val="7F7F7F" w:themeColor="text1" w:themeTint="80"/>
        </w:rPr>
      </w:pPr>
      <w:r w:rsidRPr="00D8495B">
        <w:rPr>
          <w:rFonts w:ascii="Gill Sans MT" w:hAnsi="Gill Sans MT"/>
          <w:b/>
          <w:color w:val="7F7F7F" w:themeColor="text1" w:themeTint="80"/>
        </w:rPr>
        <w:t>What to turn in?</w:t>
      </w:r>
    </w:p>
    <w:p w14:paraId="4B5A8FFD" w14:textId="77777777" w:rsidR="00D666A1" w:rsidRPr="00D8495B" w:rsidRDefault="0095387C" w:rsidP="00D666A1">
      <w:pPr>
        <w:spacing w:after="0"/>
        <w:rPr>
          <w:color w:val="7F7F7F" w:themeColor="text1" w:themeTint="80"/>
        </w:rPr>
      </w:pPr>
      <w:r w:rsidRPr="00D8495B">
        <w:rPr>
          <w:rFonts w:ascii="Gill Sans MT" w:hAnsi="Gill Sans MT"/>
          <w:b/>
          <w:color w:val="7F7F7F" w:themeColor="text1" w:themeTint="80"/>
        </w:rPr>
        <w:t>Electronic copy</w:t>
      </w:r>
    </w:p>
    <w:p w14:paraId="6C52C3A2" w14:textId="77777777" w:rsidR="00D666A1" w:rsidRPr="00D8495B" w:rsidRDefault="00D666A1" w:rsidP="00D666A1">
      <w:pPr>
        <w:spacing w:after="0"/>
        <w:rPr>
          <w:color w:val="7F7F7F" w:themeColor="text1" w:themeTint="80"/>
        </w:rPr>
      </w:pPr>
      <w:r w:rsidRPr="00D8495B">
        <w:rPr>
          <w:color w:val="7F7F7F" w:themeColor="text1" w:themeTint="80"/>
        </w:rPr>
        <w:tab/>
        <w:t>Turn in separate files:</w:t>
      </w:r>
    </w:p>
    <w:p w14:paraId="3E281F2E" w14:textId="5ECD7BC8" w:rsidR="00D666A1" w:rsidRPr="00D8495B" w:rsidRDefault="00E34DD2" w:rsidP="00D666A1">
      <w:pPr>
        <w:pStyle w:val="ListParagraph"/>
        <w:widowControl/>
        <w:numPr>
          <w:ilvl w:val="0"/>
          <w:numId w:val="24"/>
        </w:numPr>
        <w:spacing w:after="0" w:line="240" w:lineRule="auto"/>
        <w:rPr>
          <w:color w:val="7F7F7F" w:themeColor="text1" w:themeTint="80"/>
        </w:rPr>
      </w:pPr>
      <w:r>
        <w:rPr>
          <w:color w:val="7F7F7F" w:themeColor="text1" w:themeTint="80"/>
        </w:rPr>
        <w:t>THIS</w:t>
      </w:r>
      <w:r w:rsidR="00D666A1" w:rsidRPr="00D8495B">
        <w:rPr>
          <w:color w:val="7F7F7F" w:themeColor="text1" w:themeTint="80"/>
        </w:rPr>
        <w:t xml:space="preserve"> file with </w:t>
      </w:r>
      <w:r>
        <w:rPr>
          <w:color w:val="7F7F7F" w:themeColor="text1" w:themeTint="80"/>
        </w:rPr>
        <w:t xml:space="preserve">INSERTED </w:t>
      </w:r>
      <w:r w:rsidR="00D666A1" w:rsidRPr="00D8495B">
        <w:rPr>
          <w:color w:val="7F7F7F" w:themeColor="text1" w:themeTint="80"/>
        </w:rPr>
        <w:t>answers</w:t>
      </w:r>
    </w:p>
    <w:p w14:paraId="600048B2" w14:textId="5171AECE" w:rsidR="00D666A1" w:rsidRPr="00E34DD2" w:rsidRDefault="00D666A1" w:rsidP="00D666A1">
      <w:pPr>
        <w:pStyle w:val="ListParagraph"/>
        <w:widowControl/>
        <w:numPr>
          <w:ilvl w:val="0"/>
          <w:numId w:val="24"/>
        </w:numPr>
        <w:spacing w:after="0" w:line="240" w:lineRule="auto"/>
        <w:rPr>
          <w:color w:val="7F7F7F" w:themeColor="text1" w:themeTint="80"/>
        </w:rPr>
      </w:pPr>
      <w:r w:rsidRPr="00D8495B">
        <w:rPr>
          <w:color w:val="7F7F7F" w:themeColor="text1" w:themeTint="80"/>
        </w:rPr>
        <w:t xml:space="preserve">Program </w:t>
      </w:r>
      <w:r w:rsidR="000F4A94">
        <w:rPr>
          <w:b/>
          <w:i/>
          <w:color w:val="7F7F7F" w:themeColor="text1" w:themeTint="80"/>
          <w:sz w:val="20"/>
        </w:rPr>
        <w:t>lab2</w:t>
      </w:r>
      <w:r w:rsidRPr="00D8495B">
        <w:rPr>
          <w:b/>
          <w:i/>
          <w:color w:val="7F7F7F" w:themeColor="text1" w:themeTint="80"/>
          <w:sz w:val="20"/>
        </w:rPr>
        <w:t>-</w:t>
      </w:r>
      <w:r w:rsidRPr="00D8495B">
        <w:rPr>
          <w:b/>
          <w:bCs/>
          <w:i/>
          <w:color w:val="7F7F7F" w:themeColor="text1" w:themeTint="80"/>
          <w:sz w:val="20"/>
          <w:szCs w:val="20"/>
        </w:rPr>
        <w:t>2.</w:t>
      </w:r>
      <w:r w:rsidRPr="00D8495B">
        <w:rPr>
          <w:color w:val="7F7F7F" w:themeColor="text1" w:themeTint="80"/>
        </w:rPr>
        <w:t>.c (corrected</w:t>
      </w:r>
      <w:r w:rsidR="00E34DD2">
        <w:rPr>
          <w:color w:val="7F7F7F" w:themeColor="text1" w:themeTint="80"/>
        </w:rPr>
        <w:t>)</w:t>
      </w:r>
    </w:p>
    <w:p w14:paraId="257AA853" w14:textId="6A1C6FF7" w:rsidR="0095387C" w:rsidRPr="00D8495B" w:rsidRDefault="0095387C" w:rsidP="00D666A1">
      <w:pPr>
        <w:spacing w:after="0" w:line="240" w:lineRule="auto"/>
        <w:ind w:left="1080"/>
        <w:jc w:val="both"/>
        <w:rPr>
          <w:rFonts w:ascii="Gill Sans MT" w:hAnsi="Gill Sans MT"/>
          <w:b/>
          <w:color w:val="7F7F7F" w:themeColor="text1" w:themeTint="80"/>
        </w:rPr>
      </w:pPr>
      <w:r w:rsidRPr="00D8495B">
        <w:rPr>
          <w:rFonts w:ascii="Gill Sans MT" w:hAnsi="Gill Sans MT"/>
          <w:color w:val="7F7F7F" w:themeColor="text1" w:themeTint="80"/>
        </w:rPr>
        <w:t xml:space="preserve"> </w:t>
      </w:r>
      <w:r w:rsidRPr="00D8495B">
        <w:rPr>
          <w:rFonts w:ascii="Gill Sans MT" w:hAnsi="Gill Sans MT"/>
          <w:b/>
          <w:color w:val="7F7F7F" w:themeColor="text1" w:themeTint="80"/>
        </w:rPr>
        <w:t>A penalty of 10 points will be applied if these instructions are not followed.</w:t>
      </w:r>
    </w:p>
    <w:p w14:paraId="6D984E8B" w14:textId="77777777" w:rsidR="0095387C" w:rsidRPr="00D8495B" w:rsidRDefault="0095387C" w:rsidP="0095387C">
      <w:pPr>
        <w:spacing w:after="0"/>
        <w:jc w:val="both"/>
        <w:rPr>
          <w:rFonts w:ascii="Gill Sans MT" w:hAnsi="Gill Sans MT"/>
          <w:color w:val="7F7F7F" w:themeColor="text1" w:themeTint="80"/>
        </w:rPr>
      </w:pPr>
    </w:p>
    <w:p w14:paraId="070A14E6" w14:textId="77777777" w:rsidR="0095387C" w:rsidRPr="00D8495B" w:rsidRDefault="0095387C" w:rsidP="0095387C">
      <w:pPr>
        <w:numPr>
          <w:ilvl w:val="0"/>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lastRenderedPageBreak/>
        <w:t>Your report must:</w:t>
      </w:r>
    </w:p>
    <w:p w14:paraId="62731FBE" w14:textId="3AEE4439" w:rsidR="00D666A1"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state whether your code works</w:t>
      </w:r>
      <w:r w:rsidR="00D666A1" w:rsidRPr="00D8495B">
        <w:rPr>
          <w:rFonts w:ascii="Gill Sans MT" w:hAnsi="Gill Sans MT"/>
          <w:color w:val="7F7F7F" w:themeColor="text1" w:themeTint="80"/>
        </w:rPr>
        <w:t xml:space="preserve">. If </w:t>
      </w:r>
      <w:proofErr w:type="spellStart"/>
      <w:r w:rsidR="00D666A1" w:rsidRPr="00D8495B">
        <w:rPr>
          <w:rFonts w:ascii="Gill Sans MT" w:hAnsi="Gill Sans MT"/>
          <w:color w:val="7F7F7F" w:themeColor="text1" w:themeTint="80"/>
        </w:rPr>
        <w:t>is</w:t>
      </w:r>
      <w:proofErr w:type="spellEnd"/>
      <w:r w:rsidR="00D666A1" w:rsidRPr="00D8495B">
        <w:rPr>
          <w:rFonts w:ascii="Gill Sans MT" w:hAnsi="Gill Sans MT"/>
          <w:color w:val="7F7F7F" w:themeColor="text1" w:themeTint="80"/>
        </w:rPr>
        <w:t xml:space="preserve"> does work, state any issues you are aware</w:t>
      </w:r>
      <w:r w:rsidR="00E27CA3" w:rsidRPr="00D8495B">
        <w:rPr>
          <w:rFonts w:ascii="Gill Sans MT" w:hAnsi="Gill Sans MT"/>
          <w:color w:val="7F7F7F" w:themeColor="text1" w:themeTint="80"/>
        </w:rPr>
        <w:t xml:space="preserve"> of.</w:t>
      </w:r>
    </w:p>
    <w:p w14:paraId="65DA5F74" w14:textId="759598B5" w:rsidR="0095387C"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Good writing and presentation are expected.</w:t>
      </w:r>
    </w:p>
    <w:p w14:paraId="45426C9C" w14:textId="77777777" w:rsidR="00461EB1" w:rsidRPr="00461EB1" w:rsidRDefault="00461EB1" w:rsidP="00461EB1">
      <w:pPr>
        <w:spacing w:after="0"/>
        <w:ind w:left="720"/>
        <w:jc w:val="both"/>
        <w:rPr>
          <w:rFonts w:ascii="Gill Sans MT" w:hAnsi="Gill Sans MT"/>
        </w:rPr>
      </w:pPr>
    </w:p>
    <w:p w14:paraId="270EC02D" w14:textId="74E71A8B" w:rsidR="002C6A7E" w:rsidRDefault="00A20231" w:rsidP="001C68C5">
      <w:pPr>
        <w:pStyle w:val="AUNumberedList"/>
        <w:numPr>
          <w:ilvl w:val="0"/>
          <w:numId w:val="0"/>
        </w:numPr>
        <w:ind w:left="720"/>
        <w:rPr>
          <w:sz w:val="28"/>
        </w:rPr>
      </w:pPr>
      <w:r>
        <w:rPr>
          <w:noProof/>
          <w:sz w:val="28"/>
        </w:rPr>
        <w:drawing>
          <wp:inline distT="0" distB="0" distL="0" distR="0" wp14:anchorId="60F24101" wp14:editId="65A879A7">
            <wp:extent cx="6375400" cy="1907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7 at 7.55.09 PM.png"/>
                    <pic:cNvPicPr/>
                  </pic:nvPicPr>
                  <pic:blipFill>
                    <a:blip r:embed="rId8"/>
                    <a:stretch>
                      <a:fillRect/>
                    </a:stretch>
                  </pic:blipFill>
                  <pic:spPr>
                    <a:xfrm>
                      <a:off x="0" y="0"/>
                      <a:ext cx="6375400" cy="1907540"/>
                    </a:xfrm>
                    <a:prstGeom prst="rect">
                      <a:avLst/>
                    </a:prstGeom>
                  </pic:spPr>
                </pic:pic>
              </a:graphicData>
            </a:graphic>
          </wp:inline>
        </w:drawing>
      </w:r>
    </w:p>
    <w:p w14:paraId="494AA9D1" w14:textId="5061881C" w:rsidR="00714F4C" w:rsidRDefault="00714F4C" w:rsidP="001C68C5">
      <w:pPr>
        <w:pStyle w:val="AUNumberedList"/>
        <w:numPr>
          <w:ilvl w:val="0"/>
          <w:numId w:val="0"/>
        </w:numPr>
        <w:ind w:left="720"/>
        <w:rPr>
          <w:sz w:val="28"/>
        </w:rPr>
      </w:pPr>
    </w:p>
    <w:p w14:paraId="48AF7FC6" w14:textId="1C745839" w:rsidR="00714F4C" w:rsidRPr="00461EB1" w:rsidRDefault="00A20231" w:rsidP="00A20231">
      <w:pPr>
        <w:pStyle w:val="AUNumberedList"/>
        <w:numPr>
          <w:ilvl w:val="0"/>
          <w:numId w:val="0"/>
        </w:numPr>
        <w:ind w:left="720"/>
        <w:rPr>
          <w:sz w:val="28"/>
        </w:rPr>
      </w:pPr>
      <w:r>
        <w:rPr>
          <w:sz w:val="28"/>
        </w:rPr>
        <w:t xml:space="preserve">Our code works as you can see in the above screenshot. I </w:t>
      </w:r>
      <w:proofErr w:type="spellStart"/>
      <w:r>
        <w:rPr>
          <w:sz w:val="28"/>
        </w:rPr>
        <w:t>ssh</w:t>
      </w:r>
      <w:bookmarkStart w:id="0" w:name="_GoBack"/>
      <w:bookmarkEnd w:id="0"/>
      <w:proofErr w:type="spellEnd"/>
      <w:r>
        <w:rPr>
          <w:sz w:val="28"/>
        </w:rPr>
        <w:t xml:space="preserve"> into the school computer, cd to my working directory, compile the code, and ran it. The parent increments by 20 and the child increments by 2, as desired. Therefore, the code does work as specified in the problem statement. </w:t>
      </w:r>
    </w:p>
    <w:sectPr w:rsidR="00714F4C" w:rsidRPr="00461EB1" w:rsidSect="00894C5E">
      <w:headerReference w:type="even" r:id="rId9"/>
      <w:headerReference w:type="default" r:id="rId10"/>
      <w:footerReference w:type="even" r:id="rId11"/>
      <w:footerReference w:type="default" r:id="rId12"/>
      <w:headerReference w:type="first" r:id="rId13"/>
      <w:footerReference w:type="first" r:id="rId1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0CD9" w14:textId="77777777" w:rsidR="00BB6746" w:rsidRDefault="00BB6746" w:rsidP="002A0533">
      <w:r>
        <w:separator/>
      </w:r>
    </w:p>
  </w:endnote>
  <w:endnote w:type="continuationSeparator" w:id="0">
    <w:p w14:paraId="3B3D842F" w14:textId="77777777" w:rsidR="00BB6746" w:rsidRDefault="00BB6746"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643E" w14:textId="77777777" w:rsidR="00B564F3" w:rsidRDefault="00B5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C9E3" w14:textId="06B6F9BE" w:rsidR="00B564F3" w:rsidRDefault="00B564F3"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B564F3" w:rsidRDefault="00B564F3"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B564F3" w:rsidRDefault="00B564F3"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DC2F8" w14:textId="77777777" w:rsidR="00B564F3" w:rsidRDefault="00B5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16DEA" w14:textId="77777777" w:rsidR="00BB6746" w:rsidRDefault="00BB6746" w:rsidP="002A0533">
      <w:r>
        <w:separator/>
      </w:r>
    </w:p>
  </w:footnote>
  <w:footnote w:type="continuationSeparator" w:id="0">
    <w:p w14:paraId="4ACEF3B6" w14:textId="77777777" w:rsidR="00BB6746" w:rsidRDefault="00BB6746"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FE8B" w14:textId="77777777" w:rsidR="00B564F3" w:rsidRDefault="00B56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5DC1" w14:textId="0B0A496C" w:rsidR="00B564F3" w:rsidRDefault="00B564F3" w:rsidP="00803D0B">
    <w:pPr>
      <w:pStyle w:val="Header"/>
      <w:ind w:left="1980" w:hanging="720"/>
    </w:pPr>
    <w:r>
      <w:rPr>
        <w:noProof/>
        <w:sz w:val="20"/>
        <w:szCs w:val="20"/>
      </w:rPr>
      <mc:AlternateContent>
        <mc:Choice Requires="wps">
          <w:drawing>
            <wp:anchor distT="0" distB="0" distL="114300" distR="114300" simplePos="0" relativeHeight="251660288" behindDoc="0" locked="0" layoutInCell="1" allowOverlap="1" wp14:anchorId="079EF6DF" wp14:editId="09D05418">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3144657" w:rsidR="00B564F3" w:rsidRPr="00A05A6D" w:rsidRDefault="00B564F3" w:rsidP="002D1518">
                          <w:pPr>
                            <w:pStyle w:val="AUH1"/>
                            <w:spacing w:before="0" w:after="0" w:line="240" w:lineRule="auto"/>
                            <w:rPr>
                              <w:sz w:val="36"/>
                              <w:szCs w:val="36"/>
                            </w:rPr>
                          </w:pPr>
                          <w:r>
                            <w:rPr>
                              <w:sz w:val="36"/>
                              <w:szCs w:val="36"/>
                            </w:rPr>
                            <w:t>COMP</w:t>
                          </w:r>
                          <w:r w:rsidRPr="00A05A6D">
                            <w:rPr>
                              <w:sz w:val="36"/>
                              <w:szCs w:val="36"/>
                            </w:rPr>
                            <w:t xml:space="preserve"> </w:t>
                          </w:r>
                          <w:r>
                            <w:rPr>
                              <w:sz w:val="36"/>
                              <w:szCs w:val="36"/>
                            </w:rPr>
                            <w:t xml:space="preserve">3500 Lab 2 Assignment </w:t>
                          </w:r>
                        </w:p>
                        <w:p w14:paraId="6D3368D0" w14:textId="77777777" w:rsidR="00B564F3" w:rsidRPr="00A05A6D" w:rsidRDefault="00B564F3" w:rsidP="002D1518">
                          <w:pPr>
                            <w:pStyle w:val="AUH1"/>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6" type="#_x0000_t202" style="position:absolute;left:0;text-align:left;margin-left:162pt;margin-top:18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EUfgIAAGQFAAAOAAAAZHJzL2Uyb0RvYy54bWysVN9P2zAQfp+0/8Hy+0jbl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" filled="f" stroked="f" strokeweight=".5pt">
              <v:textbox>
                <w:txbxContent>
                  <w:p w14:paraId="2931F956" w14:textId="03144657" w:rsidR="00B564F3" w:rsidRPr="00A05A6D" w:rsidRDefault="00B564F3" w:rsidP="002D1518">
                    <w:pPr>
                      <w:pStyle w:val="AUH1"/>
                      <w:spacing w:before="0" w:after="0" w:line="240" w:lineRule="auto"/>
                      <w:rPr>
                        <w:sz w:val="36"/>
                        <w:szCs w:val="36"/>
                      </w:rPr>
                    </w:pPr>
                    <w:r>
                      <w:rPr>
                        <w:sz w:val="36"/>
                        <w:szCs w:val="36"/>
                      </w:rPr>
                      <w:t>COMP</w:t>
                    </w:r>
                    <w:r w:rsidRPr="00A05A6D">
                      <w:rPr>
                        <w:sz w:val="36"/>
                        <w:szCs w:val="36"/>
                      </w:rPr>
                      <w:t xml:space="preserve"> </w:t>
                    </w:r>
                    <w:r>
                      <w:rPr>
                        <w:sz w:val="36"/>
                        <w:szCs w:val="36"/>
                      </w:rPr>
                      <w:t xml:space="preserve">3500 Lab 2 Assignment </w:t>
                    </w:r>
                  </w:p>
                  <w:p w14:paraId="6D3368D0" w14:textId="77777777" w:rsidR="00B564F3" w:rsidRPr="00A05A6D" w:rsidRDefault="00B564F3" w:rsidP="002D1518">
                    <w:pPr>
                      <w:pStyle w:val="AUH1"/>
                      <w:spacing w:before="0" w:after="0" w:line="240" w:lineRule="auto"/>
                      <w:rPr>
                        <w:sz w:val="36"/>
                        <w:szCs w:val="36"/>
                      </w:rPr>
                    </w:pPr>
                  </w:p>
                </w:txbxContent>
              </v:textbox>
              <w10:wrap type="square"/>
            </v:shape>
          </w:pict>
        </mc:Fallback>
      </mc:AlternateContent>
    </w: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24AF7067">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B564F3" w:rsidRDefault="00B564F3"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7"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ZgGQMAANY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B564F3" w:rsidRDefault="00B564F3" w:rsidP="0048540B">
                    <w:pPr>
                      <w:jc w:val="center"/>
                    </w:pP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B564F3" w:rsidRDefault="00B564F3"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B564F3" w:rsidRDefault="00B564F3"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3D5B" w14:textId="77777777" w:rsidR="00B564F3" w:rsidRDefault="00B5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B3D52"/>
    <w:multiLevelType w:val="hybridMultilevel"/>
    <w:tmpl w:val="49B87DFE"/>
    <w:lvl w:ilvl="0" w:tplc="91E43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92314"/>
    <w:multiLevelType w:val="hybridMultilevel"/>
    <w:tmpl w:val="2DCC78C8"/>
    <w:lvl w:ilvl="0" w:tplc="4E5E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2" w15:restartNumberingAfterBreak="0">
    <w:nsid w:val="6976185D"/>
    <w:multiLevelType w:val="hybridMultilevel"/>
    <w:tmpl w:val="9AC4ECA4"/>
    <w:lvl w:ilvl="0" w:tplc="DE1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8"/>
  </w:num>
  <w:num w:numId="3">
    <w:abstractNumId w:val="7"/>
  </w:num>
  <w:num w:numId="4">
    <w:abstractNumId w:val="0"/>
  </w:num>
  <w:num w:numId="5">
    <w:abstractNumId w:val="14"/>
  </w:num>
  <w:num w:numId="6">
    <w:abstractNumId w:val="13"/>
  </w:num>
  <w:num w:numId="7">
    <w:abstractNumId w:val="16"/>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1"/>
  </w:num>
  <w:num w:numId="16">
    <w:abstractNumId w:val="9"/>
  </w:num>
  <w:num w:numId="17">
    <w:abstractNumId w:val="19"/>
  </w:num>
  <w:num w:numId="18">
    <w:abstractNumId w:val="10"/>
  </w:num>
  <w:num w:numId="19">
    <w:abstractNumId w:val="17"/>
  </w:num>
  <w:num w:numId="20">
    <w:abstractNumId w:val="23"/>
  </w:num>
  <w:num w:numId="21">
    <w:abstractNumId w:val="20"/>
  </w:num>
  <w:num w:numId="22">
    <w:abstractNumId w:val="22"/>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6E35"/>
    <w:rsid w:val="00022711"/>
    <w:rsid w:val="00041BF8"/>
    <w:rsid w:val="00042B48"/>
    <w:rsid w:val="000445E8"/>
    <w:rsid w:val="00052327"/>
    <w:rsid w:val="00064CF4"/>
    <w:rsid w:val="00070B92"/>
    <w:rsid w:val="00086729"/>
    <w:rsid w:val="00090DA9"/>
    <w:rsid w:val="000B6F22"/>
    <w:rsid w:val="000E28E4"/>
    <w:rsid w:val="000E6BA7"/>
    <w:rsid w:val="000F188D"/>
    <w:rsid w:val="000F3EEC"/>
    <w:rsid w:val="000F4A94"/>
    <w:rsid w:val="000F7EE9"/>
    <w:rsid w:val="00101969"/>
    <w:rsid w:val="0012716D"/>
    <w:rsid w:val="0013036D"/>
    <w:rsid w:val="00140E06"/>
    <w:rsid w:val="00144CCB"/>
    <w:rsid w:val="00145D47"/>
    <w:rsid w:val="001833EA"/>
    <w:rsid w:val="00185029"/>
    <w:rsid w:val="001862DA"/>
    <w:rsid w:val="00192711"/>
    <w:rsid w:val="001A6904"/>
    <w:rsid w:val="001C68C5"/>
    <w:rsid w:val="001D708D"/>
    <w:rsid w:val="001D7B1A"/>
    <w:rsid w:val="001F5855"/>
    <w:rsid w:val="00224BC4"/>
    <w:rsid w:val="002720A6"/>
    <w:rsid w:val="002905A1"/>
    <w:rsid w:val="002A0533"/>
    <w:rsid w:val="002A2DB2"/>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5384C"/>
    <w:rsid w:val="00354902"/>
    <w:rsid w:val="00366842"/>
    <w:rsid w:val="00380B04"/>
    <w:rsid w:val="0038421C"/>
    <w:rsid w:val="00385285"/>
    <w:rsid w:val="003942C9"/>
    <w:rsid w:val="003A1A18"/>
    <w:rsid w:val="003B72FC"/>
    <w:rsid w:val="003C74FF"/>
    <w:rsid w:val="003F0628"/>
    <w:rsid w:val="003F35BC"/>
    <w:rsid w:val="0040146F"/>
    <w:rsid w:val="00410638"/>
    <w:rsid w:val="00415067"/>
    <w:rsid w:val="00420EAA"/>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26C2"/>
    <w:rsid w:val="00553C02"/>
    <w:rsid w:val="005644B6"/>
    <w:rsid w:val="00571A33"/>
    <w:rsid w:val="00583BD1"/>
    <w:rsid w:val="00595BB3"/>
    <w:rsid w:val="005A7C8F"/>
    <w:rsid w:val="005B61B6"/>
    <w:rsid w:val="005C3335"/>
    <w:rsid w:val="005C50CD"/>
    <w:rsid w:val="005C5846"/>
    <w:rsid w:val="005D16C0"/>
    <w:rsid w:val="005D5062"/>
    <w:rsid w:val="005F6FB2"/>
    <w:rsid w:val="00606471"/>
    <w:rsid w:val="00611418"/>
    <w:rsid w:val="00611D68"/>
    <w:rsid w:val="00612363"/>
    <w:rsid w:val="006411C8"/>
    <w:rsid w:val="00643E77"/>
    <w:rsid w:val="006461BA"/>
    <w:rsid w:val="006538A6"/>
    <w:rsid w:val="00663AC0"/>
    <w:rsid w:val="00691FFC"/>
    <w:rsid w:val="006B4628"/>
    <w:rsid w:val="006B561A"/>
    <w:rsid w:val="006C3B68"/>
    <w:rsid w:val="006D0431"/>
    <w:rsid w:val="006D512E"/>
    <w:rsid w:val="006D5A43"/>
    <w:rsid w:val="006F3C78"/>
    <w:rsid w:val="006F40E9"/>
    <w:rsid w:val="00714F4C"/>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1555"/>
    <w:rsid w:val="00803D0B"/>
    <w:rsid w:val="00822CDB"/>
    <w:rsid w:val="008411DE"/>
    <w:rsid w:val="00857187"/>
    <w:rsid w:val="00861BAE"/>
    <w:rsid w:val="00894C5E"/>
    <w:rsid w:val="008A0E5F"/>
    <w:rsid w:val="008C1440"/>
    <w:rsid w:val="008C20D3"/>
    <w:rsid w:val="008C3043"/>
    <w:rsid w:val="008C48EF"/>
    <w:rsid w:val="008C5FD2"/>
    <w:rsid w:val="008D4C43"/>
    <w:rsid w:val="008E04EA"/>
    <w:rsid w:val="008E4AAA"/>
    <w:rsid w:val="008F3474"/>
    <w:rsid w:val="0091089D"/>
    <w:rsid w:val="0092424B"/>
    <w:rsid w:val="00951538"/>
    <w:rsid w:val="00951E25"/>
    <w:rsid w:val="0095387C"/>
    <w:rsid w:val="00963388"/>
    <w:rsid w:val="00967348"/>
    <w:rsid w:val="00975633"/>
    <w:rsid w:val="0097774F"/>
    <w:rsid w:val="009A1E67"/>
    <w:rsid w:val="009A3CBC"/>
    <w:rsid w:val="009B4D2F"/>
    <w:rsid w:val="009C2E2B"/>
    <w:rsid w:val="009D790D"/>
    <w:rsid w:val="009E35D9"/>
    <w:rsid w:val="00A032D6"/>
    <w:rsid w:val="00A039B3"/>
    <w:rsid w:val="00A05A6D"/>
    <w:rsid w:val="00A110E5"/>
    <w:rsid w:val="00A20231"/>
    <w:rsid w:val="00A334FA"/>
    <w:rsid w:val="00A366A7"/>
    <w:rsid w:val="00A41914"/>
    <w:rsid w:val="00A54538"/>
    <w:rsid w:val="00A806E1"/>
    <w:rsid w:val="00A9370B"/>
    <w:rsid w:val="00AA3A0C"/>
    <w:rsid w:val="00AA55F6"/>
    <w:rsid w:val="00AB4CC7"/>
    <w:rsid w:val="00AB5502"/>
    <w:rsid w:val="00AD22AF"/>
    <w:rsid w:val="00AE4D7E"/>
    <w:rsid w:val="00B0187A"/>
    <w:rsid w:val="00B13BBF"/>
    <w:rsid w:val="00B17D70"/>
    <w:rsid w:val="00B20D20"/>
    <w:rsid w:val="00B24A48"/>
    <w:rsid w:val="00B3501A"/>
    <w:rsid w:val="00B37D2C"/>
    <w:rsid w:val="00B44B53"/>
    <w:rsid w:val="00B45677"/>
    <w:rsid w:val="00B47545"/>
    <w:rsid w:val="00B47A0A"/>
    <w:rsid w:val="00B564F3"/>
    <w:rsid w:val="00B7582C"/>
    <w:rsid w:val="00B914B9"/>
    <w:rsid w:val="00B95943"/>
    <w:rsid w:val="00BA0807"/>
    <w:rsid w:val="00BB3E4C"/>
    <w:rsid w:val="00BB6746"/>
    <w:rsid w:val="00BC3888"/>
    <w:rsid w:val="00BE249B"/>
    <w:rsid w:val="00BF1591"/>
    <w:rsid w:val="00C06B4B"/>
    <w:rsid w:val="00C06E9A"/>
    <w:rsid w:val="00C5436A"/>
    <w:rsid w:val="00C6021C"/>
    <w:rsid w:val="00C73265"/>
    <w:rsid w:val="00CE5844"/>
    <w:rsid w:val="00CF4690"/>
    <w:rsid w:val="00D154C9"/>
    <w:rsid w:val="00D160D7"/>
    <w:rsid w:val="00D216C8"/>
    <w:rsid w:val="00D251BE"/>
    <w:rsid w:val="00D60960"/>
    <w:rsid w:val="00D666A1"/>
    <w:rsid w:val="00D70074"/>
    <w:rsid w:val="00D7430C"/>
    <w:rsid w:val="00D75913"/>
    <w:rsid w:val="00D83CD8"/>
    <w:rsid w:val="00D8495B"/>
    <w:rsid w:val="00D84DA8"/>
    <w:rsid w:val="00D90197"/>
    <w:rsid w:val="00D9235B"/>
    <w:rsid w:val="00DA5AC8"/>
    <w:rsid w:val="00DB6880"/>
    <w:rsid w:val="00DC15C3"/>
    <w:rsid w:val="00DE0814"/>
    <w:rsid w:val="00DF279D"/>
    <w:rsid w:val="00E117E4"/>
    <w:rsid w:val="00E168A6"/>
    <w:rsid w:val="00E27CA3"/>
    <w:rsid w:val="00E30D00"/>
    <w:rsid w:val="00E32E08"/>
    <w:rsid w:val="00E3382E"/>
    <w:rsid w:val="00E34DD2"/>
    <w:rsid w:val="00E351B8"/>
    <w:rsid w:val="00E73804"/>
    <w:rsid w:val="00E76D69"/>
    <w:rsid w:val="00E91A3B"/>
    <w:rsid w:val="00E9432C"/>
    <w:rsid w:val="00EA2EA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5052"/>
    <w:rsid w:val="00FC35AE"/>
    <w:rsid w:val="00FD0C79"/>
    <w:rsid w:val="00FD231D"/>
    <w:rsid w:val="00FD417C"/>
    <w:rsid w:val="00FD4A83"/>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ABDB0613-3828-A64B-8264-FA15495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7A767F"/>
    <w:pPr>
      <w:spacing w:before="120" w:after="320" w:line="240" w:lineRule="auto"/>
    </w:pPr>
    <w:rPr>
      <w:rFonts w:ascii="Gill Sans MT" w:hAnsi="Gill Sans MT" w:cstheme="minorHAnsi"/>
      <w:bCs/>
      <w:color w:val="496E9C"/>
    </w:rPr>
  </w:style>
  <w:style w:type="character" w:customStyle="1" w:styleId="AUInstructionsChar">
    <w:name w:val="AU Instructions Char"/>
    <w:basedOn w:val="Heading4Char"/>
    <w:link w:val="AUInstructions"/>
    <w:rsid w:val="007A767F"/>
    <w:rPr>
      <w:rFonts w:ascii="Gill Sans MT" w:eastAsia="Arial" w:hAnsi="Gill Sans MT" w:cstheme="minorHAnsi"/>
      <w:bCs/>
      <w:color w:val="496E9C"/>
      <w:sz w:val="24"/>
      <w:szCs w:val="24"/>
    </w:rPr>
  </w:style>
  <w:style w:type="paragraph" w:customStyle="1" w:styleId="AUBody">
    <w:name w:val="AU Body"/>
    <w:basedOn w:val="Normal"/>
    <w:link w:val="AUBodyChar"/>
    <w:autoRedefine/>
    <w:qFormat/>
    <w:rsid w:val="008C1440"/>
    <w:pPr>
      <w:spacing w:after="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pPr>
      <w:widowControl w:val="0"/>
      <w:spacing w:line="240" w:lineRule="auto"/>
    </w:pPr>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C144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875AB-F831-4853-9A9A-DA5D0461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Eli Bedsole</cp:lastModifiedBy>
  <cp:revision>5</cp:revision>
  <cp:lastPrinted>2018-05-22T19:28:00Z</cp:lastPrinted>
  <dcterms:created xsi:type="dcterms:W3CDTF">2019-06-18T01:10:00Z</dcterms:created>
  <dcterms:modified xsi:type="dcterms:W3CDTF">2019-07-27T05:07:00Z</dcterms:modified>
</cp:coreProperties>
</file>